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4C04C" w14:textId="091D3EC1" w:rsidR="00125CB1" w:rsidRPr="009A125F" w:rsidRDefault="009A125F" w:rsidP="009A125F">
      <w:pPr>
        <w:spacing w:line="520" w:lineRule="exact"/>
        <w:jc w:val="center"/>
        <w:rPr>
          <w:rFonts w:ascii="華康中黑體" w:eastAsia="華康中黑體"/>
          <w:sz w:val="36"/>
          <w:szCs w:val="36"/>
        </w:rPr>
      </w:pPr>
      <w:r w:rsidRPr="009A125F">
        <w:rPr>
          <w:rFonts w:ascii="華康中黑體" w:eastAsia="華康中黑體" w:hint="eastAsia"/>
          <w:sz w:val="36"/>
          <w:szCs w:val="36"/>
        </w:rPr>
        <w:t>桃園市立楊梅國民中學11</w:t>
      </w:r>
      <w:r w:rsidR="00C02D1C">
        <w:rPr>
          <w:rFonts w:ascii="華康中黑體" w:eastAsia="華康中黑體"/>
          <w:sz w:val="36"/>
          <w:szCs w:val="36"/>
        </w:rPr>
        <w:t>3</w:t>
      </w:r>
      <w:r w:rsidRPr="009A125F">
        <w:rPr>
          <w:rFonts w:ascii="華康中黑體" w:eastAsia="華康中黑體" w:hint="eastAsia"/>
          <w:sz w:val="36"/>
          <w:szCs w:val="36"/>
        </w:rPr>
        <w:t>學年度</w:t>
      </w:r>
    </w:p>
    <w:p w14:paraId="3E21EAF1" w14:textId="77777777" w:rsidR="009A125F" w:rsidRDefault="009A125F" w:rsidP="009A125F">
      <w:pPr>
        <w:spacing w:line="520" w:lineRule="exact"/>
        <w:jc w:val="center"/>
        <w:rPr>
          <w:rFonts w:ascii="華康中黑體" w:eastAsia="華康中黑體"/>
          <w:sz w:val="36"/>
          <w:szCs w:val="36"/>
        </w:rPr>
      </w:pPr>
      <w:r>
        <w:rPr>
          <w:rFonts w:ascii="華康中黑體" w:eastAsia="華康中黑體" w:hint="eastAsia"/>
          <w:sz w:val="36"/>
          <w:szCs w:val="36"/>
        </w:rPr>
        <w:t>『</w:t>
      </w:r>
      <w:r w:rsidRPr="009A125F">
        <w:rPr>
          <w:rFonts w:ascii="華康中黑體" w:eastAsia="華康中黑體" w:hint="eastAsia"/>
          <w:sz w:val="36"/>
          <w:szCs w:val="36"/>
        </w:rPr>
        <w:t>生涯發展教育</w:t>
      </w:r>
      <w:r>
        <w:rPr>
          <w:rFonts w:ascii="華康中黑體" w:eastAsia="華康中黑體" w:hint="eastAsia"/>
          <w:sz w:val="36"/>
          <w:szCs w:val="36"/>
        </w:rPr>
        <w:t>』</w:t>
      </w:r>
      <w:r w:rsidRPr="009A125F">
        <w:rPr>
          <w:rFonts w:ascii="華康中黑體" w:eastAsia="華康中黑體" w:hint="eastAsia"/>
          <w:sz w:val="36"/>
          <w:szCs w:val="36"/>
        </w:rPr>
        <w:t>議題融入教學計畫執行成果</w:t>
      </w:r>
    </w:p>
    <w:p w14:paraId="363EF665" w14:textId="77777777" w:rsidR="009A125F" w:rsidRDefault="009A125F" w:rsidP="009A125F">
      <w:pPr>
        <w:spacing w:line="520" w:lineRule="exact"/>
        <w:rPr>
          <w:rFonts w:ascii="華康中黑體" w:eastAsia="華康中黑體"/>
          <w:sz w:val="28"/>
          <w:szCs w:val="28"/>
        </w:rPr>
      </w:pPr>
    </w:p>
    <w:p w14:paraId="287F482D" w14:textId="77777777" w:rsidR="009A125F" w:rsidRDefault="009A125F" w:rsidP="009A125F">
      <w:pPr>
        <w:spacing w:line="520" w:lineRule="exact"/>
        <w:rPr>
          <w:rFonts w:ascii="華康中黑體" w:eastAsia="華康中黑體"/>
          <w:sz w:val="28"/>
          <w:szCs w:val="28"/>
          <w:u w:val="single"/>
        </w:rPr>
      </w:pPr>
      <w:r>
        <w:rPr>
          <w:rFonts w:ascii="華康中黑體" w:eastAsia="華康中黑體"/>
          <w:sz w:val="28"/>
          <w:szCs w:val="28"/>
        </w:rPr>
        <w:t>領域名稱</w:t>
      </w:r>
      <w:r>
        <w:rPr>
          <w:rFonts w:ascii="華康中黑體" w:eastAsia="華康中黑體" w:hint="eastAsia"/>
          <w:sz w:val="28"/>
          <w:szCs w:val="28"/>
        </w:rPr>
        <w:t>：</w:t>
      </w:r>
      <w:r>
        <w:rPr>
          <w:rFonts w:ascii="華康中黑體" w:eastAsia="華康中黑體" w:hint="eastAsia"/>
          <w:sz w:val="28"/>
          <w:szCs w:val="28"/>
          <w:u w:val="single"/>
        </w:rPr>
        <w:t xml:space="preserve"> </w:t>
      </w:r>
      <w:r>
        <w:rPr>
          <w:rFonts w:ascii="華康中黑體" w:eastAsia="華康中黑體"/>
          <w:sz w:val="28"/>
          <w:szCs w:val="28"/>
          <w:u w:val="single"/>
        </w:rPr>
        <w:t xml:space="preserve">              </w:t>
      </w:r>
      <w:r>
        <w:rPr>
          <w:rFonts w:ascii="華康中黑體" w:eastAsia="華康中黑體"/>
          <w:sz w:val="28"/>
          <w:szCs w:val="28"/>
        </w:rPr>
        <w:t xml:space="preserve">    課程單元</w:t>
      </w:r>
      <w:r>
        <w:rPr>
          <w:rFonts w:ascii="華康中黑體" w:eastAsia="華康中黑體" w:hint="eastAsia"/>
          <w:sz w:val="28"/>
          <w:szCs w:val="28"/>
        </w:rPr>
        <w:t>：</w:t>
      </w:r>
      <w:r>
        <w:rPr>
          <w:rFonts w:ascii="華康中黑體" w:eastAsia="華康中黑體" w:hint="eastAsia"/>
          <w:sz w:val="28"/>
          <w:szCs w:val="28"/>
          <w:u w:val="single"/>
        </w:rPr>
        <w:t xml:space="preserve"> </w:t>
      </w:r>
      <w:r>
        <w:rPr>
          <w:rFonts w:ascii="華康中黑體" w:eastAsia="華康中黑體"/>
          <w:sz w:val="28"/>
          <w:szCs w:val="28"/>
          <w:u w:val="single"/>
        </w:rPr>
        <w:t xml:space="preserve">                    </w:t>
      </w:r>
    </w:p>
    <w:p w14:paraId="3600A4C4" w14:textId="77777777" w:rsidR="009A125F" w:rsidRPr="00B43F6E" w:rsidRDefault="00B43F6E" w:rsidP="009A125F">
      <w:pPr>
        <w:spacing w:line="520" w:lineRule="exact"/>
        <w:rPr>
          <w:rFonts w:ascii="華康中黑體" w:eastAsia="華康中黑體"/>
          <w:sz w:val="28"/>
          <w:szCs w:val="28"/>
        </w:rPr>
      </w:pPr>
      <w:r w:rsidRPr="00B43F6E">
        <w:rPr>
          <w:rFonts w:ascii="華康中黑體" w:eastAsia="華康中黑體" w:hint="eastAsia"/>
          <w:sz w:val="28"/>
          <w:szCs w:val="28"/>
        </w:rPr>
        <w:t>成果照片</w:t>
      </w:r>
      <w:r>
        <w:rPr>
          <w:rFonts w:ascii="華康中黑體" w:eastAsia="華康中黑體"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A125F" w14:paraId="5DA5822B" w14:textId="77777777" w:rsidTr="009A125F">
        <w:tc>
          <w:tcPr>
            <w:tcW w:w="4148" w:type="dxa"/>
          </w:tcPr>
          <w:p w14:paraId="51BDB271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75737E93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6ACBD253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28509CFC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37A33980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0BE1C80F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6FC491C8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6319978C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67D7B34B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906317E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</w:tr>
      <w:tr w:rsidR="009A125F" w14:paraId="56E79D3A" w14:textId="77777777" w:rsidTr="009A125F">
        <w:tc>
          <w:tcPr>
            <w:tcW w:w="4148" w:type="dxa"/>
          </w:tcPr>
          <w:p w14:paraId="317F8BD5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24268D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</w:tr>
      <w:tr w:rsidR="009A125F" w14:paraId="40715044" w14:textId="77777777" w:rsidTr="009A125F">
        <w:tc>
          <w:tcPr>
            <w:tcW w:w="4148" w:type="dxa"/>
          </w:tcPr>
          <w:p w14:paraId="0E87A825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054A4067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0C95624C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59E8BDE6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50C9F48C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6EB79073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132D73B5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51BC97D5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  <w:p w14:paraId="4B199F3E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30FEF7B3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</w:tr>
      <w:tr w:rsidR="009A125F" w14:paraId="269D0311" w14:textId="77777777" w:rsidTr="009A125F">
        <w:tc>
          <w:tcPr>
            <w:tcW w:w="4148" w:type="dxa"/>
          </w:tcPr>
          <w:p w14:paraId="56210A0F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C8BB49F" w14:textId="77777777" w:rsidR="009A125F" w:rsidRDefault="009A125F" w:rsidP="009A125F">
            <w:pPr>
              <w:spacing w:line="520" w:lineRule="exact"/>
              <w:rPr>
                <w:rFonts w:ascii="華康中黑體" w:eastAsia="華康中黑體"/>
                <w:sz w:val="28"/>
                <w:szCs w:val="28"/>
                <w:u w:val="single"/>
              </w:rPr>
            </w:pPr>
          </w:p>
        </w:tc>
      </w:tr>
    </w:tbl>
    <w:p w14:paraId="708B6BB4" w14:textId="77777777" w:rsidR="009A125F" w:rsidRPr="009A125F" w:rsidRDefault="009A125F" w:rsidP="009A125F">
      <w:pPr>
        <w:spacing w:line="52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                                       表格不足請自行增</w:t>
      </w:r>
      <w:r w:rsidR="00B43F6E">
        <w:rPr>
          <w:rFonts w:asciiTheme="majorEastAsia" w:eastAsiaTheme="majorEastAsia" w:hAnsiTheme="majorEastAsia"/>
          <w:sz w:val="28"/>
          <w:szCs w:val="28"/>
        </w:rPr>
        <w:t>加</w:t>
      </w:r>
    </w:p>
    <w:sectPr w:rsidR="009A125F" w:rsidRPr="009A12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5230" w14:textId="77777777" w:rsidR="001A5004" w:rsidRDefault="001A5004" w:rsidP="005413CF">
      <w:r>
        <w:separator/>
      </w:r>
    </w:p>
  </w:endnote>
  <w:endnote w:type="continuationSeparator" w:id="0">
    <w:p w14:paraId="18BF4328" w14:textId="77777777" w:rsidR="001A5004" w:rsidRDefault="001A5004" w:rsidP="0054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5174" w14:textId="77777777" w:rsidR="001A5004" w:rsidRDefault="001A5004" w:rsidP="005413CF">
      <w:r>
        <w:separator/>
      </w:r>
    </w:p>
  </w:footnote>
  <w:footnote w:type="continuationSeparator" w:id="0">
    <w:p w14:paraId="74EA18A6" w14:textId="77777777" w:rsidR="001A5004" w:rsidRDefault="001A5004" w:rsidP="00541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5F"/>
    <w:rsid w:val="00125CB1"/>
    <w:rsid w:val="001A5004"/>
    <w:rsid w:val="0047740E"/>
    <w:rsid w:val="005413CF"/>
    <w:rsid w:val="009A125F"/>
    <w:rsid w:val="00B43F6E"/>
    <w:rsid w:val="00C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09D1E"/>
  <w15:chartTrackingRefBased/>
  <w15:docId w15:val="{26D50BA2-EE20-4578-BC4E-BD2C0708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3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3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2024-09-18T09:08:00Z</dcterms:created>
  <dcterms:modified xsi:type="dcterms:W3CDTF">2024-09-18T09:08:00Z</dcterms:modified>
</cp:coreProperties>
</file>