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DE41" w14:textId="77777777" w:rsidR="0064505C" w:rsidRPr="00402CA1" w:rsidRDefault="0064505C" w:rsidP="0064505C">
      <w:pPr>
        <w:rPr>
          <w:rFonts w:ascii="標楷體" w:eastAsia="標楷體" w:hAnsi="標楷體" w:cs="標楷體"/>
          <w:sz w:val="32"/>
          <w:szCs w:val="32"/>
        </w:rPr>
      </w:pPr>
      <w:r w:rsidRPr="00402CA1">
        <w:rPr>
          <w:rFonts w:ascii="標楷體" w:eastAsia="標楷體" w:hAnsi="標楷體" w:cs="標楷體" w:hint="eastAsia"/>
          <w:sz w:val="32"/>
          <w:szCs w:val="32"/>
        </w:rPr>
        <w:t>*0</w:t>
      </w:r>
      <w:r w:rsidRPr="00402CA1">
        <w:rPr>
          <w:rFonts w:ascii="標楷體" w:eastAsia="標楷體" w:hAnsi="標楷體" w:cs="標楷體"/>
          <w:sz w:val="32"/>
          <w:szCs w:val="32"/>
        </w:rPr>
        <w:t>-1</w:t>
      </w:r>
      <w:r w:rsidRPr="00402CA1">
        <w:rPr>
          <w:rFonts w:ascii="標楷體" w:eastAsia="標楷體" w:hAnsi="標楷體" w:cs="標楷體" w:hint="eastAsia"/>
          <w:sz w:val="32"/>
          <w:szCs w:val="32"/>
        </w:rPr>
        <w:t>學校</w:t>
      </w:r>
      <w:r w:rsidRPr="00402CA1">
        <w:rPr>
          <w:rFonts w:ascii="標楷體" w:eastAsia="標楷體" w:hAnsi="標楷體" w:cs="標楷體"/>
          <w:sz w:val="32"/>
          <w:szCs w:val="32"/>
        </w:rPr>
        <w:t>課程計畫依據與目的</w:t>
      </w:r>
      <w:r w:rsidRPr="00402CA1">
        <w:rPr>
          <w:rFonts w:ascii="標楷體" w:eastAsia="標楷體" w:hAnsi="標楷體" w:cs="標楷體" w:hint="eastAsia"/>
          <w:sz w:val="32"/>
          <w:szCs w:val="32"/>
        </w:rPr>
        <w:t>(修訂後請刪除本行)</w:t>
      </w:r>
    </w:p>
    <w:p w14:paraId="45214578" w14:textId="56A0C409" w:rsidR="0064505C" w:rsidRPr="00A91E07" w:rsidRDefault="0064505C" w:rsidP="00B93917">
      <w:pPr>
        <w:spacing w:beforeLines="50" w:before="120" w:line="360" w:lineRule="auto"/>
        <w:rPr>
          <w:rFonts w:ascii="標楷體" w:eastAsia="標楷體" w:hAnsi="標楷體" w:cs="標楷體"/>
          <w:b/>
          <w:sz w:val="32"/>
          <w:szCs w:val="32"/>
        </w:rPr>
      </w:pPr>
      <w:r w:rsidRPr="00402CA1">
        <w:rPr>
          <w:rFonts w:ascii="標楷體" w:eastAsia="標楷體" w:hAnsi="標楷體" w:cs="標楷體" w:hint="eastAsia"/>
          <w:sz w:val="32"/>
          <w:szCs w:val="32"/>
        </w:rPr>
        <w:t xml:space="preserve">            </w:t>
      </w:r>
      <w:r w:rsidRPr="00A91E07">
        <w:rPr>
          <w:rFonts w:ascii="標楷體" w:eastAsia="標楷體" w:hAnsi="標楷體" w:hint="eastAsia"/>
          <w:b/>
          <w:kern w:val="2"/>
          <w:sz w:val="32"/>
          <w:szCs w:val="32"/>
        </w:rPr>
        <w:t>桃園市○○國民</w:t>
      </w:r>
      <w:r w:rsidR="00F37704">
        <w:rPr>
          <w:rFonts w:ascii="標楷體" w:eastAsia="標楷體" w:hAnsi="標楷體" w:hint="eastAsia"/>
          <w:b/>
          <w:kern w:val="2"/>
          <w:sz w:val="32"/>
          <w:szCs w:val="32"/>
        </w:rPr>
        <w:t>中</w:t>
      </w:r>
      <w:r w:rsidRPr="00A91E07">
        <w:rPr>
          <w:rFonts w:ascii="標楷體" w:eastAsia="標楷體" w:hAnsi="標楷體" w:hint="eastAsia"/>
          <w:b/>
          <w:kern w:val="2"/>
          <w:sz w:val="32"/>
          <w:szCs w:val="32"/>
        </w:rPr>
        <w:t>學</w:t>
      </w:r>
      <w:r w:rsidRPr="00A91E07">
        <w:rPr>
          <w:rFonts w:ascii="標楷體" w:eastAsia="標楷體" w:hAnsi="標楷體" w:cs="標楷體"/>
          <w:b/>
          <w:sz w:val="32"/>
          <w:szCs w:val="32"/>
        </w:rPr>
        <w:t>課程計畫依據與目的</w:t>
      </w:r>
    </w:p>
    <w:p w14:paraId="2872EEFA" w14:textId="77777777" w:rsidR="0064505C" w:rsidRPr="00CE482C" w:rsidRDefault="0064505C" w:rsidP="006450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bCs/>
          <w:color w:val="000000"/>
        </w:rPr>
      </w:pPr>
      <w:r w:rsidRPr="00CE482C">
        <w:rPr>
          <w:rFonts w:ascii="標楷體" w:eastAsia="標楷體" w:hAnsi="標楷體" w:cs="標楷體"/>
          <w:b/>
          <w:bCs/>
          <w:color w:val="000000"/>
        </w:rPr>
        <w:t>依據</w:t>
      </w:r>
    </w:p>
    <w:p w14:paraId="5C46B340" w14:textId="77777777" w:rsidR="0064505C" w:rsidRPr="00E201B2" w:rsidRDefault="0064505C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E201B2">
        <w:rPr>
          <w:rFonts w:ascii="標楷體" w:eastAsia="標楷體" w:hAnsi="標楷體" w:cs="標楷體" w:hint="eastAsia"/>
        </w:rPr>
        <w:t>(</w:t>
      </w:r>
      <w:proofErr w:type="gramStart"/>
      <w:r w:rsidRPr="00E201B2">
        <w:rPr>
          <w:rFonts w:ascii="標楷體" w:eastAsia="標楷體" w:hAnsi="標楷體" w:cs="標楷體" w:hint="eastAsia"/>
        </w:rPr>
        <w:t>一</w:t>
      </w:r>
      <w:proofErr w:type="gramEnd"/>
      <w:r w:rsidRPr="00E201B2">
        <w:rPr>
          <w:rFonts w:ascii="標楷體" w:eastAsia="標楷體" w:hAnsi="標楷體" w:cs="標楷體" w:hint="eastAsia"/>
        </w:rPr>
        <w:t>)</w:t>
      </w:r>
      <w:r w:rsidRPr="00E201B2">
        <w:rPr>
          <w:rFonts w:ascii="標楷體" w:eastAsia="標楷體" w:hAnsi="標楷體" w:cs="標楷體"/>
        </w:rPr>
        <w:t>107</w:t>
      </w:r>
      <w:r w:rsidRPr="00E201B2">
        <w:rPr>
          <w:rFonts w:ascii="標楷體" w:eastAsia="標楷體" w:hAnsi="標楷體" w:cs="標楷體" w:hint="eastAsia"/>
        </w:rPr>
        <w:t>年</w:t>
      </w:r>
      <w:r w:rsidRPr="00E201B2">
        <w:rPr>
          <w:rFonts w:ascii="標楷體" w:eastAsia="標楷體" w:hAnsi="標楷體" w:cs="標楷體"/>
        </w:rPr>
        <w:t>9</w:t>
      </w:r>
      <w:r w:rsidRPr="00E201B2">
        <w:rPr>
          <w:rFonts w:ascii="標楷體" w:eastAsia="標楷體" w:hAnsi="標楷體" w:cs="標楷體" w:hint="eastAsia"/>
        </w:rPr>
        <w:t>月</w:t>
      </w:r>
      <w:r w:rsidRPr="00E201B2">
        <w:rPr>
          <w:rFonts w:ascii="標楷體" w:eastAsia="標楷體" w:hAnsi="標楷體" w:cs="標楷體"/>
        </w:rPr>
        <w:t>6</w:t>
      </w:r>
      <w:r w:rsidRPr="00E201B2">
        <w:rPr>
          <w:rFonts w:ascii="標楷體" w:eastAsia="標楷體" w:hAnsi="標楷體" w:cs="標楷體" w:hint="eastAsia"/>
        </w:rPr>
        <w:t>日</w:t>
      </w:r>
      <w:proofErr w:type="gramStart"/>
      <w:r w:rsidRPr="00E201B2">
        <w:rPr>
          <w:rFonts w:ascii="標楷體" w:eastAsia="標楷體" w:hAnsi="標楷體" w:cs="標楷體" w:hint="eastAsia"/>
        </w:rPr>
        <w:t>臺</w:t>
      </w:r>
      <w:proofErr w:type="gramEnd"/>
      <w:r w:rsidRPr="00E201B2">
        <w:rPr>
          <w:rFonts w:ascii="標楷體" w:eastAsia="標楷體" w:hAnsi="標楷體" w:cs="標楷體" w:hint="eastAsia"/>
        </w:rPr>
        <w:t>教授國字第</w:t>
      </w:r>
      <w:r w:rsidRPr="00E201B2">
        <w:rPr>
          <w:rFonts w:ascii="標楷體" w:eastAsia="標楷體" w:hAnsi="標楷體" w:cs="標楷體"/>
        </w:rPr>
        <w:t>1070106766</w:t>
      </w:r>
      <w:r w:rsidRPr="00E201B2">
        <w:rPr>
          <w:rFonts w:ascii="標楷體" w:eastAsia="標楷體" w:hAnsi="標楷體" w:cs="標楷體" w:hint="eastAsia"/>
        </w:rPr>
        <w:t xml:space="preserve">號函國民中學及國民小學課程計畫備查 </w:t>
      </w:r>
    </w:p>
    <w:p w14:paraId="41D90062" w14:textId="779C86AE" w:rsidR="0064505C" w:rsidRPr="00E201B2" w:rsidRDefault="0064505C" w:rsidP="00914497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E201B2">
        <w:rPr>
          <w:rFonts w:ascii="標楷體" w:eastAsia="標楷體" w:hAnsi="標楷體" w:cs="標楷體" w:hint="eastAsia"/>
        </w:rPr>
        <w:t xml:space="preserve">    作業參考原則</w:t>
      </w:r>
      <w:r w:rsidR="00BB64B6" w:rsidRPr="00E201B2">
        <w:rPr>
          <w:rFonts w:ascii="標楷體" w:eastAsia="標楷體" w:hAnsi="標楷體" w:cs="標楷體" w:hint="eastAsia"/>
        </w:rPr>
        <w:t>。</w:t>
      </w:r>
    </w:p>
    <w:p w14:paraId="3CF0992D" w14:textId="7B352C8A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(</w:t>
      </w:r>
      <w:r w:rsidR="00914497">
        <w:rPr>
          <w:rFonts w:ascii="標楷體" w:eastAsia="標楷體" w:hAnsi="標楷體" w:cs="標楷體" w:hint="eastAsia"/>
          <w:color w:val="000000"/>
        </w:rPr>
        <w:t>二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Pr="0064505C">
        <w:rPr>
          <w:rFonts w:ascii="標楷體" w:eastAsia="標楷體" w:hAnsi="標楷體" w:cs="標楷體"/>
          <w:color w:val="000000"/>
        </w:rPr>
        <w:t>十二年國民基本教育課程綱要</w:t>
      </w:r>
    </w:p>
    <w:p w14:paraId="75312A90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1.</w:t>
      </w:r>
      <w:r w:rsidRPr="0064505C">
        <w:rPr>
          <w:rFonts w:ascii="標楷體" w:eastAsia="標楷體" w:hAnsi="標楷體" w:cs="標楷體"/>
          <w:color w:val="000000"/>
        </w:rPr>
        <w:t>十二年國民基本教育課程綱要總綱。</w:t>
      </w:r>
    </w:p>
    <w:p w14:paraId="7A3AC0A2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2.</w:t>
      </w:r>
      <w:r w:rsidRPr="0064505C">
        <w:rPr>
          <w:rFonts w:ascii="標楷體" w:eastAsia="標楷體" w:hAnsi="標楷體" w:cs="標楷體"/>
          <w:color w:val="000000"/>
        </w:rPr>
        <w:t xml:space="preserve">十二年國民基本教育特殊教育課程實施規範、身心障礙相關之特殊需求領域課 </w:t>
      </w:r>
    </w:p>
    <w:p w14:paraId="3AFCFD77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 xml:space="preserve">程綱要、資賦優異相關之特殊需求領域課程綱要、藝術才能資賦優異專長領域 </w:t>
      </w:r>
    </w:p>
    <w:p w14:paraId="16948664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>課程綱要。</w:t>
      </w:r>
    </w:p>
    <w:p w14:paraId="5AF45ABB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3.</w:t>
      </w:r>
      <w:r w:rsidRPr="0064505C">
        <w:rPr>
          <w:rFonts w:ascii="標楷體" w:eastAsia="標楷體" w:hAnsi="標楷體" w:cs="標楷體"/>
          <w:color w:val="000000"/>
        </w:rPr>
        <w:t>十二年國民基本教育藝術才能班課程實施規範、藝術才能專長領域課程綱要。</w:t>
      </w:r>
    </w:p>
    <w:p w14:paraId="77CD284F" w14:textId="1D73DEDF" w:rsidR="0064505C" w:rsidRPr="00F37704" w:rsidRDefault="00914497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</w:t>
      </w:r>
      <w:r w:rsidRPr="00914497">
        <w:rPr>
          <w:rFonts w:ascii="標楷體" w:eastAsia="標楷體" w:hAnsi="標楷體" w:cs="標楷體" w:hint="eastAsia"/>
          <w:color w:val="000000"/>
        </w:rPr>
        <w:t>4.</w:t>
      </w:r>
      <w:r w:rsidRPr="00914497">
        <w:rPr>
          <w:rFonts w:ascii="標楷體" w:eastAsia="標楷體" w:hAnsi="標楷體" w:cs="標楷體"/>
          <w:color w:val="000000"/>
        </w:rPr>
        <w:t>十二年國民基本教育</w:t>
      </w:r>
      <w:r w:rsidRPr="00914497">
        <w:rPr>
          <w:rFonts w:ascii="標楷體" w:eastAsia="標楷體" w:hAnsi="標楷體" w:cs="標楷體" w:hint="eastAsia"/>
          <w:color w:val="000000"/>
        </w:rPr>
        <w:t>體育</w:t>
      </w:r>
      <w:r w:rsidRPr="00914497">
        <w:rPr>
          <w:rFonts w:ascii="標楷體" w:eastAsia="標楷體" w:hAnsi="標楷體" w:cs="標楷體"/>
          <w:color w:val="000000"/>
        </w:rPr>
        <w:t>班課程實施規範、</w:t>
      </w:r>
      <w:r w:rsidRPr="00914497">
        <w:rPr>
          <w:rFonts w:ascii="標楷體" w:eastAsia="標楷體" w:hAnsi="標楷體" w:cs="標楷體" w:hint="eastAsia"/>
          <w:color w:val="000000"/>
        </w:rPr>
        <w:t>體育班體育專業領域</w:t>
      </w:r>
      <w:r w:rsidRPr="00914497">
        <w:rPr>
          <w:rFonts w:ascii="標楷體" w:eastAsia="標楷體" w:hAnsi="標楷體" w:cs="標楷體"/>
          <w:color w:val="000000"/>
        </w:rPr>
        <w:t>課程綱要。</w:t>
      </w:r>
      <w:bookmarkStart w:id="0" w:name="_heading=h.gjdgxs" w:colFirst="0" w:colLast="0"/>
      <w:bookmarkEnd w:id="0"/>
    </w:p>
    <w:p w14:paraId="149047C1" w14:textId="3B775328" w:rsid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>(</w:t>
      </w:r>
      <w:r w:rsidR="00F37704">
        <w:rPr>
          <w:rFonts w:ascii="標楷體" w:eastAsia="標楷體" w:hAnsi="標楷體" w:cs="標楷體" w:hint="eastAsia"/>
          <w:color w:val="000000"/>
        </w:rPr>
        <w:t>三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="004752B7" w:rsidRPr="004752B7">
        <w:rPr>
          <w:rFonts w:ascii="標楷體" w:eastAsia="標楷體" w:hAnsi="標楷體" w:cs="標楷體" w:hint="eastAsia"/>
          <w:color w:val="000000"/>
        </w:rPr>
        <w:t>11</w:t>
      </w:r>
      <w:r w:rsidR="00617B9A">
        <w:rPr>
          <w:rFonts w:ascii="標楷體" w:eastAsia="標楷體" w:hAnsi="標楷體" w:cs="標楷體" w:hint="eastAsia"/>
          <w:color w:val="000000"/>
        </w:rPr>
        <w:t>4</w:t>
      </w:r>
      <w:r w:rsidR="004752B7" w:rsidRPr="004752B7">
        <w:rPr>
          <w:rFonts w:ascii="標楷體" w:eastAsia="標楷體" w:hAnsi="標楷體" w:cs="標楷體" w:hint="eastAsia"/>
          <w:color w:val="000000"/>
        </w:rPr>
        <w:t>學年本市課程計畫審閱備查委員會籌備會議決議。</w:t>
      </w:r>
    </w:p>
    <w:p w14:paraId="3F4028AF" w14:textId="74A9DDC8" w:rsidR="004752B7" w:rsidRPr="004752B7" w:rsidRDefault="004752B7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(</w:t>
      </w:r>
      <w:r>
        <w:rPr>
          <w:rFonts w:ascii="標楷體" w:eastAsia="標楷體" w:hAnsi="標楷體" w:cs="標楷體" w:hint="eastAsia"/>
          <w:color w:val="000000"/>
        </w:rPr>
        <w:t>四)11</w:t>
      </w:r>
      <w:r w:rsidR="00617B9A">
        <w:rPr>
          <w:rFonts w:ascii="標楷體" w:eastAsia="標楷體" w:hAnsi="標楷體" w:cs="標楷體" w:hint="eastAsia"/>
          <w:color w:val="000000"/>
        </w:rPr>
        <w:t>4</w:t>
      </w:r>
      <w:r w:rsidRPr="0064505C">
        <w:rPr>
          <w:rFonts w:ascii="標楷體" w:eastAsia="標楷體" w:hAnsi="標楷體" w:cs="標楷體"/>
          <w:color w:val="000000"/>
        </w:rPr>
        <w:t>年○○月○○日</w:t>
      </w:r>
      <w:r w:rsidRPr="0064505C">
        <w:rPr>
          <w:rFonts w:ascii="標楷體" w:eastAsia="標楷體" w:hAnsi="標楷體" w:cs="標楷體" w:hint="eastAsia"/>
          <w:color w:val="000000"/>
        </w:rPr>
        <w:t>本</w:t>
      </w:r>
      <w:r w:rsidRPr="0064505C">
        <w:rPr>
          <w:rFonts w:ascii="標楷體" w:eastAsia="標楷體" w:hAnsi="標楷體" w:cs="標楷體"/>
          <w:color w:val="000000"/>
        </w:rPr>
        <w:t>校課程發展委員會會議決議。</w:t>
      </w:r>
    </w:p>
    <w:p w14:paraId="7E1D74A0" w14:textId="77777777" w:rsidR="0064505C" w:rsidRPr="0064505C" w:rsidRDefault="0064505C" w:rsidP="0064505C">
      <w:pPr>
        <w:rPr>
          <w:rFonts w:ascii="標楷體" w:eastAsia="標楷體" w:hAnsi="標楷體" w:cs="標楷體"/>
        </w:rPr>
      </w:pPr>
    </w:p>
    <w:p w14:paraId="4B102333" w14:textId="77777777" w:rsidR="0064505C" w:rsidRPr="00CE482C" w:rsidRDefault="0064505C" w:rsidP="0064505C">
      <w:pPr>
        <w:numPr>
          <w:ilvl w:val="0"/>
          <w:numId w:val="4"/>
        </w:numPr>
        <w:rPr>
          <w:rFonts w:ascii="標楷體" w:eastAsia="標楷體" w:hAnsi="標楷體" w:cs="標楷體"/>
          <w:b/>
          <w:bCs/>
          <w:szCs w:val="22"/>
        </w:rPr>
      </w:pPr>
      <w:r w:rsidRPr="00CE482C">
        <w:rPr>
          <w:rFonts w:ascii="標楷體" w:eastAsia="標楷體" w:hAnsi="標楷體" w:cs="標楷體" w:hint="eastAsia"/>
          <w:b/>
          <w:bCs/>
          <w:szCs w:val="22"/>
        </w:rPr>
        <w:t>目的</w:t>
      </w:r>
    </w:p>
    <w:p w14:paraId="706D43B8" w14:textId="4ABE92FA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符應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十二年國民基本教育之課程發展，以「自發」、「互動」 及「</w:t>
      </w:r>
      <w:proofErr w:type="gramStart"/>
      <w:r w:rsidRPr="0064505C">
        <w:rPr>
          <w:rFonts w:ascii="標楷體" w:eastAsia="標楷體" w:hAnsi="標楷體" w:cs="標楷體"/>
          <w:color w:val="A6A6A6" w:themeColor="background1" w:themeShade="A6"/>
        </w:rPr>
        <w:t>共好</w:t>
      </w:r>
      <w:proofErr w:type="gramEnd"/>
      <w:r w:rsidRPr="0064505C">
        <w:rPr>
          <w:rFonts w:ascii="標楷體" w:eastAsia="標楷體" w:hAnsi="標楷體" w:cs="標楷體"/>
          <w:color w:val="A6A6A6" w:themeColor="background1" w:themeShade="A6"/>
        </w:rPr>
        <w:t>」為理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念，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關注學習與生活的結合，透過實踐力行而彰顯學習者的全人發展。 </w:t>
      </w:r>
    </w:p>
    <w:p w14:paraId="68078C55" w14:textId="673A0479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考量學校條件、社區特性、教師特質、家長期望以及學生需求，結合全體教師與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社區資源，提供跨領域、多元、生活化課程，形塑學校願景，提供學生適性發展機會。 </w:t>
      </w:r>
    </w:p>
    <w:p w14:paraId="049F9590" w14:textId="0564B7C4" w:rsidR="0064505C" w:rsidRPr="0064505C" w:rsidRDefault="00DB7B33" w:rsidP="00DB7B33">
      <w:pPr>
        <w:ind w:left="566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>(三)</w:t>
      </w:r>
      <w:r w:rsidR="00D55B68">
        <w:rPr>
          <w:rFonts w:ascii="標楷體" w:eastAsia="標楷體" w:hAnsi="標楷體" w:cs="標楷體"/>
          <w:color w:val="A6A6A6" w:themeColor="background1" w:themeShade="A6"/>
        </w:rPr>
        <w:t>規</w:t>
      </w:r>
      <w:r w:rsidR="00D55B68">
        <w:rPr>
          <w:rFonts w:ascii="標楷體" w:eastAsia="標楷體" w:hAnsi="標楷體" w:cs="標楷體" w:hint="eastAsia"/>
          <w:color w:val="A6A6A6" w:themeColor="background1" w:themeShade="A6"/>
        </w:rPr>
        <w:t>劃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本校課程計畫及各領域教學進度，作為全校實施課程之參考架構與藍本。加</w:t>
      </w:r>
    </w:p>
    <w:p w14:paraId="79397260" w14:textId="5316391B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proofErr w:type="gramStart"/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強</w:t>
      </w:r>
      <w:proofErr w:type="gramEnd"/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不同學習階段間注重縱向連貫、不同領域</w:t>
      </w:r>
      <w:r w:rsidR="0064505C" w:rsidRPr="0064505C">
        <w:rPr>
          <w:rFonts w:ascii="標楷體" w:eastAsia="標楷體" w:hAnsi="標楷體" w:cs="標楷體" w:hint="eastAsia"/>
          <w:color w:val="A6A6A6" w:themeColor="background1" w:themeShade="A6"/>
        </w:rPr>
        <w:t>/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科目間注重橫向統整，深植基本學</w:t>
      </w:r>
    </w:p>
    <w:p w14:paraId="2BE5CE81" w14:textId="2764194F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力。</w:t>
      </w:r>
    </w:p>
    <w:p w14:paraId="2A2FE7A2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四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)鼓勵教師設計主題教學活動，且能適切增補教材，教師間嘗試進行協同教學模</w:t>
      </w:r>
    </w:p>
    <w:p w14:paraId="0AD5F13F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式，讓學習型組織落實在教學環境中，逐步增進教師教學專業成長。 </w:t>
      </w:r>
    </w:p>
    <w:p w14:paraId="4C94A4A0" w14:textId="584A496B" w:rsidR="0064505C" w:rsidRPr="0064505C" w:rsidRDefault="0064505C" w:rsidP="00DB7B33">
      <w:pPr>
        <w:ind w:leftChars="-59" w:hangingChars="59" w:hanging="142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  (五)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推動以學生為主的教學，鼓勵教師教導學生蒐集資訊，指導學生探尋問題的能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力</w:t>
      </w:r>
    </w:p>
    <w:p w14:paraId="2E2DB158" w14:textId="77777777" w:rsidR="00DB7B33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；因材施教、適性教學，了解每一位學生的需求、特質與智慧，落實以學生學習為</w:t>
      </w:r>
    </w:p>
    <w:p w14:paraId="7D7C6470" w14:textId="0B434153" w:rsidR="0064505C" w:rsidRPr="0064505C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主體，並進行多元評量。 </w:t>
      </w:r>
    </w:p>
    <w:p w14:paraId="2826267B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六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)各學習領域因應或融入學校本位課程</w:t>
      </w:r>
      <w:proofErr w:type="gramStart"/>
      <w:r w:rsidRPr="0064505C">
        <w:rPr>
          <w:rFonts w:ascii="標楷體" w:eastAsia="標楷體" w:hAnsi="標楷體" w:cs="標楷體"/>
          <w:color w:val="A6A6A6" w:themeColor="background1" w:themeShade="A6"/>
        </w:rPr>
        <w:t>研</w:t>
      </w:r>
      <w:proofErr w:type="gramEnd"/>
      <w:r w:rsidRPr="0064505C">
        <w:rPr>
          <w:rFonts w:ascii="標楷體" w:eastAsia="標楷體" w:hAnsi="標楷體" w:cs="標楷體"/>
          <w:color w:val="A6A6A6" w:themeColor="background1" w:themeShade="A6"/>
        </w:rPr>
        <w:t>擬自編或改編課程計畫，實施課程評鑑，</w:t>
      </w:r>
    </w:p>
    <w:p w14:paraId="5A9F1805" w14:textId="77777777" w:rsidR="0064505C" w:rsidRPr="0064505C" w:rsidRDefault="0064505C" w:rsidP="00DB7B33">
      <w:pPr>
        <w:ind w:left="567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不斷提昇學校本位課程品質。</w:t>
      </w:r>
    </w:p>
    <w:p w14:paraId="246961C4" w14:textId="77777777" w:rsidR="0064505C" w:rsidRPr="0064505C" w:rsidRDefault="0064505C" w:rsidP="0064505C">
      <w:pPr>
        <w:spacing w:line="240" w:lineRule="atLeast"/>
        <w:jc w:val="center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41CF4C7C" w14:textId="77777777" w:rsidR="0064505C" w:rsidRP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p w14:paraId="48B6009F" w14:textId="77777777" w:rsid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sectPr w:rsidR="0064505C">
      <w:footerReference w:type="default" r:id="rId8"/>
      <w:pgSz w:w="11906" w:h="16838"/>
      <w:pgMar w:top="1134" w:right="1134" w:bottom="1134" w:left="1134" w:header="850" w:footer="85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6E4F" w14:textId="77777777" w:rsidR="00AD3AA7" w:rsidRDefault="00AD3AA7">
      <w:r>
        <w:separator/>
      </w:r>
    </w:p>
  </w:endnote>
  <w:endnote w:type="continuationSeparator" w:id="0">
    <w:p w14:paraId="201F8871" w14:textId="77777777" w:rsidR="00AD3AA7" w:rsidRDefault="00AD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5B0A5E32" w:rsidR="002951CD" w:rsidRDefault="00BE79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D55B68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2D9A4" w14:textId="77777777" w:rsidR="00AD3AA7" w:rsidRDefault="00AD3AA7">
      <w:r>
        <w:separator/>
      </w:r>
    </w:p>
  </w:footnote>
  <w:footnote w:type="continuationSeparator" w:id="0">
    <w:p w14:paraId="3A26E104" w14:textId="77777777" w:rsidR="00AD3AA7" w:rsidRDefault="00AD3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4E12"/>
    <w:multiLevelType w:val="multilevel"/>
    <w:tmpl w:val="7F929F4A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ED6EE0"/>
    <w:multiLevelType w:val="multilevel"/>
    <w:tmpl w:val="A7422C8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54387F"/>
    <w:multiLevelType w:val="hybridMultilevel"/>
    <w:tmpl w:val="9ABEE8A4"/>
    <w:lvl w:ilvl="0" w:tplc="5324F076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514AE7"/>
    <w:multiLevelType w:val="hybridMultilevel"/>
    <w:tmpl w:val="F12235FA"/>
    <w:lvl w:ilvl="0" w:tplc="E35A8FC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1CD"/>
    <w:rsid w:val="00015207"/>
    <w:rsid w:val="000B1DFB"/>
    <w:rsid w:val="001918E6"/>
    <w:rsid w:val="001C3192"/>
    <w:rsid w:val="001F1D92"/>
    <w:rsid w:val="001F73F6"/>
    <w:rsid w:val="002951CD"/>
    <w:rsid w:val="002C1102"/>
    <w:rsid w:val="0032683C"/>
    <w:rsid w:val="00345673"/>
    <w:rsid w:val="00371A6D"/>
    <w:rsid w:val="003B681D"/>
    <w:rsid w:val="00402CA1"/>
    <w:rsid w:val="00421655"/>
    <w:rsid w:val="004461BD"/>
    <w:rsid w:val="004752B7"/>
    <w:rsid w:val="004F6EB8"/>
    <w:rsid w:val="00516263"/>
    <w:rsid w:val="0051782D"/>
    <w:rsid w:val="005A7575"/>
    <w:rsid w:val="0061067D"/>
    <w:rsid w:val="00617B9A"/>
    <w:rsid w:val="0064505C"/>
    <w:rsid w:val="006869B8"/>
    <w:rsid w:val="006A154A"/>
    <w:rsid w:val="00782F0D"/>
    <w:rsid w:val="00787EED"/>
    <w:rsid w:val="007A27BC"/>
    <w:rsid w:val="007B6E50"/>
    <w:rsid w:val="007D1ED1"/>
    <w:rsid w:val="00914497"/>
    <w:rsid w:val="00957354"/>
    <w:rsid w:val="009E4510"/>
    <w:rsid w:val="00A33FF3"/>
    <w:rsid w:val="00A71D3B"/>
    <w:rsid w:val="00A91752"/>
    <w:rsid w:val="00A91E07"/>
    <w:rsid w:val="00A97D61"/>
    <w:rsid w:val="00AD2D37"/>
    <w:rsid w:val="00AD3AA7"/>
    <w:rsid w:val="00AD4CF2"/>
    <w:rsid w:val="00B00104"/>
    <w:rsid w:val="00B11AF3"/>
    <w:rsid w:val="00B93917"/>
    <w:rsid w:val="00BA136D"/>
    <w:rsid w:val="00BB64B6"/>
    <w:rsid w:val="00BB6F7B"/>
    <w:rsid w:val="00BE79F7"/>
    <w:rsid w:val="00C04CFC"/>
    <w:rsid w:val="00CA6B55"/>
    <w:rsid w:val="00CE482C"/>
    <w:rsid w:val="00D55B68"/>
    <w:rsid w:val="00DB7B33"/>
    <w:rsid w:val="00DF721C"/>
    <w:rsid w:val="00E053C7"/>
    <w:rsid w:val="00E201B2"/>
    <w:rsid w:val="00E45680"/>
    <w:rsid w:val="00E62BB6"/>
    <w:rsid w:val="00E8656F"/>
    <w:rsid w:val="00E9498A"/>
    <w:rsid w:val="00F15E1E"/>
    <w:rsid w:val="00F3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3D39E"/>
  <w15:docId w15:val="{2369C6A9-3DD0-4E48-A8AA-1E789245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E5CC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65139B"/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basedOn w:val="a0"/>
    <w:link w:val="2"/>
    <w:uiPriority w:val="9"/>
    <w:rsid w:val="00FE5CCF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hdmJLgRzfujnHjIjvM5bsFnTbA==">AMUW2mUVda6QP079sizpEshlW+/1AxYp/wu6BWxghlxJrA0yYVMoeujmd9AdyT8Zudfna8BAC/MOBhaYz3IUenxy2G/EClqFFQoQchix/+IQ3tZr6+1y1qGNp3LL8khAvmFI57p7UqoQ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2</cp:revision>
  <cp:lastPrinted>2022-01-19T01:37:00Z</cp:lastPrinted>
  <dcterms:created xsi:type="dcterms:W3CDTF">2025-02-18T07:03:00Z</dcterms:created>
  <dcterms:modified xsi:type="dcterms:W3CDTF">2025-02-18T07:03:00Z</dcterms:modified>
</cp:coreProperties>
</file>