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88" w:rsidRDefault="00AD2688" w:rsidP="00AD2688">
      <w:pPr>
        <w:jc w:val="center"/>
        <w:rPr>
          <w:rFonts w:ascii="華康超明體(P)" w:eastAsia="華康超明體(P)"/>
          <w:sz w:val="48"/>
        </w:rPr>
      </w:pPr>
      <w:r>
        <w:rPr>
          <w:rFonts w:ascii="華康超明體(P)" w:eastAsia="華康超明體(P)" w:hint="eastAsia"/>
          <w:sz w:val="48"/>
        </w:rPr>
        <w:t xml:space="preserve">                </w:t>
      </w:r>
      <w:r w:rsidR="00A30CEA">
        <w:rPr>
          <w:rFonts w:ascii="華康超明體(P)" w:eastAsia="華康超明體(P)" w:hint="eastAsia"/>
          <w:sz w:val="48"/>
        </w:rPr>
        <w:t>暑假返</w:t>
      </w:r>
      <w:r w:rsidR="00DC4F55" w:rsidRPr="00226949">
        <w:rPr>
          <w:rFonts w:ascii="華康超明體(P)" w:eastAsia="華康超明體(P)" w:hint="eastAsia"/>
          <w:sz w:val="48"/>
        </w:rPr>
        <w:t>校打掃時間表</w:t>
      </w:r>
      <w:r w:rsidR="00C23657">
        <w:rPr>
          <w:rFonts w:ascii="華康超明體(P)" w:eastAsia="華康超明體(P)" w:hint="eastAsia"/>
          <w:sz w:val="48"/>
        </w:rPr>
        <w:t xml:space="preserve"> </w:t>
      </w:r>
      <w:r>
        <w:rPr>
          <w:rFonts w:ascii="華康超明體(P)" w:eastAsia="華康超明體(P)" w:hint="eastAsia"/>
          <w:sz w:val="48"/>
        </w:rPr>
        <w:t xml:space="preserve">       </w:t>
      </w:r>
      <w:r w:rsidR="00C23657">
        <w:rPr>
          <w:rFonts w:ascii="華康超明體(P)" w:eastAsia="華康超明體(P)" w:hint="eastAsia"/>
          <w:sz w:val="48"/>
        </w:rPr>
        <w:t xml:space="preserve"> </w:t>
      </w:r>
      <w:r w:rsidR="00945AF8" w:rsidRPr="00AD2688">
        <w:rPr>
          <w:rFonts w:ascii="華康超明體(P)" w:eastAsia="華康超明體(P)" w:hint="eastAsia"/>
          <w:sz w:val="32"/>
        </w:rPr>
        <w:t>7/27公告版</w:t>
      </w:r>
    </w:p>
    <w:p w:rsidR="00A64ED5" w:rsidRPr="00C23657" w:rsidRDefault="00C23657" w:rsidP="00C23657">
      <w:pPr>
        <w:jc w:val="center"/>
        <w:rPr>
          <w:rFonts w:ascii="華康超明體(P)" w:eastAsia="華康超明體(P)"/>
          <w:sz w:val="40"/>
        </w:rPr>
      </w:pPr>
      <w:proofErr w:type="gramStart"/>
      <w:r>
        <w:rPr>
          <w:rFonts w:ascii="華康超明體(P)" w:eastAsia="華康超明體(P)" w:hint="eastAsia"/>
          <w:sz w:val="40"/>
        </w:rPr>
        <w:t>＊</w:t>
      </w:r>
      <w:proofErr w:type="gramEnd"/>
      <w:r>
        <w:rPr>
          <w:rFonts w:ascii="華康超明體(P)" w:eastAsia="華康超明體(P)" w:hint="eastAsia"/>
          <w:sz w:val="40"/>
        </w:rPr>
        <w:t>此為新學年班級＊</w:t>
      </w:r>
    </w:p>
    <w:tbl>
      <w:tblPr>
        <w:tblStyle w:val="a3"/>
        <w:tblW w:w="12759" w:type="dxa"/>
        <w:jc w:val="center"/>
        <w:tblLook w:val="04A0" w:firstRow="1" w:lastRow="0" w:firstColumn="1" w:lastColumn="0" w:noHBand="0" w:noVBand="1"/>
      </w:tblPr>
      <w:tblGrid>
        <w:gridCol w:w="2689"/>
        <w:gridCol w:w="1564"/>
        <w:gridCol w:w="850"/>
        <w:gridCol w:w="2552"/>
        <w:gridCol w:w="851"/>
        <w:gridCol w:w="1701"/>
        <w:gridCol w:w="2552"/>
      </w:tblGrid>
      <w:tr w:rsidR="005F07B3" w:rsidRPr="006B4310" w:rsidTr="006B4310">
        <w:trPr>
          <w:trHeight w:val="1399"/>
          <w:jc w:val="center"/>
        </w:trPr>
        <w:tc>
          <w:tcPr>
            <w:tcW w:w="4253" w:type="dxa"/>
            <w:gridSpan w:val="2"/>
          </w:tcPr>
          <w:p w:rsidR="005F07B3" w:rsidRPr="006B4310" w:rsidRDefault="005F07B3" w:rsidP="00DC4F55">
            <w:pPr>
              <w:jc w:val="center"/>
              <w:rPr>
                <w:rFonts w:ascii="華康超明體(P)" w:eastAsia="華康超明體(P)"/>
                <w:sz w:val="32"/>
                <w:szCs w:val="32"/>
              </w:rPr>
            </w:pPr>
            <w:r w:rsidRPr="006B4310">
              <w:rPr>
                <w:rFonts w:ascii="華康超明體(P)" w:eastAsia="華康超明體(P)" w:hint="eastAsia"/>
                <w:sz w:val="32"/>
                <w:szCs w:val="32"/>
              </w:rPr>
              <w:t>8/2 (</w:t>
            </w:r>
            <w:proofErr w:type="gramStart"/>
            <w:r w:rsidRPr="006B4310">
              <w:rPr>
                <w:rFonts w:ascii="華康超明體(P)" w:eastAsia="華康超明體(P)" w:hint="eastAsia"/>
                <w:sz w:val="32"/>
                <w:szCs w:val="32"/>
              </w:rPr>
              <w:t>一</w:t>
            </w:r>
            <w:proofErr w:type="gramEnd"/>
            <w:r w:rsidRPr="006B4310">
              <w:rPr>
                <w:rFonts w:ascii="華康超明體(P)" w:eastAsia="華康超明體(P)" w:hint="eastAsia"/>
                <w:sz w:val="32"/>
                <w:szCs w:val="32"/>
              </w:rPr>
              <w:t>)</w:t>
            </w:r>
          </w:p>
          <w:p w:rsidR="005F07B3" w:rsidRPr="006B4310" w:rsidRDefault="005F07B3" w:rsidP="006B4310">
            <w:pPr>
              <w:jc w:val="center"/>
              <w:rPr>
                <w:rFonts w:ascii="華康超明體(P)" w:eastAsia="華康超明體(P)"/>
                <w:color w:val="FF0000"/>
                <w:sz w:val="32"/>
                <w:szCs w:val="32"/>
              </w:rPr>
            </w:pPr>
            <w:r w:rsidRPr="006B4310">
              <w:rPr>
                <w:rFonts w:ascii="華康超明體(P)" w:eastAsia="華康超明體(P)" w:hint="eastAsia"/>
                <w:color w:val="FF0000"/>
                <w:sz w:val="32"/>
                <w:szCs w:val="32"/>
              </w:rPr>
              <w:t>901</w:t>
            </w:r>
            <w:r w:rsidR="006B4310" w:rsidRPr="006B4310">
              <w:rPr>
                <w:rFonts w:ascii="華康超明體(P)" w:eastAsia="華康超明體(P)" w:hint="eastAsia"/>
                <w:color w:val="FF0000"/>
                <w:sz w:val="32"/>
                <w:szCs w:val="32"/>
              </w:rPr>
              <w:t>、</w:t>
            </w:r>
            <w:r w:rsidRPr="006B4310">
              <w:rPr>
                <w:rFonts w:ascii="華康超明體(P)" w:eastAsia="華康超明體(P)" w:hint="eastAsia"/>
                <w:color w:val="FF0000"/>
                <w:sz w:val="32"/>
                <w:szCs w:val="32"/>
              </w:rPr>
              <w:t>902</w:t>
            </w:r>
            <w:r w:rsidR="006B4310" w:rsidRPr="006B4310">
              <w:rPr>
                <w:rFonts w:ascii="華康超明體(P)" w:eastAsia="華康超明體(P)" w:hint="eastAsia"/>
                <w:color w:val="FF0000"/>
                <w:sz w:val="32"/>
                <w:szCs w:val="32"/>
              </w:rPr>
              <w:t>、</w:t>
            </w:r>
            <w:r w:rsidRPr="006B4310">
              <w:rPr>
                <w:rFonts w:ascii="華康超明體(P)" w:eastAsia="華康超明體(P)" w:hint="eastAsia"/>
                <w:color w:val="FF0000"/>
                <w:sz w:val="32"/>
                <w:szCs w:val="32"/>
              </w:rPr>
              <w:t>903</w:t>
            </w:r>
          </w:p>
        </w:tc>
        <w:tc>
          <w:tcPr>
            <w:tcW w:w="4253" w:type="dxa"/>
            <w:gridSpan w:val="3"/>
          </w:tcPr>
          <w:p w:rsidR="005F07B3" w:rsidRPr="006B4310" w:rsidRDefault="005F07B3" w:rsidP="00DC4F55">
            <w:pPr>
              <w:jc w:val="center"/>
              <w:rPr>
                <w:rFonts w:ascii="華康超明體(P)" w:eastAsia="華康超明體(P)"/>
                <w:sz w:val="32"/>
                <w:szCs w:val="32"/>
              </w:rPr>
            </w:pPr>
            <w:r w:rsidRPr="006B4310">
              <w:rPr>
                <w:rFonts w:ascii="華康超明體(P)" w:eastAsia="華康超明體(P)" w:hint="eastAsia"/>
                <w:sz w:val="32"/>
                <w:szCs w:val="32"/>
              </w:rPr>
              <w:t>8/4(三)</w:t>
            </w:r>
          </w:p>
          <w:p w:rsidR="005F07B3" w:rsidRPr="006B4310" w:rsidRDefault="005F07B3" w:rsidP="006B4310">
            <w:pPr>
              <w:jc w:val="center"/>
              <w:rPr>
                <w:rFonts w:ascii="華康超明體(P)" w:eastAsia="華康超明體(P)"/>
                <w:color w:val="FF0000"/>
                <w:sz w:val="32"/>
                <w:szCs w:val="32"/>
              </w:rPr>
            </w:pPr>
            <w:r w:rsidRPr="006B4310">
              <w:rPr>
                <w:rFonts w:ascii="華康超明體(P)" w:eastAsia="華康超明體(P)" w:hint="eastAsia"/>
                <w:color w:val="FF0000"/>
                <w:sz w:val="32"/>
                <w:szCs w:val="32"/>
              </w:rPr>
              <w:t>904、905、906</w:t>
            </w:r>
          </w:p>
        </w:tc>
        <w:tc>
          <w:tcPr>
            <w:tcW w:w="4253" w:type="dxa"/>
            <w:gridSpan w:val="2"/>
          </w:tcPr>
          <w:p w:rsidR="005F07B3" w:rsidRPr="006B4310" w:rsidRDefault="005F07B3" w:rsidP="00DC4F55">
            <w:pPr>
              <w:jc w:val="center"/>
              <w:rPr>
                <w:rFonts w:ascii="華康超明體(P)" w:eastAsia="華康超明體(P)"/>
                <w:sz w:val="32"/>
                <w:szCs w:val="32"/>
              </w:rPr>
            </w:pPr>
            <w:r w:rsidRPr="006B4310">
              <w:rPr>
                <w:rFonts w:ascii="華康超明體(P)" w:eastAsia="華康超明體(P)" w:hint="eastAsia"/>
                <w:sz w:val="32"/>
                <w:szCs w:val="32"/>
              </w:rPr>
              <w:t>8/6(五)</w:t>
            </w:r>
          </w:p>
          <w:p w:rsidR="005F07B3" w:rsidRPr="006B4310" w:rsidRDefault="005F07B3" w:rsidP="006B4310">
            <w:pPr>
              <w:jc w:val="center"/>
              <w:rPr>
                <w:rFonts w:ascii="華康超明體(P)" w:eastAsia="華康超明體(P)"/>
                <w:color w:val="FF0000"/>
                <w:sz w:val="32"/>
                <w:szCs w:val="32"/>
              </w:rPr>
            </w:pPr>
            <w:r w:rsidRPr="006B4310">
              <w:rPr>
                <w:rFonts w:ascii="華康超明體(P)" w:eastAsia="華康超明體(P)" w:hint="eastAsia"/>
                <w:color w:val="FF0000"/>
                <w:sz w:val="32"/>
                <w:szCs w:val="32"/>
              </w:rPr>
              <w:t>907</w:t>
            </w:r>
            <w:r w:rsidR="006B4310" w:rsidRPr="006B4310">
              <w:rPr>
                <w:rFonts w:ascii="華康超明體(P)" w:eastAsia="華康超明體(P)" w:hint="eastAsia"/>
                <w:color w:val="FF0000"/>
                <w:sz w:val="32"/>
                <w:szCs w:val="32"/>
              </w:rPr>
              <w:t>、</w:t>
            </w:r>
            <w:r w:rsidRPr="006B4310">
              <w:rPr>
                <w:rFonts w:ascii="華康超明體(P)" w:eastAsia="華康超明體(P)" w:hint="eastAsia"/>
                <w:color w:val="FF0000"/>
                <w:sz w:val="32"/>
                <w:szCs w:val="32"/>
              </w:rPr>
              <w:t>908</w:t>
            </w:r>
          </w:p>
        </w:tc>
      </w:tr>
      <w:tr w:rsidR="005F07B3" w:rsidRPr="006B4310" w:rsidTr="006B4310">
        <w:trPr>
          <w:trHeight w:val="1407"/>
          <w:jc w:val="center"/>
        </w:trPr>
        <w:tc>
          <w:tcPr>
            <w:tcW w:w="4253" w:type="dxa"/>
            <w:gridSpan w:val="2"/>
          </w:tcPr>
          <w:p w:rsidR="005F07B3" w:rsidRPr="006B4310" w:rsidRDefault="005F07B3" w:rsidP="005F07B3">
            <w:pPr>
              <w:jc w:val="center"/>
              <w:rPr>
                <w:rFonts w:ascii="華康超明體(P)" w:eastAsia="華康超明體(P)"/>
                <w:sz w:val="32"/>
                <w:szCs w:val="32"/>
              </w:rPr>
            </w:pPr>
            <w:r w:rsidRPr="006B4310">
              <w:rPr>
                <w:rFonts w:ascii="華康超明體(P)" w:eastAsia="華康超明體(P)" w:hint="eastAsia"/>
                <w:sz w:val="32"/>
                <w:szCs w:val="32"/>
              </w:rPr>
              <w:t>8/9(</w:t>
            </w:r>
            <w:proofErr w:type="gramStart"/>
            <w:r w:rsidRPr="006B4310">
              <w:rPr>
                <w:rFonts w:ascii="華康超明體(P)" w:eastAsia="華康超明體(P)" w:hint="eastAsia"/>
                <w:sz w:val="32"/>
                <w:szCs w:val="32"/>
              </w:rPr>
              <w:t>一</w:t>
            </w:r>
            <w:proofErr w:type="gramEnd"/>
            <w:r w:rsidRPr="006B4310">
              <w:rPr>
                <w:rFonts w:ascii="華康超明體(P)" w:eastAsia="華康超明體(P)" w:hint="eastAsia"/>
                <w:sz w:val="32"/>
                <w:szCs w:val="32"/>
              </w:rPr>
              <w:t>)</w:t>
            </w:r>
          </w:p>
          <w:p w:rsidR="005F07B3" w:rsidRPr="006B4310" w:rsidRDefault="005F07B3" w:rsidP="006B4310">
            <w:pPr>
              <w:jc w:val="center"/>
              <w:rPr>
                <w:rFonts w:ascii="華康超明體(P)" w:eastAsia="華康超明體(P)"/>
                <w:color w:val="FF0000"/>
                <w:sz w:val="32"/>
                <w:szCs w:val="32"/>
              </w:rPr>
            </w:pPr>
            <w:r w:rsidRPr="006B4310">
              <w:rPr>
                <w:rFonts w:ascii="華康超明體(P)" w:eastAsia="華康超明體(P)" w:hint="eastAsia"/>
                <w:color w:val="FF0000"/>
                <w:sz w:val="32"/>
                <w:szCs w:val="32"/>
              </w:rPr>
              <w:t>909</w:t>
            </w:r>
            <w:r w:rsidR="006B4310" w:rsidRPr="006B4310">
              <w:rPr>
                <w:rFonts w:ascii="華康超明體(P)" w:eastAsia="華康超明體(P)" w:hint="eastAsia"/>
                <w:color w:val="FF0000"/>
                <w:sz w:val="32"/>
                <w:szCs w:val="32"/>
              </w:rPr>
              <w:t>、</w:t>
            </w:r>
            <w:r w:rsidRPr="006B4310">
              <w:rPr>
                <w:rFonts w:ascii="華康超明體(P)" w:eastAsia="華康超明體(P)" w:hint="eastAsia"/>
                <w:color w:val="FF0000"/>
                <w:sz w:val="32"/>
                <w:szCs w:val="32"/>
              </w:rPr>
              <w:t>910</w:t>
            </w:r>
          </w:p>
        </w:tc>
        <w:tc>
          <w:tcPr>
            <w:tcW w:w="4253" w:type="dxa"/>
            <w:gridSpan w:val="3"/>
          </w:tcPr>
          <w:p w:rsidR="005F07B3" w:rsidRPr="006B4310" w:rsidRDefault="005F07B3" w:rsidP="005F07B3">
            <w:pPr>
              <w:jc w:val="center"/>
              <w:rPr>
                <w:rFonts w:ascii="華康超明體(P)" w:eastAsia="華康超明體(P)"/>
                <w:sz w:val="32"/>
                <w:szCs w:val="32"/>
              </w:rPr>
            </w:pPr>
            <w:r w:rsidRPr="006B4310">
              <w:rPr>
                <w:rFonts w:ascii="華康超明體(P)" w:eastAsia="華康超明體(P)" w:hint="eastAsia"/>
                <w:sz w:val="32"/>
                <w:szCs w:val="32"/>
              </w:rPr>
              <w:t>8/11(三)</w:t>
            </w:r>
          </w:p>
          <w:p w:rsidR="005F07B3" w:rsidRPr="006B4310" w:rsidRDefault="005F07B3" w:rsidP="006B4310">
            <w:pPr>
              <w:jc w:val="center"/>
              <w:rPr>
                <w:rFonts w:ascii="華康超明體(P)" w:eastAsia="華康超明體(P)"/>
                <w:color w:val="FF0000"/>
                <w:sz w:val="32"/>
                <w:szCs w:val="32"/>
              </w:rPr>
            </w:pPr>
            <w:r w:rsidRPr="006B4310">
              <w:rPr>
                <w:rFonts w:ascii="華康超明體(P)" w:eastAsia="華康超明體(P)" w:hint="eastAsia"/>
                <w:color w:val="FF0000"/>
                <w:sz w:val="32"/>
                <w:szCs w:val="32"/>
              </w:rPr>
              <w:t>911</w:t>
            </w:r>
            <w:r w:rsidR="006B4310" w:rsidRPr="006B4310">
              <w:rPr>
                <w:rFonts w:ascii="華康超明體(P)" w:eastAsia="華康超明體(P)" w:hint="eastAsia"/>
                <w:color w:val="FF0000"/>
                <w:sz w:val="32"/>
                <w:szCs w:val="32"/>
              </w:rPr>
              <w:t>、</w:t>
            </w:r>
            <w:r w:rsidRPr="006B4310">
              <w:rPr>
                <w:rFonts w:ascii="華康超明體(P)" w:eastAsia="華康超明體(P)" w:hint="eastAsia"/>
                <w:color w:val="FF0000"/>
                <w:sz w:val="32"/>
                <w:szCs w:val="32"/>
              </w:rPr>
              <w:t>912</w:t>
            </w:r>
          </w:p>
        </w:tc>
        <w:tc>
          <w:tcPr>
            <w:tcW w:w="4253" w:type="dxa"/>
            <w:gridSpan w:val="2"/>
          </w:tcPr>
          <w:p w:rsidR="005F07B3" w:rsidRPr="006B4310" w:rsidRDefault="005F07B3" w:rsidP="005F07B3">
            <w:pPr>
              <w:jc w:val="center"/>
              <w:rPr>
                <w:rFonts w:ascii="華康超明體(P)" w:eastAsia="華康超明體(P)"/>
                <w:sz w:val="32"/>
                <w:szCs w:val="32"/>
              </w:rPr>
            </w:pPr>
            <w:r w:rsidRPr="006B4310">
              <w:rPr>
                <w:rFonts w:ascii="華康超明體(P)" w:eastAsia="華康超明體(P)" w:hint="eastAsia"/>
                <w:sz w:val="32"/>
                <w:szCs w:val="32"/>
              </w:rPr>
              <w:t>8/13(五)</w:t>
            </w:r>
          </w:p>
          <w:p w:rsidR="005F07B3" w:rsidRPr="006B4310" w:rsidRDefault="005F07B3" w:rsidP="006B4310">
            <w:pPr>
              <w:jc w:val="center"/>
              <w:rPr>
                <w:rFonts w:ascii="華康超明體(P)" w:eastAsia="華康超明體(P)"/>
                <w:color w:val="FF0000"/>
                <w:sz w:val="32"/>
                <w:szCs w:val="32"/>
              </w:rPr>
            </w:pPr>
            <w:r w:rsidRPr="006B4310">
              <w:rPr>
                <w:rFonts w:ascii="華康超明體(P)" w:eastAsia="華康超明體(P)" w:hint="eastAsia"/>
                <w:color w:val="FF0000"/>
                <w:sz w:val="32"/>
                <w:szCs w:val="32"/>
              </w:rPr>
              <w:t>913</w:t>
            </w:r>
            <w:r w:rsidR="006B4310" w:rsidRPr="006B4310">
              <w:rPr>
                <w:rFonts w:ascii="華康超明體(P)" w:eastAsia="華康超明體(P)" w:hint="eastAsia"/>
                <w:color w:val="FF0000"/>
                <w:sz w:val="32"/>
                <w:szCs w:val="32"/>
              </w:rPr>
              <w:t>、</w:t>
            </w:r>
            <w:r w:rsidRPr="006B4310">
              <w:rPr>
                <w:rFonts w:ascii="華康超明體(P)" w:eastAsia="華康超明體(P)" w:hint="eastAsia"/>
                <w:color w:val="FF0000"/>
                <w:sz w:val="32"/>
                <w:szCs w:val="32"/>
              </w:rPr>
              <w:t>914</w:t>
            </w:r>
          </w:p>
        </w:tc>
      </w:tr>
      <w:tr w:rsidR="005F07B3" w:rsidRPr="006B4310" w:rsidTr="006B4310">
        <w:trPr>
          <w:trHeight w:val="1469"/>
          <w:jc w:val="center"/>
        </w:trPr>
        <w:tc>
          <w:tcPr>
            <w:tcW w:w="4253" w:type="dxa"/>
            <w:gridSpan w:val="2"/>
          </w:tcPr>
          <w:p w:rsidR="005F07B3" w:rsidRPr="006B4310" w:rsidRDefault="005F07B3" w:rsidP="005F07B3">
            <w:pPr>
              <w:jc w:val="center"/>
              <w:rPr>
                <w:rFonts w:ascii="華康超明體(P)" w:eastAsia="華康超明體(P)"/>
                <w:sz w:val="32"/>
                <w:szCs w:val="32"/>
              </w:rPr>
            </w:pPr>
            <w:r w:rsidRPr="006B4310">
              <w:rPr>
                <w:rFonts w:ascii="華康超明體(P)" w:eastAsia="華康超明體(P)" w:hint="eastAsia"/>
                <w:sz w:val="32"/>
                <w:szCs w:val="32"/>
              </w:rPr>
              <w:t>8/16(</w:t>
            </w:r>
            <w:proofErr w:type="gramStart"/>
            <w:r w:rsidRPr="006B4310">
              <w:rPr>
                <w:rFonts w:ascii="華康超明體(P)" w:eastAsia="華康超明體(P)" w:hint="eastAsia"/>
                <w:sz w:val="32"/>
                <w:szCs w:val="32"/>
              </w:rPr>
              <w:t>一</w:t>
            </w:r>
            <w:proofErr w:type="gramEnd"/>
            <w:r w:rsidRPr="006B4310">
              <w:rPr>
                <w:rFonts w:ascii="華康超明體(P)" w:eastAsia="華康超明體(P)" w:hint="eastAsia"/>
                <w:sz w:val="32"/>
                <w:szCs w:val="32"/>
              </w:rPr>
              <w:t>)</w:t>
            </w:r>
          </w:p>
          <w:p w:rsidR="005F07B3" w:rsidRPr="006B4310" w:rsidRDefault="001434E9" w:rsidP="006B4310">
            <w:pPr>
              <w:jc w:val="center"/>
              <w:rPr>
                <w:rFonts w:ascii="華康超明體(P)" w:eastAsia="華康超明體(P)"/>
                <w:color w:val="FF0000"/>
                <w:sz w:val="32"/>
                <w:szCs w:val="32"/>
              </w:rPr>
            </w:pPr>
            <w:r w:rsidRPr="006B4310">
              <w:rPr>
                <w:rFonts w:ascii="華康超明體(P)" w:eastAsia="華康超明體(P)" w:hint="eastAsia"/>
                <w:color w:val="FF0000"/>
                <w:sz w:val="32"/>
                <w:szCs w:val="32"/>
              </w:rPr>
              <w:t>915、916、814</w:t>
            </w:r>
          </w:p>
        </w:tc>
        <w:tc>
          <w:tcPr>
            <w:tcW w:w="4253" w:type="dxa"/>
            <w:gridSpan w:val="3"/>
          </w:tcPr>
          <w:p w:rsidR="005F07B3" w:rsidRPr="006B4310" w:rsidRDefault="005F07B3" w:rsidP="005F07B3">
            <w:pPr>
              <w:jc w:val="center"/>
              <w:rPr>
                <w:rFonts w:ascii="華康超明體(P)" w:eastAsia="華康超明體(P)"/>
                <w:sz w:val="32"/>
                <w:szCs w:val="32"/>
              </w:rPr>
            </w:pPr>
            <w:r w:rsidRPr="006B4310">
              <w:rPr>
                <w:rFonts w:ascii="華康超明體(P)" w:eastAsia="華康超明體(P)" w:hint="eastAsia"/>
                <w:sz w:val="32"/>
                <w:szCs w:val="32"/>
              </w:rPr>
              <w:t>8/18(三)</w:t>
            </w:r>
          </w:p>
          <w:p w:rsidR="005F07B3" w:rsidRPr="006B4310" w:rsidRDefault="001434E9" w:rsidP="006B4310">
            <w:pPr>
              <w:jc w:val="center"/>
              <w:rPr>
                <w:rFonts w:ascii="華康超明體(P)" w:eastAsia="華康超明體(P)"/>
                <w:color w:val="FF0000"/>
                <w:sz w:val="32"/>
                <w:szCs w:val="32"/>
              </w:rPr>
            </w:pPr>
            <w:r w:rsidRPr="006B4310">
              <w:rPr>
                <w:rFonts w:ascii="華康超明體(P)" w:eastAsia="華康超明體(P)" w:hint="eastAsia"/>
                <w:color w:val="FF0000"/>
                <w:sz w:val="32"/>
                <w:szCs w:val="32"/>
              </w:rPr>
              <w:t>801、802</w:t>
            </w:r>
          </w:p>
        </w:tc>
        <w:tc>
          <w:tcPr>
            <w:tcW w:w="4253" w:type="dxa"/>
            <w:gridSpan w:val="2"/>
          </w:tcPr>
          <w:p w:rsidR="005F07B3" w:rsidRPr="006B4310" w:rsidRDefault="005F07B3" w:rsidP="005F07B3">
            <w:pPr>
              <w:jc w:val="center"/>
              <w:rPr>
                <w:rFonts w:ascii="華康超明體(P)" w:eastAsia="華康超明體(P)"/>
                <w:sz w:val="32"/>
                <w:szCs w:val="32"/>
              </w:rPr>
            </w:pPr>
            <w:r w:rsidRPr="006B4310">
              <w:rPr>
                <w:rFonts w:ascii="華康超明體(P)" w:eastAsia="華康超明體(P)" w:hint="eastAsia"/>
                <w:sz w:val="32"/>
                <w:szCs w:val="32"/>
              </w:rPr>
              <w:t>8/20(五)</w:t>
            </w:r>
          </w:p>
          <w:p w:rsidR="005F07B3" w:rsidRPr="006B4310" w:rsidRDefault="001434E9" w:rsidP="006B4310">
            <w:pPr>
              <w:jc w:val="center"/>
              <w:rPr>
                <w:rFonts w:ascii="華康超明體(P)" w:eastAsia="華康超明體(P)"/>
                <w:color w:val="FF0000"/>
                <w:sz w:val="32"/>
                <w:szCs w:val="32"/>
              </w:rPr>
            </w:pPr>
            <w:r w:rsidRPr="006B4310">
              <w:rPr>
                <w:rFonts w:ascii="華康超明體(P)" w:eastAsia="華康超明體(P)" w:hint="eastAsia"/>
                <w:color w:val="FF0000"/>
                <w:sz w:val="32"/>
                <w:szCs w:val="32"/>
              </w:rPr>
              <w:t>803、804</w:t>
            </w:r>
          </w:p>
        </w:tc>
      </w:tr>
      <w:tr w:rsidR="005F07B3" w:rsidRPr="006B4310" w:rsidTr="001434E9">
        <w:trPr>
          <w:trHeight w:val="1547"/>
          <w:jc w:val="center"/>
        </w:trPr>
        <w:tc>
          <w:tcPr>
            <w:tcW w:w="2689" w:type="dxa"/>
          </w:tcPr>
          <w:p w:rsidR="005F07B3" w:rsidRPr="006B4310" w:rsidRDefault="005F07B3" w:rsidP="005F07B3">
            <w:pPr>
              <w:jc w:val="center"/>
              <w:rPr>
                <w:rFonts w:ascii="華康超明體(P)" w:eastAsia="華康超明體(P)"/>
                <w:sz w:val="32"/>
                <w:szCs w:val="32"/>
              </w:rPr>
            </w:pPr>
            <w:r w:rsidRPr="006B4310">
              <w:rPr>
                <w:rFonts w:ascii="華康超明體(P)" w:eastAsia="華康超明體(P)" w:hint="eastAsia"/>
                <w:sz w:val="32"/>
                <w:szCs w:val="32"/>
              </w:rPr>
              <w:t>8/23(</w:t>
            </w:r>
            <w:proofErr w:type="gramStart"/>
            <w:r w:rsidRPr="006B4310">
              <w:rPr>
                <w:rFonts w:ascii="華康超明體(P)" w:eastAsia="華康超明體(P)" w:hint="eastAsia"/>
                <w:sz w:val="32"/>
                <w:szCs w:val="32"/>
              </w:rPr>
              <w:t>一</w:t>
            </w:r>
            <w:proofErr w:type="gramEnd"/>
            <w:r w:rsidRPr="006B4310">
              <w:rPr>
                <w:rFonts w:ascii="華康超明體(P)" w:eastAsia="華康超明體(P)" w:hint="eastAsia"/>
                <w:sz w:val="32"/>
                <w:szCs w:val="32"/>
              </w:rPr>
              <w:t>)</w:t>
            </w:r>
          </w:p>
          <w:p w:rsidR="005F07B3" w:rsidRPr="006B4310" w:rsidRDefault="001434E9" w:rsidP="006B4310">
            <w:pPr>
              <w:jc w:val="center"/>
              <w:rPr>
                <w:rFonts w:ascii="華康超明體(P)" w:eastAsia="華康超明體(P)"/>
                <w:color w:val="FF0000"/>
                <w:sz w:val="32"/>
                <w:szCs w:val="32"/>
              </w:rPr>
            </w:pPr>
            <w:r w:rsidRPr="006B4310">
              <w:rPr>
                <w:rFonts w:ascii="華康超明體(P)" w:eastAsia="華康超明體(P)" w:hint="eastAsia"/>
                <w:color w:val="FF0000"/>
                <w:sz w:val="32"/>
                <w:szCs w:val="32"/>
              </w:rPr>
              <w:t>805、806</w:t>
            </w:r>
          </w:p>
        </w:tc>
        <w:tc>
          <w:tcPr>
            <w:tcW w:w="2414" w:type="dxa"/>
            <w:gridSpan w:val="2"/>
          </w:tcPr>
          <w:p w:rsidR="005F07B3" w:rsidRPr="006B4310" w:rsidRDefault="005F07B3" w:rsidP="005F07B3">
            <w:pPr>
              <w:jc w:val="center"/>
              <w:rPr>
                <w:rFonts w:ascii="華康超明體(P)" w:eastAsia="華康超明體(P)"/>
                <w:sz w:val="32"/>
                <w:szCs w:val="32"/>
              </w:rPr>
            </w:pPr>
            <w:r w:rsidRPr="006B4310">
              <w:rPr>
                <w:rFonts w:ascii="華康超明體(P)" w:eastAsia="華康超明體(P)" w:hint="eastAsia"/>
                <w:sz w:val="32"/>
                <w:szCs w:val="32"/>
              </w:rPr>
              <w:t>8/24(二)</w:t>
            </w:r>
          </w:p>
          <w:p w:rsidR="005F07B3" w:rsidRPr="006B4310" w:rsidRDefault="006B4310" w:rsidP="006B4310">
            <w:pPr>
              <w:rPr>
                <w:rFonts w:ascii="華康超明體(P)" w:eastAsia="華康超明體(P)"/>
                <w:color w:val="FF0000"/>
                <w:sz w:val="32"/>
                <w:szCs w:val="32"/>
              </w:rPr>
            </w:pPr>
            <w:r>
              <w:rPr>
                <w:rFonts w:ascii="華康超明體(P)" w:eastAsia="華康超明體(P)" w:hint="eastAsia"/>
                <w:color w:val="FF0000"/>
                <w:sz w:val="32"/>
                <w:szCs w:val="32"/>
              </w:rPr>
              <w:t xml:space="preserve">  </w:t>
            </w:r>
            <w:r w:rsidR="001434E9" w:rsidRPr="006B4310">
              <w:rPr>
                <w:rFonts w:ascii="華康超明體(P)" w:eastAsia="華康超明體(P)" w:hint="eastAsia"/>
                <w:color w:val="FF0000"/>
                <w:sz w:val="32"/>
                <w:szCs w:val="32"/>
              </w:rPr>
              <w:t>807、808</w:t>
            </w:r>
            <w:r>
              <w:rPr>
                <w:rFonts w:ascii="華康超明體(P)" w:eastAsia="華康超明體(P)" w:hint="eastAsia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</w:tcPr>
          <w:p w:rsidR="005F07B3" w:rsidRPr="006B4310" w:rsidRDefault="005F07B3" w:rsidP="005F07B3">
            <w:pPr>
              <w:jc w:val="center"/>
              <w:rPr>
                <w:rFonts w:ascii="華康超明體(P)" w:eastAsia="華康超明體(P)"/>
                <w:sz w:val="32"/>
                <w:szCs w:val="32"/>
              </w:rPr>
            </w:pPr>
            <w:r w:rsidRPr="006B4310">
              <w:rPr>
                <w:rFonts w:ascii="華康超明體(P)" w:eastAsia="華康超明體(P)" w:hint="eastAsia"/>
                <w:sz w:val="32"/>
                <w:szCs w:val="32"/>
              </w:rPr>
              <w:t>8/25(三)</w:t>
            </w:r>
          </w:p>
          <w:p w:rsidR="005F07B3" w:rsidRPr="006B4310" w:rsidRDefault="001434E9" w:rsidP="006B4310">
            <w:pPr>
              <w:jc w:val="center"/>
              <w:rPr>
                <w:rFonts w:ascii="華康超明體(P)" w:eastAsia="華康超明體(P)"/>
                <w:color w:val="FF0000"/>
                <w:sz w:val="32"/>
                <w:szCs w:val="32"/>
              </w:rPr>
            </w:pPr>
            <w:r w:rsidRPr="006B4310">
              <w:rPr>
                <w:rFonts w:ascii="華康超明體(P)" w:eastAsia="華康超明體(P)" w:hint="eastAsia"/>
                <w:color w:val="FF0000"/>
                <w:sz w:val="32"/>
                <w:szCs w:val="32"/>
              </w:rPr>
              <w:t>809、810</w:t>
            </w:r>
          </w:p>
        </w:tc>
        <w:tc>
          <w:tcPr>
            <w:tcW w:w="2552" w:type="dxa"/>
            <w:gridSpan w:val="2"/>
          </w:tcPr>
          <w:p w:rsidR="005F07B3" w:rsidRPr="006B4310" w:rsidRDefault="005F07B3" w:rsidP="005F07B3">
            <w:pPr>
              <w:jc w:val="center"/>
              <w:rPr>
                <w:rFonts w:ascii="華康超明體(P)" w:eastAsia="華康超明體(P)"/>
                <w:sz w:val="32"/>
                <w:szCs w:val="32"/>
              </w:rPr>
            </w:pPr>
            <w:r w:rsidRPr="006B4310">
              <w:rPr>
                <w:rFonts w:ascii="華康超明體(P)" w:eastAsia="華康超明體(P)" w:hint="eastAsia"/>
                <w:sz w:val="32"/>
                <w:szCs w:val="32"/>
              </w:rPr>
              <w:t>8/26(四)</w:t>
            </w:r>
          </w:p>
          <w:p w:rsidR="005F07B3" w:rsidRPr="006B4310" w:rsidRDefault="001434E9" w:rsidP="006B4310">
            <w:pPr>
              <w:jc w:val="center"/>
              <w:rPr>
                <w:rFonts w:ascii="華康超明體(P)" w:eastAsia="華康超明體(P)"/>
                <w:color w:val="FF0000"/>
                <w:sz w:val="32"/>
                <w:szCs w:val="32"/>
              </w:rPr>
            </w:pPr>
            <w:r w:rsidRPr="006B4310">
              <w:rPr>
                <w:rFonts w:ascii="華康超明體(P)" w:eastAsia="華康超明體(P)" w:hint="eastAsia"/>
                <w:color w:val="FF0000"/>
                <w:sz w:val="32"/>
                <w:szCs w:val="32"/>
              </w:rPr>
              <w:t>811、812</w:t>
            </w:r>
          </w:p>
        </w:tc>
        <w:tc>
          <w:tcPr>
            <w:tcW w:w="2552" w:type="dxa"/>
          </w:tcPr>
          <w:p w:rsidR="005F07B3" w:rsidRPr="006B4310" w:rsidRDefault="005F07B3" w:rsidP="005F07B3">
            <w:pPr>
              <w:jc w:val="center"/>
              <w:rPr>
                <w:rFonts w:ascii="華康超明體(P)" w:eastAsia="華康超明體(P)"/>
                <w:sz w:val="32"/>
                <w:szCs w:val="32"/>
              </w:rPr>
            </w:pPr>
            <w:r w:rsidRPr="006B4310">
              <w:rPr>
                <w:rFonts w:ascii="華康超明體(P)" w:eastAsia="華康超明體(P)" w:hint="eastAsia"/>
                <w:sz w:val="32"/>
                <w:szCs w:val="32"/>
              </w:rPr>
              <w:t>8/27(五)</w:t>
            </w:r>
          </w:p>
          <w:p w:rsidR="005F07B3" w:rsidRPr="006B4310" w:rsidRDefault="001434E9" w:rsidP="006B4310">
            <w:pPr>
              <w:jc w:val="center"/>
              <w:rPr>
                <w:rFonts w:ascii="華康超明體(P)" w:eastAsia="華康超明體(P)"/>
                <w:color w:val="FF0000"/>
                <w:sz w:val="32"/>
                <w:szCs w:val="32"/>
              </w:rPr>
            </w:pPr>
            <w:r w:rsidRPr="006B4310">
              <w:rPr>
                <w:rFonts w:ascii="華康超明體(P)" w:eastAsia="華康超明體(P)" w:hint="eastAsia"/>
                <w:color w:val="FF0000"/>
                <w:sz w:val="32"/>
                <w:szCs w:val="32"/>
              </w:rPr>
              <w:t>813</w:t>
            </w:r>
            <w:r w:rsidR="006B4310" w:rsidRPr="006B4310">
              <w:rPr>
                <w:rFonts w:ascii="華康超明體(P)" w:eastAsia="華康超明體(P)" w:hint="eastAsia"/>
                <w:color w:val="FF0000"/>
                <w:sz w:val="32"/>
                <w:szCs w:val="32"/>
              </w:rPr>
              <w:t>、</w:t>
            </w:r>
            <w:r w:rsidRPr="006B4310">
              <w:rPr>
                <w:rFonts w:ascii="華康超明體(P)" w:eastAsia="華康超明體(P)" w:hint="eastAsia"/>
                <w:color w:val="FF0000"/>
                <w:sz w:val="32"/>
                <w:szCs w:val="32"/>
              </w:rPr>
              <w:t>815</w:t>
            </w:r>
          </w:p>
        </w:tc>
      </w:tr>
    </w:tbl>
    <w:p w:rsidR="006B4310" w:rsidRDefault="006B4310" w:rsidP="000F3D0C">
      <w:pPr>
        <w:rPr>
          <w:rFonts w:ascii="華康超明體(P)" w:eastAsia="華康超明體(P)"/>
          <w:sz w:val="40"/>
        </w:rPr>
      </w:pPr>
      <w:r>
        <w:rPr>
          <w:rFonts w:ascii="華康超明體(P)" w:eastAsia="華康超明體(P)" w:hint="eastAsia"/>
          <w:sz w:val="40"/>
        </w:rPr>
        <w:t>請同學注意</w:t>
      </w:r>
      <w:r w:rsidR="00945AF8">
        <w:rPr>
          <w:rFonts w:ascii="華康超明體(P)" w:eastAsia="華康超明體(P)" w:hint="eastAsia"/>
          <w:sz w:val="40"/>
        </w:rPr>
        <w:t>：</w:t>
      </w:r>
    </w:p>
    <w:p w:rsidR="00C23657" w:rsidRDefault="000F3D0C" w:rsidP="000F3D0C">
      <w:pPr>
        <w:rPr>
          <w:rFonts w:ascii="華康超明體(P)" w:eastAsia="華康超明體(P)"/>
          <w:sz w:val="40"/>
        </w:rPr>
      </w:pPr>
      <w:proofErr w:type="gramStart"/>
      <w:r>
        <w:rPr>
          <w:rFonts w:ascii="華康超明體(P)" w:eastAsia="華康超明體(P)" w:hint="eastAsia"/>
          <w:sz w:val="40"/>
        </w:rPr>
        <w:t>＊</w:t>
      </w:r>
      <w:proofErr w:type="gramEnd"/>
      <w:r>
        <w:rPr>
          <w:rFonts w:ascii="華康超明體(P)" w:eastAsia="華康超明體(P)" w:hint="eastAsia"/>
          <w:sz w:val="40"/>
        </w:rPr>
        <w:t>返校當日</w:t>
      </w:r>
      <w:r w:rsidRPr="00B538C6">
        <w:rPr>
          <w:rFonts w:ascii="華康超明體(P)" w:eastAsia="華康超明體(P)" w:hint="eastAsia"/>
          <w:sz w:val="40"/>
          <w:highlight w:val="yellow"/>
        </w:rPr>
        <w:t>8:30前</w:t>
      </w:r>
      <w:r w:rsidR="00B538C6" w:rsidRPr="00B538C6">
        <w:rPr>
          <w:rFonts w:ascii="華康超明體(P)" w:eastAsia="華康超明體(P)" w:hint="eastAsia"/>
          <w:sz w:val="40"/>
          <w:highlight w:val="cyan"/>
        </w:rPr>
        <w:t>穿著校服</w:t>
      </w:r>
      <w:r w:rsidR="00945AF8">
        <w:rPr>
          <w:rFonts w:ascii="華康超明體(P)" w:eastAsia="華康超明體(P)" w:hint="eastAsia"/>
          <w:sz w:val="40"/>
          <w:highlight w:val="cyan"/>
        </w:rPr>
        <w:t>並配戴口罩</w:t>
      </w:r>
      <w:r w:rsidR="00945AF8">
        <w:rPr>
          <w:rFonts w:ascii="華康超明體(P)" w:eastAsia="華康超明體(P)" w:hint="eastAsia"/>
          <w:sz w:val="40"/>
        </w:rPr>
        <w:t>到</w:t>
      </w:r>
      <w:r w:rsidR="00945AF8" w:rsidRPr="00945AF8">
        <w:rPr>
          <w:rFonts w:ascii="華康超明體(P)" w:eastAsia="華康超明體(P)" w:hint="eastAsia"/>
          <w:sz w:val="40"/>
          <w:highlight w:val="magenta"/>
        </w:rPr>
        <w:t>圖書館</w:t>
      </w:r>
      <w:r w:rsidR="00B538C6">
        <w:rPr>
          <w:rFonts w:ascii="華康超明體(P)" w:eastAsia="華康超明體(P)" w:hint="eastAsia"/>
          <w:sz w:val="40"/>
        </w:rPr>
        <w:t>外面</w:t>
      </w:r>
      <w:r>
        <w:rPr>
          <w:rFonts w:ascii="華康超明體(P)" w:eastAsia="華康超明體(P)" w:hint="eastAsia"/>
          <w:sz w:val="40"/>
        </w:rPr>
        <w:t>集合</w:t>
      </w:r>
      <w:r w:rsidR="001815DB">
        <w:rPr>
          <w:rFonts w:ascii="華康超明體(P)" w:eastAsia="華康超明體(P)" w:hint="eastAsia"/>
          <w:sz w:val="40"/>
        </w:rPr>
        <w:t>。打掃時間:</w:t>
      </w:r>
      <w:r w:rsidR="001815DB" w:rsidRPr="00B538C6">
        <w:rPr>
          <w:rFonts w:ascii="華康超明體(P)" w:eastAsia="華康超明體(P)" w:hint="eastAsia"/>
          <w:sz w:val="40"/>
          <w:highlight w:val="yellow"/>
        </w:rPr>
        <w:t>8:30~11:30</w:t>
      </w:r>
    </w:p>
    <w:p w:rsidR="00945AF8" w:rsidRDefault="00C23657" w:rsidP="00C92B0F">
      <w:pPr>
        <w:rPr>
          <w:rFonts w:ascii="華康超明體(P)" w:eastAsia="華康超明體(P)"/>
          <w:sz w:val="40"/>
        </w:rPr>
      </w:pPr>
      <w:proofErr w:type="gramStart"/>
      <w:r>
        <w:rPr>
          <w:rFonts w:ascii="華康超明體(P)" w:eastAsia="華康超明體(P)" w:hint="eastAsia"/>
          <w:sz w:val="40"/>
        </w:rPr>
        <w:t>＊</w:t>
      </w:r>
      <w:proofErr w:type="gramEnd"/>
      <w:r w:rsidR="00945AF8">
        <w:rPr>
          <w:rFonts w:ascii="華康超明體(P)" w:eastAsia="華康超明體(P)" w:hint="eastAsia"/>
          <w:sz w:val="40"/>
        </w:rPr>
        <w:t>因疫情關係，</w:t>
      </w:r>
      <w:r w:rsidR="00945AF8" w:rsidRPr="00945AF8">
        <w:rPr>
          <w:rFonts w:ascii="華康超明體(P)" w:eastAsia="華康超明體(P)" w:hint="eastAsia"/>
          <w:sz w:val="40"/>
          <w:highlight w:val="yellow"/>
        </w:rPr>
        <w:t>本次打掃自由參加</w:t>
      </w:r>
      <w:r w:rsidR="00945AF8">
        <w:rPr>
          <w:rFonts w:ascii="華康超明體(P)" w:eastAsia="華康超明體(P)" w:hint="eastAsia"/>
          <w:sz w:val="40"/>
        </w:rPr>
        <w:t>。確實完成打掃工作者，可得</w:t>
      </w:r>
      <w:r w:rsidR="00945AF8" w:rsidRPr="00945AF8">
        <w:rPr>
          <w:rFonts w:ascii="華康超明體(P)" w:eastAsia="華康超明體(P)" w:hint="eastAsia"/>
          <w:sz w:val="40"/>
          <w:highlight w:val="cyan"/>
        </w:rPr>
        <w:t>3小時志工時數</w:t>
      </w:r>
    </w:p>
    <w:p w:rsidR="001815DB" w:rsidRDefault="001815DB" w:rsidP="00C92B0F">
      <w:pPr>
        <w:rPr>
          <w:rFonts w:ascii="華康超明體(P)" w:eastAsia="華康超明體(P)"/>
          <w:sz w:val="40"/>
        </w:rPr>
      </w:pPr>
      <w:proofErr w:type="gramStart"/>
      <w:r>
        <w:rPr>
          <w:rFonts w:ascii="華康超明體(P)" w:eastAsia="華康超明體(P)" w:hint="eastAsia"/>
          <w:sz w:val="40"/>
        </w:rPr>
        <w:t>＊</w:t>
      </w:r>
      <w:proofErr w:type="gramEnd"/>
      <w:r w:rsidR="006B4310">
        <w:rPr>
          <w:rFonts w:ascii="華康超明體(P)" w:eastAsia="華康超明體(P)" w:hint="eastAsia"/>
          <w:sz w:val="40"/>
        </w:rPr>
        <w:t>後續</w:t>
      </w:r>
      <w:r w:rsidR="009A70ED">
        <w:rPr>
          <w:rFonts w:ascii="華康超明體(P)" w:eastAsia="華康超明體(P)" w:hint="eastAsia"/>
          <w:sz w:val="40"/>
        </w:rPr>
        <w:t>若有異動將隨時</w:t>
      </w:r>
      <w:bookmarkStart w:id="0" w:name="_GoBack"/>
      <w:bookmarkEnd w:id="0"/>
      <w:proofErr w:type="gramStart"/>
      <w:r w:rsidR="006B4310">
        <w:rPr>
          <w:rFonts w:ascii="華康超明體(P)" w:eastAsia="華康超明體(P)" w:hint="eastAsia"/>
          <w:sz w:val="40"/>
        </w:rPr>
        <w:t>公告校網</w:t>
      </w:r>
      <w:proofErr w:type="gramEnd"/>
      <w:r w:rsidR="006B4310">
        <w:rPr>
          <w:rFonts w:ascii="華康超明體(P)" w:eastAsia="華康超明體(P)" w:hint="eastAsia"/>
          <w:sz w:val="40"/>
        </w:rPr>
        <w:t>。</w:t>
      </w:r>
    </w:p>
    <w:p w:rsidR="00A32F95" w:rsidRDefault="00A32F95" w:rsidP="00C92B0F">
      <w:pPr>
        <w:rPr>
          <w:rFonts w:ascii="華康超明體(P)" w:eastAsia="華康超明體(P)"/>
          <w:sz w:val="40"/>
        </w:rPr>
      </w:pPr>
    </w:p>
    <w:sectPr w:rsidR="00A32F95" w:rsidSect="000F3D0C">
      <w:pgSz w:w="16838" w:h="11906" w:orient="landscape"/>
      <w:pgMar w:top="284" w:right="426" w:bottom="42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4AA" w:rsidRDefault="000834AA" w:rsidP="008C4DA3">
      <w:r>
        <w:separator/>
      </w:r>
    </w:p>
  </w:endnote>
  <w:endnote w:type="continuationSeparator" w:id="0">
    <w:p w:rsidR="000834AA" w:rsidRDefault="000834AA" w:rsidP="008C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超明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4AA" w:rsidRDefault="000834AA" w:rsidP="008C4DA3">
      <w:r>
        <w:separator/>
      </w:r>
    </w:p>
  </w:footnote>
  <w:footnote w:type="continuationSeparator" w:id="0">
    <w:p w:rsidR="000834AA" w:rsidRDefault="000834AA" w:rsidP="008C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3049C"/>
    <w:multiLevelType w:val="hybridMultilevel"/>
    <w:tmpl w:val="DB5C05DA"/>
    <w:lvl w:ilvl="0" w:tplc="4F864F2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55"/>
    <w:rsid w:val="00066EFF"/>
    <w:rsid w:val="000834AA"/>
    <w:rsid w:val="000D5D37"/>
    <w:rsid w:val="000F3D0C"/>
    <w:rsid w:val="001434E9"/>
    <w:rsid w:val="001815DB"/>
    <w:rsid w:val="00226949"/>
    <w:rsid w:val="00285B0B"/>
    <w:rsid w:val="00305062"/>
    <w:rsid w:val="005F07B3"/>
    <w:rsid w:val="00604CFA"/>
    <w:rsid w:val="00677B0C"/>
    <w:rsid w:val="006B4310"/>
    <w:rsid w:val="007C6D97"/>
    <w:rsid w:val="007D13AD"/>
    <w:rsid w:val="008C4DA3"/>
    <w:rsid w:val="00945AF8"/>
    <w:rsid w:val="009A70ED"/>
    <w:rsid w:val="00A30CEA"/>
    <w:rsid w:val="00A32F95"/>
    <w:rsid w:val="00A64ED5"/>
    <w:rsid w:val="00AD2688"/>
    <w:rsid w:val="00B538C6"/>
    <w:rsid w:val="00BA4869"/>
    <w:rsid w:val="00BF47EB"/>
    <w:rsid w:val="00C23657"/>
    <w:rsid w:val="00C92B0F"/>
    <w:rsid w:val="00D10034"/>
    <w:rsid w:val="00DC4F55"/>
    <w:rsid w:val="00F0608C"/>
    <w:rsid w:val="00FA7352"/>
    <w:rsid w:val="00FB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F56FB"/>
  <w15:chartTrackingRefBased/>
  <w15:docId w15:val="{FF3A98B2-F259-4BF8-A787-4A93A904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4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4D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4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4DA3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8C4DA3"/>
    <w:pPr>
      <w:jc w:val="center"/>
    </w:pPr>
    <w:rPr>
      <w:rFonts w:ascii="華康超明體(P)" w:eastAsia="華康超明體(P)"/>
      <w:sz w:val="40"/>
    </w:rPr>
  </w:style>
  <w:style w:type="character" w:customStyle="1" w:styleId="a9">
    <w:name w:val="註釋標題 字元"/>
    <w:basedOn w:val="a0"/>
    <w:link w:val="a8"/>
    <w:uiPriority w:val="99"/>
    <w:rsid w:val="008C4DA3"/>
    <w:rPr>
      <w:rFonts w:ascii="華康超明體(P)" w:eastAsia="華康超明體(P)"/>
      <w:sz w:val="40"/>
    </w:rPr>
  </w:style>
  <w:style w:type="paragraph" w:styleId="aa">
    <w:name w:val="Closing"/>
    <w:basedOn w:val="a"/>
    <w:link w:val="ab"/>
    <w:uiPriority w:val="99"/>
    <w:unhideWhenUsed/>
    <w:rsid w:val="008C4DA3"/>
    <w:pPr>
      <w:ind w:leftChars="1800" w:left="100"/>
    </w:pPr>
    <w:rPr>
      <w:rFonts w:ascii="華康超明體(P)" w:eastAsia="華康超明體(P)"/>
      <w:sz w:val="40"/>
    </w:rPr>
  </w:style>
  <w:style w:type="character" w:customStyle="1" w:styleId="ab">
    <w:name w:val="結語 字元"/>
    <w:basedOn w:val="a0"/>
    <w:link w:val="aa"/>
    <w:uiPriority w:val="99"/>
    <w:rsid w:val="008C4DA3"/>
    <w:rPr>
      <w:rFonts w:ascii="華康超明體(P)" w:eastAsia="華康超明體(P)"/>
      <w:sz w:val="40"/>
    </w:rPr>
  </w:style>
  <w:style w:type="paragraph" w:styleId="ac">
    <w:name w:val="List Paragraph"/>
    <w:basedOn w:val="a"/>
    <w:uiPriority w:val="34"/>
    <w:qFormat/>
    <w:rsid w:val="008C4D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FA3A3-1CF3-4CD7-B989-285FE50A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2021-06-21T06:37:00Z</cp:lastPrinted>
  <dcterms:created xsi:type="dcterms:W3CDTF">2021-06-07T06:51:00Z</dcterms:created>
  <dcterms:modified xsi:type="dcterms:W3CDTF">2021-07-27T04:09:00Z</dcterms:modified>
</cp:coreProperties>
</file>