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D222" w14:textId="77777777" w:rsidR="00A92302" w:rsidRDefault="00DD08BF">
      <w:pPr>
        <w:snapToGrid w:val="0"/>
        <w:spacing w:after="180"/>
        <w:jc w:val="center"/>
      </w:pPr>
      <w:r>
        <w:rPr>
          <w:rFonts w:ascii="標楷體" w:eastAsia="標楷體" w:hAnsi="標楷體" w:cs="Times New Roman"/>
          <w:b/>
          <w:bCs/>
          <w:sz w:val="36"/>
          <w:szCs w:val="36"/>
        </w:rPr>
        <w:t>參加</w:t>
      </w:r>
      <w:r w:rsidR="00040041">
        <w:rPr>
          <w:rFonts w:ascii="標楷體" w:eastAsia="標楷體" w:hAnsi="標楷體" w:cs="Times New Roman"/>
          <w:b/>
          <w:bCs/>
          <w:sz w:val="36"/>
          <w:szCs w:val="36"/>
        </w:rPr>
        <w:t>教育部國民及學前教育署</w:t>
      </w:r>
      <w:r w:rsidR="00040041">
        <w:rPr>
          <w:rFonts w:ascii="標楷體" w:eastAsia="標楷體" w:hAnsi="標楷體" w:cs="標楷體"/>
          <w:b/>
          <w:bCs/>
          <w:sz w:val="36"/>
          <w:szCs w:val="36"/>
        </w:rPr>
        <w:t>110</w:t>
      </w:r>
      <w:r w:rsidR="00040041">
        <w:rPr>
          <w:rFonts w:ascii="標楷體" w:eastAsia="標楷體" w:hAnsi="標楷體" w:cs="Times New Roman"/>
          <w:b/>
          <w:bCs/>
          <w:sz w:val="36"/>
          <w:szCs w:val="36"/>
        </w:rPr>
        <w:t>年度全國中輟預防業務傳承研討會暨表揚大會報名表</w:t>
      </w:r>
    </w:p>
    <w:p w14:paraId="748215C0" w14:textId="77777777" w:rsidR="00A92302" w:rsidRDefault="00040041">
      <w:pPr>
        <w:snapToGrid w:val="0"/>
        <w:spacing w:line="0" w:lineRule="atLeast"/>
        <w:jc w:val="both"/>
      </w:pPr>
      <w:r>
        <w:rPr>
          <w:rFonts w:ascii="標楷體" w:eastAsia="標楷體" w:hAnsi="標楷體" w:cs="Times New Roman"/>
          <w:sz w:val="28"/>
          <w:szCs w:val="28"/>
        </w:rPr>
        <w:t>時間：</w:t>
      </w:r>
      <w:r>
        <w:rPr>
          <w:rFonts w:ascii="標楷體" w:eastAsia="標楷體" w:hAnsi="標楷體" w:cs="標楷體"/>
          <w:sz w:val="28"/>
          <w:szCs w:val="28"/>
        </w:rPr>
        <w:t>110年11月18日(星期四)，上午09時30分至下午4時30分</w:t>
      </w:r>
    </w:p>
    <w:p w14:paraId="3D8957D1" w14:textId="77777777" w:rsidR="00A92302" w:rsidRDefault="00040041">
      <w:pPr>
        <w:snapToGrid w:val="0"/>
        <w:spacing w:line="0" w:lineRule="atLeast"/>
      </w:pPr>
      <w:r>
        <w:rPr>
          <w:rFonts w:ascii="標楷體" w:eastAsia="標楷體" w:hAnsi="標楷體" w:cs="Times New Roman"/>
          <w:sz w:val="28"/>
          <w:szCs w:val="28"/>
        </w:rPr>
        <w:t>地點</w:t>
      </w:r>
      <w:r>
        <w:rPr>
          <w:rFonts w:ascii="標楷體" w:eastAsia="標楷體" w:hAnsi="標楷體" w:cs="Arial"/>
          <w:sz w:val="28"/>
          <w:szCs w:val="28"/>
        </w:rPr>
        <w:t>：實體—</w:t>
      </w:r>
      <w:r>
        <w:rPr>
          <w:rFonts w:ascii="標楷體" w:eastAsia="標楷體" w:hAnsi="標楷體" w:cs="Times New Roman"/>
          <w:sz w:val="28"/>
        </w:rPr>
        <w:t>新北市政府六樓大禮堂 (新北市板橋區中山路一段161號6F)</w:t>
      </w:r>
      <w:r>
        <w:t xml:space="preserve">         </w:t>
      </w:r>
      <w:r>
        <w:br/>
        <w:t xml:space="preserve">                </w:t>
      </w:r>
      <w:r>
        <w:rPr>
          <w:rFonts w:ascii="標楷體" w:eastAsia="標楷體" w:hAnsi="標楷體"/>
          <w:sz w:val="28"/>
          <w:szCs w:val="28"/>
        </w:rPr>
        <w:t>線上</w:t>
      </w:r>
      <w:r>
        <w:rPr>
          <w:rFonts w:ascii="標楷體" w:eastAsia="標楷體" w:hAnsi="標楷體" w:cs="Arial"/>
          <w:sz w:val="28"/>
          <w:szCs w:val="28"/>
        </w:rPr>
        <w:t>—另行發會議代碼至報名信箱</w:t>
      </w:r>
      <w:r>
        <w:t xml:space="preserve">                                               </w:t>
      </w:r>
      <w:r>
        <w:rPr>
          <w:rFonts w:ascii="標楷體" w:eastAsia="標楷體" w:hAnsi="標楷體" w:cs="Times New Roman"/>
          <w:b/>
          <w:sz w:val="28"/>
          <w:u w:val="single"/>
        </w:rPr>
        <w:t xml:space="preserve">                </w:t>
      </w:r>
    </w:p>
    <w:p w14:paraId="58FACA83" w14:textId="383E8F89" w:rsidR="00A92302" w:rsidRDefault="00040041">
      <w:pPr>
        <w:spacing w:line="360" w:lineRule="exact"/>
        <w:ind w:right="-737"/>
      </w:pPr>
      <w:r>
        <w:rPr>
          <w:rFonts w:ascii="標楷體" w:eastAsia="標楷體" w:hAnsi="標楷體" w:cs="Times New Roman"/>
          <w:b/>
          <w:sz w:val="28"/>
        </w:rPr>
        <w:t>縣市別：(</w:t>
      </w:r>
      <w:r w:rsidR="00C37D99">
        <w:rPr>
          <w:rFonts w:ascii="標楷體" w:eastAsia="標楷體" w:hAnsi="標楷體" w:cs="Times New Roman"/>
          <w:b/>
          <w:sz w:val="28"/>
        </w:rPr>
        <w:t>桃園市</w:t>
      </w:r>
      <w:r>
        <w:rPr>
          <w:rFonts w:ascii="標楷體" w:eastAsia="標楷體" w:hAnsi="標楷體" w:cs="Times New Roman"/>
          <w:b/>
          <w:sz w:val="28"/>
        </w:rPr>
        <w:t>)</w:t>
      </w:r>
    </w:p>
    <w:tbl>
      <w:tblPr>
        <w:tblW w:w="15486" w:type="dxa"/>
        <w:tblInd w:w="-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775"/>
        <w:gridCol w:w="1034"/>
        <w:gridCol w:w="1034"/>
        <w:gridCol w:w="4137"/>
        <w:gridCol w:w="1293"/>
        <w:gridCol w:w="1292"/>
        <w:gridCol w:w="646"/>
        <w:gridCol w:w="1293"/>
        <w:gridCol w:w="1809"/>
        <w:gridCol w:w="776"/>
      </w:tblGrid>
      <w:tr w:rsidR="000D4863" w14:paraId="0BDDDF04" w14:textId="77777777" w:rsidTr="000D4863">
        <w:trPr>
          <w:trHeight w:val="54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D869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服務機關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FF4D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職稱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1B3" w14:textId="77777777" w:rsidR="000D4863" w:rsidRDefault="000D4863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E792" w14:textId="4BC748DD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812B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參加人員屬性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0547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身份證號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7543" w14:textId="77777777" w:rsidR="000D4863" w:rsidRDefault="000D4863">
            <w:pPr>
              <w:spacing w:line="200" w:lineRule="exact"/>
              <w:ind w:left="-110" w:right="-106"/>
              <w:jc w:val="center"/>
            </w:pPr>
            <w:r>
              <w:rPr>
                <w:rFonts w:ascii="標楷體" w:eastAsia="標楷體" w:hAnsi="標楷體" w:cs="標楷體"/>
                <w:b/>
              </w:rPr>
              <w:t>出生日期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(參加實體者才須填寫)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3BE5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性別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8EA4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手機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0A3C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信箱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985C6" w14:textId="77777777" w:rsidR="000D4863" w:rsidRDefault="000D4863">
            <w:pPr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膳食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sz w:val="14"/>
                <w:szCs w:val="14"/>
              </w:rPr>
              <w:t>(參加實體者才須填寫)</w:t>
            </w:r>
          </w:p>
        </w:tc>
      </w:tr>
      <w:tr w:rsidR="000D4863" w14:paraId="31B857F5" w14:textId="77777777" w:rsidTr="000D4863">
        <w:trPr>
          <w:trHeight w:val="125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4703" w14:textId="77777777" w:rsidR="000D4863" w:rsidRDefault="000D4863">
            <w:pPr>
              <w:spacing w:line="360" w:lineRule="exact"/>
            </w:pPr>
            <w:r>
              <w:rPr>
                <w:rFonts w:ascii="標楷體" w:eastAsia="標楷體" w:hAnsi="標楷體" w:cs="標楷體"/>
              </w:rPr>
              <w:t>(範例)</w:t>
            </w:r>
          </w:p>
          <w:p w14:paraId="66CE1E85" w14:textId="77777777" w:rsidR="000D4863" w:rsidRDefault="000D4863">
            <w:pPr>
              <w:widowControl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Arial"/>
              </w:rPr>
              <w:t>民間團體</w:t>
            </w:r>
          </w:p>
          <w:p w14:paraId="0C75CBC1" w14:textId="77777777" w:rsidR="000D4863" w:rsidRDefault="000D4863">
            <w:pPr>
              <w:widowControl/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Arial"/>
              </w:rPr>
              <w:t>公務機關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731F" w14:textId="77777777" w:rsidR="000D4863" w:rsidRDefault="000D4863">
            <w:pPr>
              <w:spacing w:line="360" w:lineRule="exact"/>
              <w:ind w:left="-108" w:right="-106"/>
              <w:jc w:val="center"/>
            </w:pPr>
            <w:r>
              <w:rPr>
                <w:rFonts w:ascii="標楷體" w:eastAsia="標楷體" w:hAnsi="標楷體" w:cs="標楷體"/>
              </w:rPr>
              <w:t>資料</w:t>
            </w:r>
            <w:r>
              <w:rPr>
                <w:rFonts w:ascii="標楷體" w:eastAsia="標楷體" w:hAnsi="標楷體" w:cs="標楷體"/>
              </w:rPr>
              <w:br/>
              <w:t>組長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E715B3" w14:textId="77777777" w:rsidR="000D4863" w:rsidRDefault="000D4863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3517" w14:textId="25709A95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徐小明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A27A" w14:textId="77777777" w:rsidR="000D4863" w:rsidRDefault="000D4863">
            <w:pPr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實體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FF0000"/>
              </w:rPr>
              <w:t>各縣市業務承辦人</w:t>
            </w:r>
            <w:r>
              <w:rPr>
                <w:rFonts w:ascii="標楷體" w:eastAsia="標楷體" w:hAnsi="標楷體" w:cs="標楷體"/>
                <w:color w:val="FF0000"/>
              </w:rPr>
              <w:t>□績優人員</w:t>
            </w:r>
          </w:p>
          <w:p w14:paraId="78A5E41B" w14:textId="77777777" w:rsidR="000D4863" w:rsidRDefault="000D4863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CC"/>
              </w:rPr>
              <w:t>線上</w:t>
            </w:r>
            <w:r>
              <w:rPr>
                <w:rFonts w:ascii="標楷體" w:eastAsia="標楷體" w:hAnsi="標楷體"/>
                <w:color w:val="0000CC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>□績優單位  □慈輝班  □中途班</w:t>
            </w:r>
          </w:p>
          <w:p w14:paraId="0F2CCC15" w14:textId="77777777" w:rsidR="000D4863" w:rsidRDefault="000D4863">
            <w:pPr>
              <w:spacing w:line="360" w:lineRule="exact"/>
            </w:pP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CC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>□中輟資源中心學校 □中心支援學校</w:t>
            </w:r>
          </w:p>
          <w:p w14:paraId="449E073D" w14:textId="77777777" w:rsidR="000D4863" w:rsidRDefault="000D4863">
            <w:pPr>
              <w:spacing w:line="360" w:lineRule="exact"/>
            </w:pP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CC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>□其他對此議題有興趣人員_________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7F2E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J123456789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079C" w14:textId="77777777" w:rsidR="000D4863" w:rsidRDefault="000D4863">
            <w:pPr>
              <w:spacing w:line="360" w:lineRule="exact"/>
              <w:ind w:left="-110" w:right="-106"/>
              <w:jc w:val="center"/>
            </w:pPr>
            <w:r>
              <w:rPr>
                <w:rFonts w:ascii="標楷體" w:eastAsia="標楷體" w:hAnsi="標楷體" w:cs="標楷體"/>
              </w:rPr>
              <w:t xml:space="preserve"> 80年1月1日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EE45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BDFC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0912345678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3C32" w14:textId="77777777" w:rsidR="000D4863" w:rsidRDefault="000D4863">
            <w:pPr>
              <w:spacing w:line="360" w:lineRule="exact"/>
            </w:pPr>
            <w:hyperlink r:id="rId7" w:history="1">
              <w:r>
                <w:rPr>
                  <w:rStyle w:val="a3"/>
                  <w:rFonts w:ascii="標楷體" w:eastAsia="標楷體" w:hAnsi="標楷體" w:cs="標楷體"/>
                  <w:color w:val="auto"/>
                </w:rPr>
                <w:t>hsu@gmail.com</w:t>
              </w:r>
            </w:hyperlink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02739" w14:textId="77777777" w:rsidR="000D4863" w:rsidRDefault="000D4863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Times New Roman"/>
              </w:rPr>
              <w:t>葷</w:t>
            </w:r>
          </w:p>
          <w:p w14:paraId="070DA67A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Times New Roman"/>
              </w:rPr>
              <w:t>素</w:t>
            </w:r>
          </w:p>
        </w:tc>
      </w:tr>
      <w:tr w:rsidR="000D4863" w14:paraId="3EC41832" w14:textId="77777777" w:rsidTr="000D4863">
        <w:trPr>
          <w:trHeight w:val="125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3058" w14:textId="77777777" w:rsidR="000D4863" w:rsidRDefault="000D4863">
            <w:pPr>
              <w:widowControl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Arial"/>
              </w:rPr>
              <w:t>民間團體</w:t>
            </w:r>
          </w:p>
          <w:p w14:paraId="63324761" w14:textId="77777777" w:rsidR="000D4863" w:rsidRDefault="000D4863">
            <w:pPr>
              <w:widowControl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Arial"/>
              </w:rPr>
              <w:t>公務機關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42E9" w14:textId="77777777" w:rsidR="000D4863" w:rsidRDefault="000D4863">
            <w:pPr>
              <w:spacing w:line="360" w:lineRule="exact"/>
              <w:ind w:left="-108" w:right="-106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13A5" w14:textId="77777777" w:rsidR="000D4863" w:rsidRDefault="000D4863">
            <w:pPr>
              <w:spacing w:line="360" w:lineRule="exact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A2FD" w14:textId="1B38707C" w:rsidR="000D4863" w:rsidRDefault="000D4863">
            <w:pPr>
              <w:spacing w:line="360" w:lineRule="exact"/>
              <w:jc w:val="center"/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7C2F" w14:textId="77777777" w:rsidR="000D4863" w:rsidRDefault="000D4863">
            <w:pPr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實體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FF0000"/>
              </w:rPr>
              <w:t>各縣市業務承辦人</w:t>
            </w:r>
            <w:r>
              <w:rPr>
                <w:rFonts w:ascii="標楷體" w:eastAsia="標楷體" w:hAnsi="標楷體" w:cs="標楷體"/>
                <w:color w:val="FF0000"/>
              </w:rPr>
              <w:t>□績優人員</w:t>
            </w:r>
          </w:p>
          <w:p w14:paraId="0815DA5E" w14:textId="77777777" w:rsidR="000D4863" w:rsidRDefault="000D4863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CC"/>
              </w:rPr>
              <w:t>線上</w:t>
            </w:r>
            <w:r>
              <w:rPr>
                <w:rFonts w:ascii="標楷體" w:eastAsia="標楷體" w:hAnsi="標楷體"/>
                <w:color w:val="0000CC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>□績優單位  □慈輝班  □中途班</w:t>
            </w:r>
          </w:p>
          <w:p w14:paraId="4966F09C" w14:textId="77777777" w:rsidR="000D4863" w:rsidRDefault="000D4863">
            <w:pPr>
              <w:spacing w:line="360" w:lineRule="exact"/>
            </w:pP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CC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>□中輟資源中心學校 □中心支援學校</w:t>
            </w:r>
          </w:p>
          <w:p w14:paraId="0D296DD0" w14:textId="77777777" w:rsidR="000D4863" w:rsidRDefault="000D4863">
            <w:pPr>
              <w:spacing w:line="360" w:lineRule="exact"/>
            </w:pP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CC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2"/>
                <w:szCs w:val="22"/>
              </w:rPr>
              <w:t>□其他對此議題有興趣人員_________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6F93" w14:textId="77777777" w:rsidR="000D4863" w:rsidRDefault="000D4863">
            <w:pPr>
              <w:spacing w:line="360" w:lineRule="exact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17EB" w14:textId="77777777" w:rsidR="000D4863" w:rsidRDefault="000D4863">
            <w:pPr>
              <w:spacing w:line="360" w:lineRule="exact"/>
              <w:ind w:left="-110" w:right="-106"/>
              <w:jc w:val="center"/>
            </w:pPr>
            <w:r>
              <w:rPr>
                <w:rFonts w:ascii="標楷體" w:eastAsia="標楷體" w:hAnsi="標楷體" w:cs="標楷體"/>
              </w:rPr>
              <w:t xml:space="preserve">  年 月 日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7114" w14:textId="77777777" w:rsidR="000D4863" w:rsidRDefault="000D4863">
            <w:pPr>
              <w:spacing w:line="360" w:lineRule="exact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FCE3" w14:textId="77777777" w:rsidR="000D4863" w:rsidRDefault="000D4863">
            <w:pPr>
              <w:spacing w:line="360" w:lineRule="exact"/>
              <w:jc w:val="center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443E" w14:textId="77777777" w:rsidR="000D4863" w:rsidRDefault="000D4863">
            <w:pPr>
              <w:spacing w:line="360" w:lineRule="exact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BC5B4" w14:textId="77777777" w:rsidR="000D4863" w:rsidRDefault="000D4863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Times New Roman"/>
              </w:rPr>
              <w:t>葷</w:t>
            </w:r>
          </w:p>
          <w:p w14:paraId="47AC79A9" w14:textId="77777777" w:rsidR="000D4863" w:rsidRDefault="000D4863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Times New Roman"/>
              </w:rPr>
              <w:t>素</w:t>
            </w:r>
          </w:p>
        </w:tc>
      </w:tr>
    </w:tbl>
    <w:p w14:paraId="03E0FACD" w14:textId="77777777" w:rsidR="00A92302" w:rsidRDefault="00040041">
      <w:pPr>
        <w:spacing w:before="100" w:after="180" w:line="0" w:lineRule="atLeast"/>
      </w:pPr>
      <w:r>
        <w:rPr>
          <w:rFonts w:ascii="標楷體" w:eastAsia="標楷體" w:hAnsi="標楷體" w:cs="Times New Roman"/>
          <w:b/>
          <w:sz w:val="28"/>
          <w:szCs w:val="28"/>
        </w:rPr>
        <w:t xml:space="preserve">承辦人：                           單位主管 ：                          </w:t>
      </w:r>
      <w:r>
        <w:rPr>
          <w:rFonts w:ascii="標楷體" w:eastAsia="標楷體" w:hAnsi="標楷體" w:cs="Arial"/>
          <w:b/>
          <w:sz w:val="28"/>
          <w:szCs w:val="28"/>
        </w:rPr>
        <w:t>單位首長：</w:t>
      </w:r>
    </w:p>
    <w:p w14:paraId="69024CA2" w14:textId="77777777" w:rsidR="00A92302" w:rsidRDefault="00A92302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/>
          <w:sz w:val="28"/>
          <w:szCs w:val="26"/>
        </w:rPr>
      </w:pPr>
    </w:p>
    <w:p w14:paraId="1842CB9B" w14:textId="77777777" w:rsidR="00A92302" w:rsidRDefault="00A92302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/>
          <w:sz w:val="28"/>
          <w:szCs w:val="26"/>
        </w:rPr>
      </w:pPr>
    </w:p>
    <w:p w14:paraId="5589AA3C" w14:textId="77777777" w:rsidR="00A92302" w:rsidRDefault="00A92302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b/>
          <w:sz w:val="28"/>
          <w:szCs w:val="26"/>
        </w:rPr>
      </w:pPr>
    </w:p>
    <w:p w14:paraId="1D54B117" w14:textId="77777777" w:rsidR="00A92302" w:rsidRDefault="00040041">
      <w:pPr>
        <w:widowControl/>
        <w:shd w:val="clear" w:color="auto" w:fill="FFFFFF"/>
        <w:spacing w:line="0" w:lineRule="atLeast"/>
      </w:pPr>
      <w:r>
        <w:rPr>
          <w:rFonts w:ascii="標楷體" w:eastAsia="標楷體" w:hAnsi="標楷體" w:cs="Arial"/>
          <w:b/>
          <w:sz w:val="28"/>
          <w:szCs w:val="26"/>
        </w:rPr>
        <w:lastRenderedPageBreak/>
        <w:t>備註：</w:t>
      </w:r>
    </w:p>
    <w:p w14:paraId="551A8B68" w14:textId="77777777" w:rsidR="00A92302" w:rsidRDefault="00040041">
      <w:pPr>
        <w:tabs>
          <w:tab w:val="left" w:pos="560"/>
          <w:tab w:val="left" w:pos="600"/>
        </w:tabs>
        <w:snapToGrid w:val="0"/>
        <w:spacing w:line="0" w:lineRule="atLeast"/>
        <w:ind w:left="308" w:right="-139" w:hanging="308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1.請參加(實體)中輟業務傳承研討會的各縣市承辦人員，務必參加表揚典禮活動，共同觀禮，並代表領回貴縣市績優單位之獎牌。</w:t>
      </w:r>
    </w:p>
    <w:p w14:paraId="7662FCA1" w14:textId="77777777" w:rsidR="00A92302" w:rsidRDefault="00040041" w:rsidP="00E931A1">
      <w:pPr>
        <w:tabs>
          <w:tab w:val="left" w:pos="560"/>
          <w:tab w:val="left" w:pos="600"/>
        </w:tabs>
        <w:snapToGrid w:val="0"/>
        <w:spacing w:line="0" w:lineRule="atLeast"/>
        <w:ind w:left="308" w:hanging="308"/>
        <w:rPr>
          <w:rFonts w:ascii="標楷體" w:eastAsia="標楷體" w:hAnsi="標楷體"/>
          <w:b/>
        </w:rPr>
      </w:pPr>
      <w:r>
        <w:rPr>
          <w:rFonts w:ascii="標楷體" w:eastAsia="標楷體" w:hAnsi="標楷體" w:cs="Arial"/>
          <w:sz w:val="26"/>
          <w:szCs w:val="26"/>
        </w:rPr>
        <w:t>2.請於110年10月25日(星期一)前完成google表單報名：</w:t>
      </w:r>
      <w:hyperlink r:id="rId8" w:history="1">
        <w:r>
          <w:rPr>
            <w:rStyle w:val="a3"/>
            <w:rFonts w:cs="Calibri"/>
            <w:sz w:val="28"/>
            <w:szCs w:val="28"/>
          </w:rPr>
          <w:t>https://forms.gle/JgYUkQUdriXYai9v5</w:t>
        </w:r>
      </w:hyperlink>
      <w:r>
        <w:rPr>
          <w:b/>
          <w:sz w:val="20"/>
        </w:rPr>
        <w:tab/>
      </w:r>
    </w:p>
    <w:sectPr w:rsidR="00A92302" w:rsidSect="00E931A1">
      <w:headerReference w:type="default" r:id="rId9"/>
      <w:footerReference w:type="default" r:id="rId10"/>
      <w:pgSz w:w="16838" w:h="11906" w:orient="landscape"/>
      <w:pgMar w:top="1134" w:right="1134" w:bottom="1134" w:left="1134" w:header="851" w:footer="992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EE5C" w14:textId="77777777" w:rsidR="00AF59ED" w:rsidRDefault="00AF59ED">
      <w:r>
        <w:separator/>
      </w:r>
    </w:p>
  </w:endnote>
  <w:endnote w:type="continuationSeparator" w:id="0">
    <w:p w14:paraId="2234ADB5" w14:textId="77777777" w:rsidR="00AF59ED" w:rsidRDefault="00AF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E049" w14:textId="77777777" w:rsidR="003D1027" w:rsidRDefault="00040041">
    <w:pPr>
      <w:pStyle w:val="af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D08BF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DF18" w14:textId="77777777" w:rsidR="00AF59ED" w:rsidRDefault="00AF59ED">
      <w:r>
        <w:rPr>
          <w:color w:val="000000"/>
        </w:rPr>
        <w:separator/>
      </w:r>
    </w:p>
  </w:footnote>
  <w:footnote w:type="continuationSeparator" w:id="0">
    <w:p w14:paraId="6BE3F459" w14:textId="77777777" w:rsidR="00AF59ED" w:rsidRDefault="00AF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2181" w14:textId="77777777" w:rsidR="003D1027" w:rsidRDefault="00040041">
    <w:pPr>
      <w:pStyle w:val="af"/>
      <w:tabs>
        <w:tab w:val="clear" w:pos="4153"/>
        <w:tab w:val="clear" w:pos="8306"/>
      </w:tabs>
      <w:jc w:val="right"/>
    </w:pPr>
    <w: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369"/>
    <w:multiLevelType w:val="multilevel"/>
    <w:tmpl w:val="15C0E5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autoHyphenation/>
  <w:drawingGridHorizontalSpacing w:val="120"/>
  <w:drawingGridVerticalSpacing w:val="31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2"/>
    <w:rsid w:val="00040041"/>
    <w:rsid w:val="000D4863"/>
    <w:rsid w:val="006D2DFC"/>
    <w:rsid w:val="00A92302"/>
    <w:rsid w:val="00AD4D6F"/>
    <w:rsid w:val="00AF59ED"/>
    <w:rsid w:val="00C37D99"/>
    <w:rsid w:val="00DD08BF"/>
    <w:rsid w:val="00E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056D"/>
  <w15:docId w15:val="{2F3D096D-90A6-43CA-AF4C-1C884AB0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標楷體" w:eastAsia="標楷體" w:hAnsi="標楷體" w:cs="標楷體"/>
      <w:szCs w:val="24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ascii="Times New Roman" w:eastAsia="標楷體" w:hAnsi="Times New Roman" w:cs="標楷體"/>
    </w:rPr>
  </w:style>
  <w:style w:type="character" w:customStyle="1" w:styleId="WW8Num5z0">
    <w:name w:val="WW8Num5z0"/>
    <w:rPr>
      <w:rFonts w:ascii="Times New Roman" w:eastAsia="標楷體" w:hAnsi="Times New Roman" w:cs="標楷體"/>
    </w:rPr>
  </w:style>
  <w:style w:type="character" w:customStyle="1" w:styleId="WW8Num6z0">
    <w:name w:val="WW8Num6z0"/>
    <w:rPr>
      <w:rFonts w:cs="標楷體"/>
    </w:rPr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8z0">
    <w:name w:val="WW8Num8z0"/>
    <w:rPr>
      <w:rFonts w:ascii="Times New Roman" w:eastAsia="標楷體" w:hAnsi="Times New Roman" w:cs="標楷體"/>
    </w:rPr>
  </w:style>
  <w:style w:type="character" w:customStyle="1" w:styleId="WW8Num9z0">
    <w:name w:val="WW8Num9z0"/>
    <w:rPr>
      <w:rFonts w:ascii="Times New Roman" w:eastAsia="標楷體" w:hAnsi="Times New Roman" w:cs="標楷體"/>
    </w:rPr>
  </w:style>
  <w:style w:type="character" w:customStyle="1" w:styleId="WW8Num10z0">
    <w:name w:val="WW8Num10z0"/>
    <w:rPr>
      <w:rFonts w:ascii="Times New Roman" w:eastAsia="標楷體" w:hAnsi="Times New Roman" w:cs="標楷體"/>
    </w:rPr>
  </w:style>
  <w:style w:type="character" w:customStyle="1" w:styleId="WW8Num11z0">
    <w:name w:val="WW8Num11z0"/>
    <w:rPr>
      <w:rFonts w:ascii="Times New Roman" w:eastAsia="標楷體" w:hAnsi="Times New Roman" w:cs="標楷體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4z1">
    <w:name w:val="WW8Num4z1"/>
    <w:rPr>
      <w:rFonts w:ascii="標楷體" w:eastAsia="標楷體" w:hAnsi="標楷體" w:cs="標楷體"/>
      <w:szCs w:val="24"/>
    </w:rPr>
  </w:style>
  <w:style w:type="character" w:customStyle="1" w:styleId="WW8Num4z2">
    <w:name w:val="WW8Num4z2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-">
    <w:name w:val="WW-預設段落字型"/>
  </w:style>
  <w:style w:type="character" w:customStyle="1" w:styleId="WW8Num14z0">
    <w:name w:val="WW8Num14z0"/>
    <w:rPr>
      <w:rFonts w:ascii="Times New Roman" w:eastAsia="標楷體" w:hAnsi="Times New Roman" w:cs="標楷體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 w:cs="Times New Roman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標楷體" w:hAnsi="Times New Roman"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ascii="標楷體" w:eastAsia="標楷體" w:hAnsi="標楷體" w:cs="標楷體"/>
      <w:szCs w:val="24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Times New Roman" w:eastAsia="標楷體" w:hAnsi="Times New Roman" w:cs="標楷體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標楷體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Times New Roman" w:eastAsia="標楷體" w:hAnsi="Times New Roman"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標楷體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標楷體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標楷體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ascii="標楷體" w:eastAsia="標楷體" w:hAnsi="標楷體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Times New Roman" w:eastAsia="標楷體" w:hAnsi="Times New Roman" w:cs="標楷體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cs="標楷體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標楷體" w:hAnsi="Times New Roman" w:cs="標楷體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cs="標楷體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</w:rPr>
  </w:style>
  <w:style w:type="character" w:customStyle="1" w:styleId="WW8Num47z1">
    <w:name w:val="WW8Num47z1"/>
    <w:rPr>
      <w:rFonts w:cs="Times New Roman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8z1">
    <w:name w:val="WW8Num48z1"/>
    <w:rPr>
      <w:rFonts w:cs="Times New Roman"/>
    </w:rPr>
  </w:style>
  <w:style w:type="character" w:customStyle="1" w:styleId="WW8Num49z0">
    <w:name w:val="WW8Num49z0"/>
    <w:rPr>
      <w:rFonts w:ascii="Times New Roman" w:eastAsia="標楷體" w:hAnsi="Times New Roman" w:cs="標楷體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Times New Roman"/>
    </w:rPr>
  </w:style>
  <w:style w:type="character" w:customStyle="1" w:styleId="WW8Num50z1">
    <w:name w:val="WW8Num50z1"/>
    <w:rPr>
      <w:rFonts w:cs="Times New Roman"/>
    </w:rPr>
  </w:style>
  <w:style w:type="character" w:customStyle="1" w:styleId="WW-1">
    <w:name w:val="WW-預設段落字型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a4">
    <w:name w:val="頁首 字元"/>
    <w:rPr>
      <w:rFonts w:cs="Calibri"/>
      <w:sz w:val="20"/>
      <w:szCs w:val="20"/>
    </w:rPr>
  </w:style>
  <w:style w:type="character" w:customStyle="1" w:styleId="a5">
    <w:name w:val="頁尾 字元"/>
    <w:rPr>
      <w:rFonts w:cs="Calibri"/>
      <w:sz w:val="20"/>
      <w:szCs w:val="20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7">
    <w:name w:val="FollowedHyperlink"/>
    <w:rPr>
      <w:color w:val="954F72"/>
      <w:u w:val="single"/>
    </w:rPr>
  </w:style>
  <w:style w:type="character" w:customStyle="1" w:styleId="a8">
    <w:name w:val="未解析的提及項目"/>
    <w:rPr>
      <w:color w:val="605E5C"/>
      <w:shd w:val="clear" w:color="auto" w:fill="E1DFDD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WW-0">
    <w:name w:val="WW-標號"/>
    <w:basedOn w:val="a"/>
    <w:pPr>
      <w:suppressLineNumbers/>
      <w:spacing w:before="120" w:after="120"/>
    </w:pPr>
    <w:rPr>
      <w:rFonts w:cs="Mangal"/>
      <w:i/>
      <w:iCs/>
    </w:rPr>
  </w:style>
  <w:style w:type="paragraph" w:styleId="ae">
    <w:name w:val="List Paragraph"/>
    <w:basedOn w:val="a"/>
    <w:pPr>
      <w:ind w:left="480"/>
    </w:pPr>
    <w:rPr>
      <w:rFonts w:cs="Times New Roman"/>
      <w:szCs w:val="22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f1">
    <w:name w:val="Balloon Text"/>
    <w:basedOn w:val="a"/>
    <w:rPr>
      <w:rFonts w:ascii="Calibri Light" w:hAnsi="Calibri Light" w:cs="Times New Roman"/>
      <w:sz w:val="18"/>
      <w:szCs w:val="18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character" w:customStyle="1" w:styleId="lrzxr">
    <w:name w:val="lrzxr"/>
  </w:style>
  <w:style w:type="character" w:styleId="af4">
    <w:name w:val="Placeholder Text"/>
    <w:rPr>
      <w:color w:val="808080"/>
    </w:rPr>
  </w:style>
  <w:style w:type="paragraph" w:customStyle="1" w:styleId="1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gYUkQUdriXYai9v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教育部國民及學前教育署103年度全國中輟業務傳承研討會暨表提大會實施計畫草案</dc:title>
  <dc:subject/>
  <dc:creator>管理幹部</dc:creator>
  <cp:lastModifiedBy>侯靜怡</cp:lastModifiedBy>
  <cp:revision>2</cp:revision>
  <cp:lastPrinted>2021-10-06T11:14:00Z</cp:lastPrinted>
  <dcterms:created xsi:type="dcterms:W3CDTF">2021-10-15T16:50:00Z</dcterms:created>
  <dcterms:modified xsi:type="dcterms:W3CDTF">2021-10-15T16:50:00Z</dcterms:modified>
</cp:coreProperties>
</file>