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4E4" w:rsidRDefault="00FD68AB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B114E4" w:rsidRDefault="00FD68AB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183"/>
        <w:gridCol w:w="542"/>
        <w:gridCol w:w="1435"/>
        <w:gridCol w:w="895"/>
        <w:gridCol w:w="240"/>
        <w:gridCol w:w="655"/>
        <w:gridCol w:w="904"/>
        <w:gridCol w:w="2371"/>
        <w:gridCol w:w="2439"/>
      </w:tblGrid>
      <w:tr w:rsidR="00B114E4">
        <w:trPr>
          <w:cantSplit/>
          <w:trHeight w:val="597"/>
          <w:jc w:val="center"/>
        </w:trPr>
        <w:tc>
          <w:tcPr>
            <w:tcW w:w="7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114E4">
        <w:trPr>
          <w:cantSplit/>
          <w:trHeight w:val="728"/>
          <w:jc w:val="center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FD68AB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D88" w:rsidRDefault="00781D88"/>
        </w:tc>
      </w:tr>
      <w:tr w:rsidR="00B114E4">
        <w:trPr>
          <w:cantSplit/>
          <w:trHeight w:val="1750"/>
          <w:jc w:val="center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81D88" w:rsidRDefault="00781D88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720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B114E4" w:rsidRDefault="00B114E4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 ）        分機：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B114E4" w:rsidRDefault="00FD68AB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D88" w:rsidRDefault="00781D88"/>
        </w:tc>
      </w:tr>
      <w:tr w:rsidR="00B114E4">
        <w:trPr>
          <w:cantSplit/>
          <w:trHeight w:val="59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B114E4">
        <w:trPr>
          <w:cantSplit/>
          <w:trHeight w:val="168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B114E4" w:rsidRDefault="00FD68AB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B114E4">
        <w:trPr>
          <w:cantSplit/>
          <w:trHeight w:val="48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B114E4">
        <w:trPr>
          <w:cantSplit/>
          <w:trHeight w:val="205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請依事蹟發生先後分點條列說明並以第三人稱撰寫，至多10點，每點以50字為限。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rPr>
          <w:cantSplit/>
          <w:trHeight w:val="466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B114E4">
        <w:trPr>
          <w:cantSplit/>
          <w:trHeight w:val="167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B114E4" w:rsidRDefault="00FD68AB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B114E4">
        <w:trPr>
          <w:cantSplit/>
          <w:trHeight w:val="635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B114E4">
        <w:trPr>
          <w:cantSplit/>
          <w:trHeight w:val="2002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B114E4">
        <w:trPr>
          <w:cantSplit/>
          <w:trHeight w:val="69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B114E4">
        <w:trPr>
          <w:cantSplit/>
          <w:trHeight w:val="85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rPr>
          <w:cantSplit/>
          <w:trHeight w:val="1833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分機：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700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B114E4">
        <w:trPr>
          <w:cantSplit/>
          <w:trHeight w:val="2617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B114E4">
        <w:trPr>
          <w:cantSplit/>
          <w:trHeight w:val="5400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86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B114E4">
        <w:trPr>
          <w:cantSplit/>
          <w:trHeight w:val="86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B114E4">
        <w:trPr>
          <w:cantSplit/>
          <w:trHeight w:val="2011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B114E4" w:rsidRDefault="00FD68A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  分機：</w:t>
            </w:r>
          </w:p>
          <w:p w:rsidR="00B114E4" w:rsidRDefault="00B114E4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70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B114E4">
        <w:trPr>
          <w:cantSplit/>
          <w:trHeight w:val="2729"/>
          <w:jc w:val="center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5267"/>
          <w:jc w:val="center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B114E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B114E4">
        <w:trPr>
          <w:cantSplit/>
          <w:trHeight w:val="2123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4E4" w:rsidRDefault="00FD68A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sz w:val="26"/>
                <w:szCs w:val="26"/>
              </w:rPr>
              <w:t>長期致力於藝術教育之推展，於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偏遠</w:t>
            </w:r>
            <w:r>
              <w:rPr>
                <w:rFonts w:ascii="標楷體" w:eastAsia="標楷體" w:hAnsi="標楷體"/>
                <w:sz w:val="26"/>
                <w:szCs w:val="26"/>
              </w:rPr>
              <w:t>地區從事藝術教育推廣具重大貢獻等予以推薦。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B114E4" w:rsidRDefault="00FD68AB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四、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B114E4" w:rsidRDefault="00B114E4">
      <w:pPr>
        <w:pStyle w:val="Default"/>
        <w:snapToGrid w:val="0"/>
        <w:ind w:right="-480"/>
        <w:jc w:val="center"/>
      </w:pPr>
    </w:p>
    <w:sectPr w:rsidR="00B114E4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97" w:rsidRDefault="00880D97">
      <w:r>
        <w:separator/>
      </w:r>
    </w:p>
  </w:endnote>
  <w:endnote w:type="continuationSeparator" w:id="0">
    <w:p w:rsidR="00880D97" w:rsidRDefault="0088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3" w:rsidRDefault="00FD68AB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712A6">
      <w:rPr>
        <w:noProof/>
        <w:lang w:val="zh-TW"/>
      </w:rPr>
      <w:t>3</w:t>
    </w:r>
    <w:r>
      <w:rPr>
        <w:lang w:val="zh-TW"/>
      </w:rPr>
      <w:fldChar w:fldCharType="end"/>
    </w:r>
  </w:p>
  <w:p w:rsidR="00AD7163" w:rsidRDefault="00880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97" w:rsidRDefault="00880D97">
      <w:r>
        <w:rPr>
          <w:color w:val="000000"/>
        </w:rPr>
        <w:separator/>
      </w:r>
    </w:p>
  </w:footnote>
  <w:footnote w:type="continuationSeparator" w:id="0">
    <w:p w:rsidR="00880D97" w:rsidRDefault="0088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6CA"/>
    <w:multiLevelType w:val="multilevel"/>
    <w:tmpl w:val="335E2D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B0BA9"/>
    <w:multiLevelType w:val="multilevel"/>
    <w:tmpl w:val="2C04EC9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F043270"/>
    <w:multiLevelType w:val="multilevel"/>
    <w:tmpl w:val="6CD0FB6C"/>
    <w:styleLink w:val="WWNum16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3" w15:restartNumberingAfterBreak="0">
    <w:nsid w:val="13F96A51"/>
    <w:multiLevelType w:val="multilevel"/>
    <w:tmpl w:val="E8C69082"/>
    <w:styleLink w:val="WWNum11"/>
    <w:lvl w:ilvl="0">
      <w:start w:val="1"/>
      <w:numFmt w:val="none"/>
      <w:suff w:val="nothing"/>
      <w:lvlText w:val="%1一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4" w15:restartNumberingAfterBreak="0">
    <w:nsid w:val="155D4B27"/>
    <w:multiLevelType w:val="multilevel"/>
    <w:tmpl w:val="B754C98A"/>
    <w:styleLink w:val="WWNum2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5" w15:restartNumberingAfterBreak="0">
    <w:nsid w:val="159C27F0"/>
    <w:multiLevelType w:val="multilevel"/>
    <w:tmpl w:val="B290F27E"/>
    <w:styleLink w:val="WWNum1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16DE7998"/>
    <w:multiLevelType w:val="multilevel"/>
    <w:tmpl w:val="0BB80F9C"/>
    <w:styleLink w:val="WWNum20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93C5A30"/>
    <w:multiLevelType w:val="multilevel"/>
    <w:tmpl w:val="524A40DC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1EAF6297"/>
    <w:multiLevelType w:val="multilevel"/>
    <w:tmpl w:val="1B90E196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2DF53C1D"/>
    <w:multiLevelType w:val="multilevel"/>
    <w:tmpl w:val="D9AAD3EA"/>
    <w:styleLink w:val="WWNum12"/>
    <w:lvl w:ilvl="0">
      <w:start w:val="1"/>
      <w:numFmt w:val="none"/>
      <w:suff w:val="nothing"/>
      <w:lvlText w:val="%1二)"/>
      <w:lvlJc w:val="left"/>
      <w:pPr>
        <w:ind w:left="907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1389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701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985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701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827" w:hanging="1134"/>
      </w:pPr>
    </w:lvl>
    <w:lvl w:ilvl="6">
      <w:start w:val="1"/>
      <w:numFmt w:val="decimal"/>
      <w:lvlText w:val="(%1.%2.%3.%4.%5.%6.%7)"/>
      <w:lvlJc w:val="left"/>
      <w:pPr>
        <w:ind w:left="4394" w:hanging="1276"/>
      </w:pPr>
    </w:lvl>
    <w:lvl w:ilvl="7">
      <w:start w:val="1"/>
      <w:numFmt w:val="lowerLetter"/>
      <w:lvlText w:val="%1.%2.%3.%4.%5.%6.%7.%8."/>
      <w:lvlJc w:val="left"/>
      <w:pPr>
        <w:ind w:left="4961" w:hanging="1418"/>
      </w:pPr>
    </w:lvl>
    <w:lvl w:ilvl="8">
      <w:start w:val="1"/>
      <w:numFmt w:val="lowerLetter"/>
      <w:lvlText w:val="%1.%2.%3.%4.%5.%6.%7.%8.%9)"/>
      <w:lvlJc w:val="left"/>
      <w:pPr>
        <w:ind w:left="5669" w:hanging="1700"/>
      </w:pPr>
    </w:lvl>
  </w:abstractNum>
  <w:abstractNum w:abstractNumId="10" w15:restartNumberingAfterBreak="0">
    <w:nsid w:val="2F21455F"/>
    <w:multiLevelType w:val="multilevel"/>
    <w:tmpl w:val="158C1DA2"/>
    <w:styleLink w:val="WWNum1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japaneseCounting"/>
      <w:lvlText w:val="一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59A1956"/>
    <w:multiLevelType w:val="multilevel"/>
    <w:tmpl w:val="55D64CA0"/>
    <w:styleLink w:val="WWNum13"/>
    <w:lvl w:ilvl="0">
      <w:start w:val="1"/>
      <w:numFmt w:val="japaneseCounting"/>
      <w:lvlText w:val="(%1)"/>
      <w:lvlJc w:val="left"/>
      <w:pPr>
        <w:ind w:left="1200" w:hanging="48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12" w15:restartNumberingAfterBreak="0">
    <w:nsid w:val="3E8C463D"/>
    <w:multiLevelType w:val="multilevel"/>
    <w:tmpl w:val="989AE7FA"/>
    <w:styleLink w:val="WWNum15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11056B7"/>
    <w:multiLevelType w:val="multilevel"/>
    <w:tmpl w:val="D3D29F7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1C619CF"/>
    <w:multiLevelType w:val="multilevel"/>
    <w:tmpl w:val="8086F33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1C861F4"/>
    <w:multiLevelType w:val="multilevel"/>
    <w:tmpl w:val="3A6E1A80"/>
    <w:styleLink w:val="WWNum10"/>
    <w:lvl w:ilvl="0">
      <w:start w:val="1"/>
      <w:numFmt w:val="decimal"/>
      <w:suff w:val="nothing"/>
      <w:lvlText w:val="(%1)"/>
      <w:lvlJc w:val="left"/>
      <w:pPr>
        <w:ind w:left="340" w:hanging="340"/>
      </w:pPr>
      <w:rPr>
        <w:rFonts w:ascii="標楷體" w:eastAsia="標楷體" w:hAnsi="標楷體"/>
        <w:b w:val="0"/>
        <w:i w:val="0"/>
        <w:sz w:val="24"/>
        <w:szCs w:val="24"/>
      </w:rPr>
    </w:lvl>
    <w:lvl w:ilvl="1">
      <w:start w:val="1"/>
      <w:numFmt w:val="decimalZero"/>
      <w:suff w:val="nothing"/>
      <w:lvlText w:val="(%1.%2)"/>
      <w:lvlJc w:val="left"/>
      <w:pPr>
        <w:ind w:left="822" w:hanging="482"/>
      </w:pPr>
      <w:rPr>
        <w:rFonts w:ascii="標楷體" w:eastAsia="標楷體" w:hAnsi="標楷體"/>
        <w:b w:val="0"/>
        <w:i w:val="0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134" w:hanging="283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1.%2.%3.%4)"/>
      <w:lvlJc w:val="left"/>
      <w:pPr>
        <w:ind w:left="1418" w:hanging="397"/>
      </w:pPr>
      <w:rPr>
        <w:rFonts w:ascii="標楷體" w:eastAsia="標楷體" w:hAnsi="標楷體"/>
        <w:b w:val="0"/>
        <w:i w:val="0"/>
        <w:sz w:val="28"/>
        <w:szCs w:val="28"/>
      </w:rPr>
    </w:lvl>
    <w:lvl w:ilvl="4">
      <w:start w:val="1"/>
      <w:numFmt w:val="decimal"/>
      <w:lvlText w:val="(%1.%2.%3.%4.%5)"/>
      <w:lvlJc w:val="left"/>
      <w:pPr>
        <w:ind w:left="1134" w:hanging="454"/>
      </w:pPr>
      <w:rPr>
        <w:rFonts w:ascii="標楷體" w:eastAsia="標楷體" w:hAnsi="標楷體"/>
        <w:sz w:val="28"/>
      </w:rPr>
    </w:lvl>
    <w:lvl w:ilvl="5">
      <w:start w:val="1"/>
      <w:numFmt w:val="decimal"/>
      <w:lvlText w:val="%1.%2.%3.%4.%5.%6)"/>
      <w:lvlJc w:val="left"/>
      <w:pPr>
        <w:ind w:left="3260" w:hanging="1134"/>
      </w:pPr>
    </w:lvl>
    <w:lvl w:ilvl="6">
      <w:start w:val="1"/>
      <w:numFmt w:val="decimal"/>
      <w:lvlText w:val="(%1.%2.%3.%4.%5.%6.%7)"/>
      <w:lvlJc w:val="left"/>
      <w:pPr>
        <w:ind w:left="3827" w:hanging="1276"/>
      </w:pPr>
    </w:lvl>
    <w:lvl w:ilvl="7">
      <w:start w:val="1"/>
      <w:numFmt w:val="lowerLetter"/>
      <w:lvlText w:val="%1.%2.%3.%4.%5.%6.%7.%8."/>
      <w:lvlJc w:val="left"/>
      <w:pPr>
        <w:ind w:left="4394" w:hanging="1418"/>
      </w:pPr>
    </w:lvl>
    <w:lvl w:ilvl="8">
      <w:start w:val="1"/>
      <w:numFmt w:val="lowerLetter"/>
      <w:lvlText w:val="%1.%2.%3.%4.%5.%6.%7.%8.%9)"/>
      <w:lvlJc w:val="left"/>
      <w:pPr>
        <w:ind w:left="5102" w:hanging="1700"/>
      </w:pPr>
    </w:lvl>
  </w:abstractNum>
  <w:abstractNum w:abstractNumId="16" w15:restartNumberingAfterBreak="0">
    <w:nsid w:val="457854FC"/>
    <w:multiLevelType w:val="multilevel"/>
    <w:tmpl w:val="1366777E"/>
    <w:styleLink w:val="WWNum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C2F5CFD"/>
    <w:multiLevelType w:val="multilevel"/>
    <w:tmpl w:val="2F60C4F6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1AE4AA5"/>
    <w:multiLevelType w:val="multilevel"/>
    <w:tmpl w:val="AC9206BA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9" w15:restartNumberingAfterBreak="0">
    <w:nsid w:val="6F7532BB"/>
    <w:multiLevelType w:val="multilevel"/>
    <w:tmpl w:val="F36E702E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0" w15:restartNumberingAfterBreak="0">
    <w:nsid w:val="755E73BF"/>
    <w:multiLevelType w:val="multilevel"/>
    <w:tmpl w:val="7F964534"/>
    <w:styleLink w:val="WWNum18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7BB3686E"/>
    <w:multiLevelType w:val="multilevel"/>
    <w:tmpl w:val="2F565B7A"/>
    <w:styleLink w:val="WWNum17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"/>
  </w:num>
  <w:num w:numId="5">
    <w:abstractNumId w:val="8"/>
  </w:num>
  <w:num w:numId="6">
    <w:abstractNumId w:val="19"/>
  </w:num>
  <w:num w:numId="7">
    <w:abstractNumId w:val="7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6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E4"/>
    <w:rsid w:val="000B1E2C"/>
    <w:rsid w:val="005712A6"/>
    <w:rsid w:val="00781D88"/>
    <w:rsid w:val="00880D97"/>
    <w:rsid w:val="00B114E4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BAC36-B596-45A1-896C-C2A5CC4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4">
    <w:name w:val="ListLabel 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5">
    <w:name w:val="ListLabel 5"/>
    <w:rPr>
      <w:rFonts w:ascii="標楷體" w:eastAsia="標楷體" w:hAnsi="標楷體" w:cs="標楷體"/>
      <w:sz w:val="28"/>
    </w:rPr>
  </w:style>
  <w:style w:type="character" w:customStyle="1" w:styleId="ListLabel6">
    <w:name w:val="ListLabel 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7">
    <w:name w:val="ListLabel 7"/>
    <w:rPr>
      <w:rFonts w:ascii="標楷體" w:eastAsia="標楷體" w:hAnsi="標楷體" w:cs="標楷體"/>
      <w:sz w:val="28"/>
    </w:rPr>
  </w:style>
  <w:style w:type="character" w:customStyle="1" w:styleId="ListLabel8">
    <w:name w:val="ListLabel 8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9">
    <w:name w:val="ListLabel 9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0">
    <w:name w:val="ListLabel 10"/>
    <w:rPr>
      <w:rFonts w:ascii="標楷體" w:eastAsia="標楷體" w:hAnsi="標楷體" w:cs="標楷體"/>
      <w:sz w:val="28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2">
    <w:name w:val="ListLabel 12"/>
    <w:rPr>
      <w:rFonts w:ascii="標楷體" w:eastAsia="標楷體" w:hAnsi="標楷體" w:cs="標楷體"/>
      <w:sz w:val="28"/>
    </w:rPr>
  </w:style>
  <w:style w:type="character" w:customStyle="1" w:styleId="ListLabel13">
    <w:name w:val="ListLabel 13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4">
    <w:name w:val="ListLabel 14"/>
    <w:rPr>
      <w:rFonts w:ascii="標楷體" w:eastAsia="標楷體" w:hAnsi="標楷體" w:cs="標楷體"/>
      <w:b w:val="0"/>
      <w:i w:val="0"/>
      <w:sz w:val="24"/>
      <w:szCs w:val="24"/>
    </w:rPr>
  </w:style>
  <w:style w:type="character" w:customStyle="1" w:styleId="ListLabel15">
    <w:name w:val="ListLabel 15"/>
    <w:rPr>
      <w:rFonts w:ascii="標楷體" w:eastAsia="標楷體" w:hAnsi="標楷體" w:cs="標楷體"/>
      <w:sz w:val="28"/>
    </w:rPr>
  </w:style>
  <w:style w:type="character" w:customStyle="1" w:styleId="ListLabel16">
    <w:name w:val="ListLabel 16"/>
    <w:rPr>
      <w:rFonts w:ascii="標楷體" w:eastAsia="標楷體" w:hAnsi="標楷體" w:cs="標楷體"/>
      <w:b w:val="0"/>
      <w:i w:val="0"/>
      <w:sz w:val="28"/>
      <w:szCs w:val="28"/>
    </w:rPr>
  </w:style>
  <w:style w:type="character" w:customStyle="1" w:styleId="ListLabel17">
    <w:name w:val="ListLabel 17"/>
    <w:rPr>
      <w:rFonts w:ascii="標楷體" w:eastAsia="標楷體" w:hAnsi="標楷體" w:cs="標楷體"/>
      <w:sz w:val="28"/>
    </w:rPr>
  </w:style>
  <w:style w:type="character" w:customStyle="1" w:styleId="ListLabel18">
    <w:name w:val="ListLabel 18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2024-04-19T07:51:00Z</dcterms:created>
  <dcterms:modified xsi:type="dcterms:W3CDTF">2024-04-19T07:51:00Z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