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0E" w:rsidRPr="000332D8" w:rsidRDefault="00EA3A0E" w:rsidP="00123B31">
      <w:pPr>
        <w:spacing w:afterLines="50"/>
        <w:jc w:val="center"/>
        <w:rPr>
          <w:rFonts w:eastAsia="標楷體"/>
          <w:b/>
          <w:sz w:val="32"/>
          <w:szCs w:val="32"/>
        </w:rPr>
      </w:pPr>
      <w:r w:rsidRPr="000332D8">
        <w:rPr>
          <w:rFonts w:eastAsia="標楷體" w:hint="eastAsia"/>
          <w:b/>
          <w:sz w:val="32"/>
          <w:szCs w:val="32"/>
        </w:rPr>
        <w:t>適性育才</w:t>
      </w:r>
      <w:r w:rsidRPr="000332D8">
        <w:rPr>
          <w:rFonts w:eastAsia="標楷體"/>
          <w:b/>
          <w:sz w:val="32"/>
          <w:szCs w:val="32"/>
        </w:rPr>
        <w:t xml:space="preserve"> </w:t>
      </w:r>
      <w:r w:rsidRPr="000332D8">
        <w:rPr>
          <w:rFonts w:eastAsia="標楷體" w:hint="eastAsia"/>
          <w:b/>
          <w:sz w:val="32"/>
          <w:szCs w:val="32"/>
        </w:rPr>
        <w:t>多元展能</w:t>
      </w:r>
      <w:r w:rsidRPr="000332D8">
        <w:rPr>
          <w:rFonts w:eastAsia="標楷體"/>
          <w:b/>
          <w:sz w:val="32"/>
          <w:szCs w:val="32"/>
        </w:rPr>
        <w:t xml:space="preserve"> </w:t>
      </w:r>
      <w:r w:rsidRPr="000332D8">
        <w:rPr>
          <w:rFonts w:eastAsia="標楷體" w:hint="eastAsia"/>
          <w:b/>
          <w:sz w:val="32"/>
          <w:szCs w:val="32"/>
        </w:rPr>
        <w:t>桃園升格</w:t>
      </w:r>
      <w:r w:rsidRPr="000332D8">
        <w:rPr>
          <w:rFonts w:eastAsia="標楷體"/>
          <w:b/>
          <w:sz w:val="32"/>
          <w:szCs w:val="32"/>
        </w:rPr>
        <w:t xml:space="preserve"> </w:t>
      </w:r>
      <w:r w:rsidRPr="000332D8">
        <w:rPr>
          <w:rFonts w:eastAsia="標楷體" w:hint="eastAsia"/>
          <w:b/>
          <w:sz w:val="32"/>
          <w:szCs w:val="32"/>
        </w:rPr>
        <w:t>教育領航</w:t>
      </w:r>
    </w:p>
    <w:p w:rsidR="00EA3A0E" w:rsidRPr="00A11AD3" w:rsidRDefault="00EA3A0E" w:rsidP="00A11AD3">
      <w:pPr>
        <w:jc w:val="both"/>
        <w:rPr>
          <w:rFonts w:ascii="標楷體" w:eastAsia="標楷體" w:hAnsi="標楷體"/>
        </w:rPr>
      </w:pPr>
      <w:r w:rsidRPr="00A11AD3">
        <w:rPr>
          <w:rFonts w:ascii="標楷體" w:eastAsia="標楷體" w:hAnsi="標楷體" w:hint="eastAsia"/>
        </w:rPr>
        <w:t>敬愛的家長</w:t>
      </w:r>
      <w:r w:rsidRPr="00A11AD3">
        <w:rPr>
          <w:rFonts w:ascii="標楷體" w:eastAsia="標楷體" w:hAnsi="標楷體"/>
        </w:rPr>
        <w:t xml:space="preserve">  </w:t>
      </w:r>
      <w:r w:rsidRPr="00A11AD3">
        <w:rPr>
          <w:rFonts w:ascii="標楷體" w:eastAsia="標楷體" w:hAnsi="標楷體" w:hint="eastAsia"/>
        </w:rPr>
        <w:t>您好：</w:t>
      </w:r>
    </w:p>
    <w:p w:rsidR="00EA3A0E" w:rsidRPr="00A11AD3" w:rsidRDefault="00EA3A0E" w:rsidP="00123B31">
      <w:pPr>
        <w:spacing w:afterLines="50"/>
        <w:ind w:firstLineChars="203" w:firstLine="487"/>
        <w:jc w:val="both"/>
        <w:rPr>
          <w:rFonts w:ascii="標楷體" w:eastAsia="標楷體" w:hAnsi="標楷體"/>
        </w:rPr>
      </w:pPr>
      <w:r w:rsidRPr="00A11AD3">
        <w:rPr>
          <w:rFonts w:ascii="標楷體" w:eastAsia="標楷體" w:hAnsi="標楷體" w:hint="eastAsia"/>
        </w:rPr>
        <w:t>暑假將至，</w:t>
      </w:r>
      <w:r>
        <w:rPr>
          <w:rFonts w:ascii="標楷體" w:eastAsia="標楷體" w:hAnsi="標楷體" w:hint="eastAsia"/>
        </w:rPr>
        <w:t>本</w:t>
      </w:r>
      <w:r w:rsidRPr="00A11AD3">
        <w:rPr>
          <w:rFonts w:ascii="標楷體" w:eastAsia="標楷體" w:hAnsi="標楷體" w:hint="eastAsia"/>
        </w:rPr>
        <w:t>府</w:t>
      </w:r>
      <w:r>
        <w:rPr>
          <w:rFonts w:ascii="標楷體" w:eastAsia="標楷體" w:hAnsi="標楷體" w:hint="eastAsia"/>
        </w:rPr>
        <w:t>擘劃</w:t>
      </w:r>
      <w:r w:rsidRPr="00A11AD3">
        <w:rPr>
          <w:rFonts w:ascii="標楷體" w:eastAsia="標楷體" w:hAnsi="標楷體" w:hint="eastAsia"/>
        </w:rPr>
        <w:t>辦理各項體育競賽、休閒</w:t>
      </w:r>
      <w:r>
        <w:rPr>
          <w:rFonts w:ascii="標楷體" w:eastAsia="標楷體" w:hAnsi="標楷體" w:hint="eastAsia"/>
        </w:rPr>
        <w:t>育樂</w:t>
      </w:r>
      <w:r w:rsidRPr="00A11AD3">
        <w:rPr>
          <w:rFonts w:ascii="標楷體" w:eastAsia="標楷體" w:hAnsi="標楷體" w:hint="eastAsia"/>
        </w:rPr>
        <w:t>、知性藝文、技能研習、服務公益等多元學習活動，並建置檢索網站便於親子即時掌握資訊，透過</w:t>
      </w:r>
      <w:r w:rsidRPr="008E7AF8">
        <w:rPr>
          <w:rFonts w:ascii="標楷體" w:eastAsia="標楷體" w:hAnsi="標楷體" w:hint="eastAsia"/>
        </w:rPr>
        <w:t>推出「加倍奉玩」暑期活動護照，護照內容包含最受孩子們喜歡的育樂營，</w:t>
      </w:r>
      <w:r>
        <w:rPr>
          <w:rFonts w:ascii="標楷體" w:eastAsia="標楷體" w:hAnsi="標楷體" w:hint="eastAsia"/>
        </w:rPr>
        <w:t>為</w:t>
      </w:r>
      <w:r w:rsidRPr="008E7AF8">
        <w:rPr>
          <w:rFonts w:ascii="標楷體" w:eastAsia="標楷體" w:hAnsi="標楷體" w:hint="eastAsia"/>
        </w:rPr>
        <w:t>增加弱勢學生和同學一起參加育樂營的機會，弱勢學生可以優先或部分免費參加</w:t>
      </w:r>
      <w:r>
        <w:rPr>
          <w:rFonts w:ascii="標楷體" w:eastAsia="標楷體" w:hAnsi="標楷體" w:hint="eastAsia"/>
        </w:rPr>
        <w:t>；</w:t>
      </w:r>
      <w:r w:rsidRPr="008E7AF8">
        <w:rPr>
          <w:rFonts w:ascii="標楷體" w:eastAsia="標楷體" w:hAnsi="標楷體" w:hint="eastAsia"/>
        </w:rPr>
        <w:t>還有縣政府規劃整合的</w:t>
      </w:r>
      <w:r>
        <w:rPr>
          <w:rFonts w:ascii="標楷體" w:eastAsia="標楷體" w:hAnsi="標楷體"/>
        </w:rPr>
        <w:t>2014</w:t>
      </w:r>
      <w:r w:rsidRPr="008E7AF8">
        <w:rPr>
          <w:rFonts w:ascii="標楷體" w:eastAsia="標楷體" w:hAnsi="標楷體" w:hint="eastAsia"/>
        </w:rPr>
        <w:t>動漫親子藝術季、</w:t>
      </w:r>
      <w:r w:rsidRPr="008E7AF8">
        <w:rPr>
          <w:rFonts w:ascii="標楷體" w:eastAsia="標楷體" w:hAnsi="標楷體"/>
        </w:rPr>
        <w:t xml:space="preserve"> 2014</w:t>
      </w:r>
      <w:r w:rsidRPr="008E7AF8">
        <w:rPr>
          <w:rFonts w:ascii="標楷體" w:eastAsia="標楷體" w:hAnsi="標楷體" w:hint="eastAsia"/>
        </w:rPr>
        <w:t>桃園縣北橫旅遊節</w:t>
      </w:r>
      <w:r>
        <w:rPr>
          <w:rFonts w:ascii="標楷體" w:eastAsia="標楷體" w:hAnsi="標楷體" w:hint="eastAsia"/>
        </w:rPr>
        <w:t>、</w:t>
      </w:r>
      <w:r w:rsidRPr="008E7AF8">
        <w:rPr>
          <w:rFonts w:ascii="標楷體" w:eastAsia="標楷體" w:hAnsi="標楷體" w:hint="eastAsia"/>
        </w:rPr>
        <w:t>桃園濱海搖滾樂、桃園地景藝術節、鐵玫瑰熱音賞等大型活動</w:t>
      </w:r>
      <w:r>
        <w:rPr>
          <w:rFonts w:ascii="標楷體" w:eastAsia="標楷體" w:hAnsi="標楷體" w:hint="eastAsia"/>
        </w:rPr>
        <w:t>；亦有</w:t>
      </w:r>
      <w:r w:rsidRPr="008E7AF8">
        <w:rPr>
          <w:rFonts w:ascii="標楷體" w:eastAsia="標楷體" w:hAnsi="標楷體" w:hint="eastAsia"/>
        </w:rPr>
        <w:t>非常豐富的旅遊景點、熱門商圈、古蹟、觀光工廠及陂塘風景等多元學習</w:t>
      </w:r>
      <w:r>
        <w:rPr>
          <w:rFonts w:ascii="標楷體" w:eastAsia="標楷體" w:hAnsi="標楷體" w:hint="eastAsia"/>
        </w:rPr>
        <w:t>方式</w:t>
      </w:r>
      <w:r w:rsidRPr="008E7AF8">
        <w:rPr>
          <w:rFonts w:ascii="標楷體" w:eastAsia="標楷體" w:hAnsi="標楷體" w:hint="eastAsia"/>
        </w:rPr>
        <w:t>，</w:t>
      </w:r>
      <w:r w:rsidRPr="00A11AD3">
        <w:rPr>
          <w:rFonts w:ascii="標楷體" w:eastAsia="標楷體" w:hAnsi="標楷體" w:hint="eastAsia"/>
        </w:rPr>
        <w:t>護照和集章活動獎勵參與，幫助孩子豐富暑期生活，培養健康正向的生活態度。</w:t>
      </w:r>
    </w:p>
    <w:p w:rsidR="00EA3A0E" w:rsidRPr="00A11AD3" w:rsidRDefault="00EA3A0E" w:rsidP="00123B31">
      <w:pPr>
        <w:spacing w:afterLines="50"/>
        <w:ind w:firstLineChars="203" w:firstLine="487"/>
        <w:jc w:val="both"/>
        <w:rPr>
          <w:rFonts w:ascii="標楷體" w:eastAsia="標楷體" w:hAnsi="標楷體"/>
        </w:rPr>
      </w:pPr>
      <w:r w:rsidRPr="00A11AD3">
        <w:rPr>
          <w:rFonts w:ascii="標楷體" w:eastAsia="標楷體" w:hAnsi="標楷體" w:hint="eastAsia"/>
        </w:rPr>
        <w:t>桃園升格進入倒數計時，航空城</w:t>
      </w:r>
      <w:r>
        <w:rPr>
          <w:rFonts w:ascii="標楷體" w:eastAsia="標楷體" w:hAnsi="標楷體" w:hint="eastAsia"/>
        </w:rPr>
        <w:t>與</w:t>
      </w:r>
      <w:r w:rsidRPr="00A11AD3">
        <w:rPr>
          <w:rFonts w:ascii="標楷體" w:eastAsia="標楷體" w:hAnsi="標楷體" w:hint="eastAsia"/>
        </w:rPr>
        <w:t>機場捷運系統亦已啟動，</w:t>
      </w:r>
      <w:r w:rsidRPr="00A11AD3">
        <w:rPr>
          <w:rFonts w:ascii="標楷體" w:eastAsia="標楷體" w:hAnsi="標楷體" w:hint="eastAsia"/>
          <w:bCs/>
        </w:rPr>
        <w:t>海空聯營、產業群聚、加工加值、物流產銷、文創人才、智慧城市、生態綠能等大躍進</w:t>
      </w:r>
      <w:r>
        <w:rPr>
          <w:rFonts w:ascii="標楷體" w:eastAsia="標楷體" w:hAnsi="標楷體" w:hint="eastAsia"/>
          <w:bCs/>
        </w:rPr>
        <w:t>，</w:t>
      </w:r>
      <w:r w:rsidRPr="00A11AD3">
        <w:rPr>
          <w:rFonts w:ascii="標楷體" w:eastAsia="標楷體" w:hAnsi="標楷體" w:hint="eastAsia"/>
        </w:rPr>
        <w:t>即將帶領桃園邁向國際化城市，此時，深耕教育軟實力，厚植學子競爭力是核心關鍵，更是我們全體教育同仁努力的方向：</w:t>
      </w:r>
    </w:p>
    <w:p w:rsidR="00EA3A0E" w:rsidRPr="00A11AD3" w:rsidRDefault="00EA3A0E" w:rsidP="00A11AD3">
      <w:pPr>
        <w:ind w:left="446" w:hangingChars="186" w:hanging="446"/>
        <w:jc w:val="both"/>
        <w:rPr>
          <w:rFonts w:ascii="標楷體" w:eastAsia="標楷體" w:hAnsi="標楷體"/>
        </w:rPr>
      </w:pPr>
      <w:r w:rsidRPr="00A11AD3">
        <w:rPr>
          <w:rFonts w:ascii="標楷體" w:eastAsia="標楷體" w:hAnsi="標楷體" w:cs="標楷體" w:hint="eastAsia"/>
        </w:rPr>
        <w:t>一、</w:t>
      </w:r>
      <w:r w:rsidRPr="00A11AD3">
        <w:rPr>
          <w:rFonts w:ascii="標楷體" w:eastAsia="標楷體" w:hAnsi="標楷體" w:cs="標楷體"/>
        </w:rPr>
        <w:t>12</w:t>
      </w:r>
      <w:r w:rsidRPr="00A11AD3">
        <w:rPr>
          <w:rFonts w:ascii="標楷體" w:eastAsia="標楷體" w:hAnsi="標楷體" w:cs="標楷體" w:hint="eastAsia"/>
          <w:b/>
        </w:rPr>
        <w:t>年國教萬全準備</w:t>
      </w:r>
      <w:r w:rsidRPr="00A11AD3">
        <w:rPr>
          <w:rFonts w:ascii="標楷體" w:eastAsia="標楷體" w:hAnsi="標楷體" w:cs="標楷體" w:hint="eastAsia"/>
        </w:rPr>
        <w:t>：</w:t>
      </w:r>
      <w:r w:rsidRPr="00A11AD3">
        <w:rPr>
          <w:rFonts w:ascii="標楷體" w:eastAsia="標楷體" w:hAnsi="標楷體" w:hint="eastAsia"/>
        </w:rPr>
        <w:t>教育局率先全國辦理「免試入學試模擬分發」，</w:t>
      </w:r>
      <w:r>
        <w:rPr>
          <w:rFonts w:ascii="標楷體" w:eastAsia="標楷體" w:hAnsi="標楷體" w:hint="eastAsia"/>
        </w:rPr>
        <w:t>讓學生及家長了解免試入學運作方式，本府也會持續宣導，協助家長減輕對新制度變革的焦慮，實現</w:t>
      </w:r>
      <w:r w:rsidRPr="00A11AD3">
        <w:rPr>
          <w:rFonts w:ascii="標楷體" w:eastAsia="標楷體" w:hAnsi="標楷體" w:hint="eastAsia"/>
        </w:rPr>
        <w:t>十二年國教適性</w:t>
      </w:r>
      <w:r>
        <w:rPr>
          <w:rFonts w:ascii="標楷體" w:eastAsia="標楷體" w:hAnsi="標楷體" w:hint="eastAsia"/>
        </w:rPr>
        <w:t>揚才的理念</w:t>
      </w:r>
      <w:r w:rsidRPr="00A11AD3">
        <w:rPr>
          <w:rFonts w:ascii="標楷體" w:eastAsia="標楷體" w:hAnsi="標楷體" w:hint="eastAsia"/>
        </w:rPr>
        <w:t>。</w:t>
      </w:r>
      <w:r w:rsidRPr="00A11AD3">
        <w:rPr>
          <w:rFonts w:ascii="標楷體" w:eastAsia="標楷體" w:hAnsi="標楷體"/>
        </w:rPr>
        <w:t xml:space="preserve"> </w:t>
      </w:r>
    </w:p>
    <w:p w:rsidR="00EA3A0E" w:rsidRPr="00A11AD3" w:rsidRDefault="00EA3A0E" w:rsidP="00A11AD3">
      <w:pPr>
        <w:ind w:left="446" w:hangingChars="186" w:hanging="446"/>
        <w:jc w:val="both"/>
        <w:rPr>
          <w:rFonts w:ascii="標楷體" w:eastAsia="標楷體" w:hAnsi="標楷體"/>
        </w:rPr>
      </w:pPr>
      <w:r w:rsidRPr="00A11AD3">
        <w:rPr>
          <w:rFonts w:ascii="標楷體" w:eastAsia="標楷體" w:hAnsi="標楷體" w:hint="eastAsia"/>
        </w:rPr>
        <w:t>二、</w:t>
      </w:r>
      <w:r w:rsidRPr="00A11AD3">
        <w:rPr>
          <w:rFonts w:ascii="標楷體" w:eastAsia="標楷體" w:hAnsi="標楷體" w:hint="eastAsia"/>
          <w:b/>
        </w:rPr>
        <w:t>幼兒教育平價普及</w:t>
      </w:r>
      <w:r w:rsidRPr="00A11AD3">
        <w:rPr>
          <w:rFonts w:ascii="標楷體" w:eastAsia="標楷體" w:hAnsi="標楷體" w:hint="eastAsia"/>
        </w:rPr>
        <w:t>：</w:t>
      </w:r>
      <w:r w:rsidRPr="00A11AD3">
        <w:rPr>
          <w:rFonts w:ascii="標楷體" w:eastAsia="標楷體" w:hAnsi="標楷體"/>
        </w:rPr>
        <w:t>100</w:t>
      </w:r>
      <w:r w:rsidRPr="00A11AD3">
        <w:rPr>
          <w:rFonts w:ascii="標楷體" w:eastAsia="標楷體" w:hAnsi="標楷體" w:hint="eastAsia"/>
        </w:rPr>
        <w:t>學年度起推動增設公立幼兒園五年計畫，幼教平價、普及並向下延伸一年，讓幼兒家長可以安心工作，無後顧之憂。</w:t>
      </w:r>
    </w:p>
    <w:p w:rsidR="00EA3A0E" w:rsidRPr="00A11AD3" w:rsidRDefault="00EA3A0E" w:rsidP="00A11AD3">
      <w:pPr>
        <w:ind w:left="446" w:hangingChars="186" w:hanging="446"/>
        <w:jc w:val="both"/>
        <w:rPr>
          <w:rFonts w:ascii="標楷體" w:eastAsia="標楷體" w:hAnsi="標楷體" w:cs="標楷體"/>
        </w:rPr>
      </w:pPr>
      <w:r w:rsidRPr="00A11AD3">
        <w:rPr>
          <w:rFonts w:ascii="標楷體" w:eastAsia="標楷體" w:hAnsi="標楷體" w:hint="eastAsia"/>
        </w:rPr>
        <w:t>三、</w:t>
      </w:r>
      <w:r w:rsidRPr="00A11AD3">
        <w:rPr>
          <w:rFonts w:ascii="標楷體" w:eastAsia="標楷體" w:hAnsi="標楷體" w:hint="eastAsia"/>
          <w:b/>
        </w:rPr>
        <w:t>基礎建設教育領航</w:t>
      </w:r>
      <w:r w:rsidRPr="00A11AD3">
        <w:rPr>
          <w:rFonts w:ascii="標楷體" w:eastAsia="標楷體" w:hAnsi="標楷體" w:hint="eastAsia"/>
        </w:rPr>
        <w:t>：青埔國中新設校、</w:t>
      </w:r>
      <w:r w:rsidRPr="00A11AD3">
        <w:rPr>
          <w:rFonts w:ascii="標楷體" w:eastAsia="標楷體" w:hAnsi="標楷體" w:cs="標楷體" w:hint="eastAsia"/>
        </w:rPr>
        <w:t>興南、大園國中遷校，大園國際高中榮獲</w:t>
      </w:r>
      <w:r w:rsidRPr="00A11AD3">
        <w:rPr>
          <w:rFonts w:ascii="標楷體" w:eastAsia="標楷體" w:hAnsi="標楷體" w:hint="eastAsia"/>
        </w:rPr>
        <w:t>學校建築之光獎</w:t>
      </w:r>
      <w:r w:rsidRPr="00A11AD3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資優教育資源中心成立，</w:t>
      </w:r>
      <w:r w:rsidRPr="00A11AD3">
        <w:rPr>
          <w:rFonts w:ascii="標楷體" w:eastAsia="標楷體" w:hAnsi="標楷體" w:cs="標楷體" w:hint="eastAsia"/>
        </w:rPr>
        <w:t>本縣教育投資保證品質。</w:t>
      </w:r>
    </w:p>
    <w:p w:rsidR="00EA3A0E" w:rsidRPr="00A11AD3" w:rsidRDefault="00EA3A0E" w:rsidP="00A11AD3">
      <w:pPr>
        <w:ind w:left="446" w:hangingChars="186" w:hanging="446"/>
        <w:jc w:val="both"/>
        <w:rPr>
          <w:rFonts w:ascii="標楷體" w:eastAsia="標楷體" w:hAnsi="標楷體"/>
        </w:rPr>
      </w:pPr>
      <w:r w:rsidRPr="00A11AD3">
        <w:rPr>
          <w:rFonts w:ascii="標楷體" w:eastAsia="標楷體" w:hAnsi="標楷體" w:hint="eastAsia"/>
        </w:rPr>
        <w:t>四、</w:t>
      </w:r>
      <w:r w:rsidRPr="00A11AD3">
        <w:rPr>
          <w:rFonts w:ascii="標楷體" w:eastAsia="標楷體" w:hAnsi="標楷體" w:hint="eastAsia"/>
          <w:b/>
        </w:rPr>
        <w:t>食材安全健康安心</w:t>
      </w:r>
      <w:r w:rsidRPr="00A11AD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今年度編列</w:t>
      </w:r>
      <w:r>
        <w:rPr>
          <w:rFonts w:ascii="標楷體" w:eastAsia="標楷體" w:hAnsi="標楷體"/>
        </w:rPr>
        <w:t>4500</w:t>
      </w:r>
      <w:r>
        <w:rPr>
          <w:rFonts w:ascii="標楷體" w:eastAsia="標楷體" w:hAnsi="標楷體" w:hint="eastAsia"/>
        </w:rPr>
        <w:t>萬元預算，供應</w:t>
      </w:r>
      <w:r w:rsidRPr="00A11AD3">
        <w:rPr>
          <w:rFonts w:ascii="標楷體" w:eastAsia="標楷體" w:hAnsi="標楷體" w:hint="eastAsia"/>
        </w:rPr>
        <w:t>國中小營養午餐試辦每週</w:t>
      </w:r>
      <w:r w:rsidRPr="00A11AD3">
        <w:rPr>
          <w:rFonts w:ascii="標楷體" w:eastAsia="標楷體" w:hAnsi="標楷體"/>
        </w:rPr>
        <w:t>2</w:t>
      </w:r>
      <w:r w:rsidRPr="00A11AD3">
        <w:rPr>
          <w:rFonts w:ascii="標楷體" w:eastAsia="標楷體" w:hAnsi="標楷體" w:hint="eastAsia"/>
        </w:rPr>
        <w:t>次有機蔬菜</w:t>
      </w:r>
      <w:r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 w:cs="Arial" w:hint="eastAsia"/>
        </w:rPr>
        <w:t>亦</w:t>
      </w:r>
      <w:r w:rsidRPr="00B436C0">
        <w:rPr>
          <w:rFonts w:ascii="標楷體" w:eastAsia="標楷體" w:hAnsi="標楷體" w:cs="Arial" w:hint="eastAsia"/>
        </w:rPr>
        <w:t>編列</w:t>
      </w:r>
      <w:r w:rsidRPr="00B436C0">
        <w:rPr>
          <w:rFonts w:ascii="標楷體" w:eastAsia="標楷體" w:hAnsi="標楷體" w:cs="Arial"/>
        </w:rPr>
        <w:t>5600</w:t>
      </w:r>
      <w:r w:rsidRPr="00B436C0">
        <w:rPr>
          <w:rFonts w:ascii="標楷體" w:eastAsia="標楷體" w:hAnsi="標楷體" w:cs="Arial" w:hint="eastAsia"/>
        </w:rPr>
        <w:t>萬元預算</w:t>
      </w:r>
      <w:r>
        <w:rPr>
          <w:rFonts w:ascii="標楷體" w:eastAsia="標楷體" w:hAnsi="標楷體" w:hint="eastAsia"/>
        </w:rPr>
        <w:t>，提供</w:t>
      </w:r>
      <w:r w:rsidRPr="00A11AD3">
        <w:rPr>
          <w:rFonts w:ascii="標楷體" w:eastAsia="標楷體" w:hAnsi="標楷體" w:hint="eastAsia"/>
        </w:rPr>
        <w:t>國中女生免費施打子宮頸癌疫苗，讓學生食安、健康有保障。</w:t>
      </w:r>
    </w:p>
    <w:p w:rsidR="00EA3A0E" w:rsidRPr="00A11AD3" w:rsidRDefault="00EA3A0E" w:rsidP="00123B31">
      <w:pPr>
        <w:spacing w:afterLines="50"/>
        <w:ind w:left="432" w:hangingChars="180" w:hanging="432"/>
        <w:jc w:val="both"/>
        <w:rPr>
          <w:rFonts w:ascii="標楷體" w:eastAsia="標楷體" w:hAnsi="標楷體"/>
        </w:rPr>
      </w:pPr>
      <w:r w:rsidRPr="00A11AD3">
        <w:rPr>
          <w:rFonts w:ascii="標楷體" w:eastAsia="標楷體" w:hAnsi="標楷體" w:hint="eastAsia"/>
        </w:rPr>
        <w:t>五、</w:t>
      </w:r>
      <w:r w:rsidRPr="00A11AD3">
        <w:rPr>
          <w:rFonts w:ascii="標楷體" w:eastAsia="標楷體" w:hAnsi="標楷體" w:hint="eastAsia"/>
          <w:b/>
        </w:rPr>
        <w:t>桃園教育喜事連連</w:t>
      </w:r>
      <w:r w:rsidRPr="00A11AD3">
        <w:rPr>
          <w:rFonts w:ascii="標楷體" w:eastAsia="標楷體" w:hAnsi="標楷體" w:hint="eastAsia"/>
        </w:rPr>
        <w:t>：</w:t>
      </w:r>
      <w:r w:rsidRPr="00A11AD3">
        <w:rPr>
          <w:rFonts w:ascii="標楷體" w:eastAsia="標楷體" w:hAnsi="標楷體"/>
        </w:rPr>
        <w:t>102</w:t>
      </w:r>
      <w:r w:rsidRPr="00A11AD3">
        <w:rPr>
          <w:rFonts w:ascii="標楷體" w:eastAsia="標楷體" w:hAnsi="標楷體" w:hint="eastAsia"/>
        </w:rPr>
        <w:t>年國際奧林匹克機器人全國大賽、</w:t>
      </w:r>
      <w:r>
        <w:rPr>
          <w:rFonts w:ascii="標楷體" w:eastAsia="標楷體" w:hAnsi="標楷體" w:hint="eastAsia"/>
        </w:rPr>
        <w:t>閱讀</w:t>
      </w:r>
      <w:r w:rsidRPr="00E3046A">
        <w:rPr>
          <w:rFonts w:ascii="標楷體" w:eastAsia="標楷體" w:hAnsi="標楷體" w:hint="eastAsia"/>
        </w:rPr>
        <w:t>績優學校磐石獎</w:t>
      </w:r>
      <w:r w:rsidRPr="00A11AD3">
        <w:rPr>
          <w:rFonts w:ascii="標楷體" w:eastAsia="標楷體" w:hAnsi="標楷體" w:hint="eastAsia"/>
        </w:rPr>
        <w:t>、全國教學卓越獎</w:t>
      </w:r>
      <w:r>
        <w:rPr>
          <w:rFonts w:ascii="標楷體" w:eastAsia="標楷體" w:hAnsi="標楷體" w:hint="eastAsia"/>
        </w:rPr>
        <w:t>及發展特色學校等，獲</w:t>
      </w:r>
      <w:r w:rsidRPr="00A11AD3">
        <w:rPr>
          <w:rFonts w:ascii="標楷體" w:eastAsia="標楷體" w:hAnsi="標楷體" w:hint="eastAsia"/>
        </w:rPr>
        <w:t>獎不斷，</w:t>
      </w:r>
      <w:r>
        <w:rPr>
          <w:rFonts w:ascii="標楷體" w:eastAsia="標楷體" w:hAnsi="標楷體" w:hint="eastAsia"/>
        </w:rPr>
        <w:t>優質</w:t>
      </w:r>
      <w:r w:rsidRPr="00A11AD3">
        <w:rPr>
          <w:rFonts w:ascii="標楷體" w:eastAsia="標楷體" w:hAnsi="標楷體" w:hint="eastAsia"/>
        </w:rPr>
        <w:t>卓越。</w:t>
      </w:r>
    </w:p>
    <w:p w:rsidR="00EA3A0E" w:rsidRPr="00A11AD3" w:rsidRDefault="00EA3A0E" w:rsidP="00123B31">
      <w:pPr>
        <w:spacing w:afterLines="50"/>
        <w:ind w:firstLineChars="198" w:firstLine="475"/>
        <w:jc w:val="both"/>
        <w:rPr>
          <w:rFonts w:ascii="標楷體" w:eastAsia="標楷體" w:hAnsi="標楷體"/>
        </w:rPr>
      </w:pPr>
      <w:r w:rsidRPr="00A11AD3">
        <w:rPr>
          <w:rFonts w:ascii="標楷體" w:eastAsia="標楷體" w:hAnsi="標楷體" w:hint="eastAsia"/>
        </w:rPr>
        <w:t>除了對教育的投注外，本縣在其他施政措施上也都有亮眼的成績，例如藝術文化深耕、提升觀光產業、實施老人照護、推動升格亮點計畫、設置環</w:t>
      </w:r>
      <w:r>
        <w:rPr>
          <w:rFonts w:ascii="標楷體" w:eastAsia="標楷體" w:hAnsi="標楷體" w:hint="eastAsia"/>
        </w:rPr>
        <w:t>境</w:t>
      </w:r>
      <w:r w:rsidRPr="00A11AD3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育</w:t>
      </w:r>
      <w:r w:rsidRPr="00A11AD3">
        <w:rPr>
          <w:rFonts w:ascii="標楷體" w:eastAsia="標楷體" w:hAnsi="標楷體" w:hint="eastAsia"/>
        </w:rPr>
        <w:t>中心、河川生態整治等，都展現具體績效，也是讓縣民有感的施政作為。</w:t>
      </w:r>
    </w:p>
    <w:p w:rsidR="00EA3A0E" w:rsidRDefault="00EA3A0E" w:rsidP="004B14DB">
      <w:pPr>
        <w:rPr>
          <w:rFonts w:ascii="標楷體" w:eastAsia="標楷體" w:hAnsi="標楷體"/>
        </w:rPr>
      </w:pPr>
      <w:r w:rsidRPr="00A11AD3">
        <w:rPr>
          <w:rFonts w:ascii="標楷體" w:eastAsia="標楷體" w:hAnsi="標楷體"/>
        </w:rPr>
        <w:t xml:space="preserve">    </w:t>
      </w:r>
      <w:r w:rsidRPr="00A87CC5">
        <w:rPr>
          <w:rFonts w:ascii="標楷體" w:eastAsia="標楷體" w:hAnsi="標楷體" w:hint="eastAsia"/>
        </w:rPr>
        <w:t>歡樂暑假，學子需要家長多與陪伴，邀請您和孩子一同鑑賞桃園縣學生學習活動的豐富與</w:t>
      </w:r>
      <w:r>
        <w:rPr>
          <w:rFonts w:ascii="標楷體" w:eastAsia="標楷體" w:hAnsi="標楷體" w:hint="eastAsia"/>
        </w:rPr>
        <w:t>創意；</w:t>
      </w:r>
      <w:r w:rsidRPr="00A87CC5">
        <w:rPr>
          <w:rFonts w:ascii="標楷體" w:eastAsia="標楷體" w:hAnsi="標楷體" w:hint="eastAsia"/>
        </w:rPr>
        <w:t>同時，隨著天氣日漸酷熱，水域活動頻率增多，請家長和學校多關心學子們水域安全，下水前先做暖身運動，勿前往危險水域，出遊應結伴同行、告知父母行蹤；並拒絕毒品，</w:t>
      </w:r>
      <w:bookmarkStart w:id="0" w:name="_GoBack"/>
      <w:bookmarkEnd w:id="0"/>
      <w:r w:rsidRPr="00A87CC5">
        <w:rPr>
          <w:rFonts w:ascii="標楷體" w:eastAsia="標楷體" w:hAnsi="標楷體" w:hint="eastAsia"/>
        </w:rPr>
        <w:t>確保身心健康。</w:t>
      </w:r>
      <w:r w:rsidRPr="00A87CC5">
        <w:rPr>
          <w:rFonts w:ascii="標楷體" w:eastAsia="標楷體" w:hAnsi="標楷體" w:hint="eastAsia"/>
          <w:u w:val="single"/>
        </w:rPr>
        <w:t>志揚</w:t>
      </w:r>
      <w:r w:rsidRPr="00A87CC5">
        <w:rPr>
          <w:rFonts w:ascii="標楷體" w:eastAsia="標楷體" w:hAnsi="標楷體" w:hint="eastAsia"/>
        </w:rPr>
        <w:t>將持續以穩健、堅定的步伐深耕教育，營造愛、健康、快樂的學習環境，讓桃園學子充滿幸福感。</w:t>
      </w:r>
      <w:r>
        <w:rPr>
          <w:rFonts w:ascii="標楷體" w:eastAsia="標楷體" w:hAnsi="標楷體" w:hint="eastAsia"/>
        </w:rPr>
        <w:t>敬頌</w:t>
      </w:r>
    </w:p>
    <w:p w:rsidR="00EA3A0E" w:rsidRPr="00716BC2" w:rsidRDefault="00EA3A0E" w:rsidP="00515ECB">
      <w:pPr>
        <w:rPr>
          <w:rFonts w:ascii="標楷體" w:eastAsia="標楷體" w:hAnsi="標楷體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s1026" type="#_x0000_t75" alt="20140627144141501.gif" style="position:absolute;margin-left:219.6pt;margin-top:10.15pt;width:68.5pt;height:30pt;z-index:251658240;visibility:visible" wrapcoords="-237 0 -237 21060 21600 21060 21600 0 -237 0">
            <v:imagedata r:id="rId6" o:title=""/>
            <w10:wrap type="through"/>
          </v:shape>
        </w:pic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暑祺</w:t>
      </w:r>
    </w:p>
    <w:p w:rsidR="00EA3A0E" w:rsidRPr="00A11AD3" w:rsidRDefault="00EA3A0E" w:rsidP="00E03C03">
      <w:pPr>
        <w:pStyle w:val="NormalWeb"/>
        <w:adjustRightInd w:val="0"/>
        <w:spacing w:before="0" w:beforeAutospacing="0" w:after="0" w:afterAutospacing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</w:rPr>
        <w:t xml:space="preserve">                      </w:t>
      </w:r>
      <w:r w:rsidRPr="00A11AD3">
        <w:rPr>
          <w:rFonts w:ascii="標楷體" w:eastAsia="標楷體" w:hAnsi="標楷體" w:hint="eastAsia"/>
          <w:b/>
        </w:rPr>
        <w:t>桃園縣長</w:t>
      </w:r>
      <w:r w:rsidRPr="00A11AD3"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/>
          <w:b/>
        </w:rPr>
        <w:t xml:space="preserve"> </w:t>
      </w:r>
      <w:r w:rsidRPr="00A11AD3">
        <w:rPr>
          <w:rFonts w:ascii="標楷體" w:eastAsia="標楷體" w:hAnsi="標楷體" w:hint="eastAsia"/>
          <w:b/>
        </w:rPr>
        <w:t>關心您</w:t>
      </w:r>
      <w:r>
        <w:rPr>
          <w:rFonts w:ascii="標楷體" w:eastAsia="標楷體" w:hAnsi="標楷體"/>
          <w:b/>
        </w:rPr>
        <w:t xml:space="preserve">    </w:t>
      </w:r>
      <w:r w:rsidRPr="00C460F7">
        <w:rPr>
          <w:rFonts w:ascii="標楷體" w:eastAsia="標楷體" w:hAnsi="標楷體"/>
          <w:b/>
        </w:rPr>
        <w:t>103</w:t>
      </w:r>
      <w:r w:rsidRPr="00C460F7">
        <w:rPr>
          <w:rFonts w:ascii="標楷體" w:eastAsia="標楷體" w:hAnsi="標楷體" w:hint="eastAsia"/>
          <w:b/>
        </w:rPr>
        <w:t>年暑假</w:t>
      </w:r>
    </w:p>
    <w:sectPr w:rsidR="00EA3A0E" w:rsidRPr="00A11AD3" w:rsidSect="00A11AD3">
      <w:pgSz w:w="11907" w:h="16839" w:code="9"/>
      <w:pgMar w:top="1276" w:right="1417" w:bottom="993" w:left="1418" w:header="851" w:footer="992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0E" w:rsidRDefault="00EA3A0E" w:rsidP="0097436D">
      <w:r>
        <w:separator/>
      </w:r>
    </w:p>
  </w:endnote>
  <w:endnote w:type="continuationSeparator" w:id="0">
    <w:p w:rsidR="00EA3A0E" w:rsidRDefault="00EA3A0E" w:rsidP="00974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0E" w:rsidRDefault="00EA3A0E" w:rsidP="0097436D">
      <w:r>
        <w:separator/>
      </w:r>
    </w:p>
  </w:footnote>
  <w:footnote w:type="continuationSeparator" w:id="0">
    <w:p w:rsidR="00EA3A0E" w:rsidRDefault="00EA3A0E" w:rsidP="00974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AD3"/>
    <w:rsid w:val="000030AD"/>
    <w:rsid w:val="00020669"/>
    <w:rsid w:val="00024C03"/>
    <w:rsid w:val="000332D8"/>
    <w:rsid w:val="00062E2F"/>
    <w:rsid w:val="000D5487"/>
    <w:rsid w:val="000F2E84"/>
    <w:rsid w:val="00123B31"/>
    <w:rsid w:val="0018650E"/>
    <w:rsid w:val="001A63D7"/>
    <w:rsid w:val="001A6D3C"/>
    <w:rsid w:val="00201BB8"/>
    <w:rsid w:val="002477C2"/>
    <w:rsid w:val="00262F10"/>
    <w:rsid w:val="0027765B"/>
    <w:rsid w:val="002A7D60"/>
    <w:rsid w:val="002B0E45"/>
    <w:rsid w:val="002B454B"/>
    <w:rsid w:val="00356A7E"/>
    <w:rsid w:val="003A75D6"/>
    <w:rsid w:val="00434710"/>
    <w:rsid w:val="00496D62"/>
    <w:rsid w:val="004B14DB"/>
    <w:rsid w:val="00515ECB"/>
    <w:rsid w:val="005B4692"/>
    <w:rsid w:val="00716BC2"/>
    <w:rsid w:val="0072547F"/>
    <w:rsid w:val="007649A8"/>
    <w:rsid w:val="0077319D"/>
    <w:rsid w:val="007D4049"/>
    <w:rsid w:val="008349FC"/>
    <w:rsid w:val="008D5BAF"/>
    <w:rsid w:val="008E7AF8"/>
    <w:rsid w:val="00957CE4"/>
    <w:rsid w:val="0097436D"/>
    <w:rsid w:val="0097600C"/>
    <w:rsid w:val="00A11AD3"/>
    <w:rsid w:val="00A87CC5"/>
    <w:rsid w:val="00A97CF3"/>
    <w:rsid w:val="00B0714C"/>
    <w:rsid w:val="00B436C0"/>
    <w:rsid w:val="00BA0920"/>
    <w:rsid w:val="00BD0A2D"/>
    <w:rsid w:val="00C4283D"/>
    <w:rsid w:val="00C460F7"/>
    <w:rsid w:val="00C60C3F"/>
    <w:rsid w:val="00CC02E7"/>
    <w:rsid w:val="00CE2078"/>
    <w:rsid w:val="00CF6850"/>
    <w:rsid w:val="00D6027E"/>
    <w:rsid w:val="00E03C03"/>
    <w:rsid w:val="00E3046A"/>
    <w:rsid w:val="00E712CE"/>
    <w:rsid w:val="00EA3A0E"/>
    <w:rsid w:val="00EC425B"/>
    <w:rsid w:val="00F0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D3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11A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semiHidden/>
    <w:rsid w:val="00974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436D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743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436D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D4049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404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168</Words>
  <Characters>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適性育才 多元展能 桃園升格 教育領航</dc:title>
  <dc:subject/>
  <dc:creator>user</dc:creator>
  <cp:keywords/>
  <dc:description/>
  <cp:lastModifiedBy>USER</cp:lastModifiedBy>
  <cp:revision>2</cp:revision>
  <cp:lastPrinted>2014-06-24T00:39:00Z</cp:lastPrinted>
  <dcterms:created xsi:type="dcterms:W3CDTF">2014-07-01T09:06:00Z</dcterms:created>
  <dcterms:modified xsi:type="dcterms:W3CDTF">2014-07-01T09:06:00Z</dcterms:modified>
</cp:coreProperties>
</file>