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AF" w:rsidRPr="00076399" w:rsidRDefault="009113AF" w:rsidP="00076399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076399">
        <w:rPr>
          <w:rFonts w:ascii="標楷體" w:eastAsia="標楷體" w:hAnsi="標楷體" w:hint="eastAsia"/>
          <w:sz w:val="28"/>
          <w:szCs w:val="28"/>
        </w:rPr>
        <w:t>桃園市立楊梅國民中學104學年度教師暑期返校備課日程表</w:t>
      </w:r>
    </w:p>
    <w:tbl>
      <w:tblPr>
        <w:tblW w:w="8364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2835"/>
        <w:gridCol w:w="993"/>
        <w:gridCol w:w="2126"/>
      </w:tblGrid>
      <w:tr w:rsidR="00076399" w:rsidRPr="00076399" w:rsidTr="00766DE8">
        <w:trPr>
          <w:trHeight w:val="540"/>
        </w:trPr>
        <w:tc>
          <w:tcPr>
            <w:tcW w:w="2410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835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/>
                <w:szCs w:val="24"/>
              </w:rPr>
              <w:t>研習課程名稱</w:t>
            </w:r>
          </w:p>
        </w:tc>
        <w:tc>
          <w:tcPr>
            <w:tcW w:w="993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126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076399" w:rsidRPr="00076399" w:rsidTr="00D11403">
        <w:trPr>
          <w:trHeight w:val="762"/>
        </w:trPr>
        <w:tc>
          <w:tcPr>
            <w:tcW w:w="2410" w:type="dxa"/>
            <w:vAlign w:val="center"/>
          </w:tcPr>
          <w:p w:rsid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104年8月26日（三）</w:t>
            </w:r>
          </w:p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上午8：00－16：00</w:t>
            </w:r>
          </w:p>
        </w:tc>
        <w:tc>
          <w:tcPr>
            <w:tcW w:w="2835" w:type="dxa"/>
            <w:vAlign w:val="center"/>
          </w:tcPr>
          <w:p w:rsidR="00076399" w:rsidRPr="00076399" w:rsidRDefault="00076399" w:rsidP="00D114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/>
                <w:szCs w:val="24"/>
              </w:rPr>
              <w:t>教學觀察</w:t>
            </w:r>
            <w:r w:rsidRPr="00076399">
              <w:rPr>
                <w:rFonts w:ascii="標楷體" w:eastAsia="標楷體" w:hAnsi="標楷體" w:hint="eastAsia"/>
                <w:szCs w:val="24"/>
              </w:rPr>
              <w:t>與會談技術(I)</w:t>
            </w:r>
          </w:p>
        </w:tc>
        <w:tc>
          <w:tcPr>
            <w:tcW w:w="993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8小時</w:t>
            </w:r>
          </w:p>
        </w:tc>
        <w:tc>
          <w:tcPr>
            <w:tcW w:w="2126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大坡國中</w:t>
            </w:r>
          </w:p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輔導主任</w:t>
            </w:r>
          </w:p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076399" w:rsidRPr="00076399" w:rsidTr="00D11403">
        <w:trPr>
          <w:trHeight w:val="428"/>
        </w:trPr>
        <w:tc>
          <w:tcPr>
            <w:tcW w:w="2410" w:type="dxa"/>
            <w:vMerge w:val="restart"/>
            <w:vAlign w:val="center"/>
          </w:tcPr>
          <w:p w:rsid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104年8月27日（四）</w:t>
            </w:r>
          </w:p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上午8：00－12：00</w:t>
            </w:r>
          </w:p>
        </w:tc>
        <w:tc>
          <w:tcPr>
            <w:tcW w:w="2835" w:type="dxa"/>
            <w:vAlign w:val="center"/>
          </w:tcPr>
          <w:p w:rsidR="00076399" w:rsidRPr="00076399" w:rsidRDefault="00076399" w:rsidP="00D114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/>
                <w:szCs w:val="24"/>
              </w:rPr>
              <w:t>教師</w:t>
            </w:r>
            <w:r w:rsidRPr="00076399">
              <w:rPr>
                <w:rFonts w:ascii="標楷體" w:eastAsia="標楷體" w:hAnsi="標楷體" w:hint="eastAsia"/>
                <w:szCs w:val="24"/>
              </w:rPr>
              <w:t>專業成長計畫</w:t>
            </w:r>
            <w:r w:rsidRPr="00076399">
              <w:rPr>
                <w:rFonts w:ascii="標楷體" w:eastAsia="標楷體" w:hAnsi="標楷體"/>
                <w:szCs w:val="24"/>
              </w:rPr>
              <w:t>(I)</w:t>
            </w:r>
          </w:p>
        </w:tc>
        <w:tc>
          <w:tcPr>
            <w:tcW w:w="993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1小時</w:t>
            </w:r>
          </w:p>
        </w:tc>
        <w:tc>
          <w:tcPr>
            <w:tcW w:w="2126" w:type="dxa"/>
            <w:vMerge w:val="restart"/>
            <w:vAlign w:val="center"/>
          </w:tcPr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育達高中</w:t>
            </w:r>
          </w:p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人力資源主任</w:t>
            </w:r>
          </w:p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孫學儀主任</w:t>
            </w:r>
          </w:p>
        </w:tc>
      </w:tr>
      <w:tr w:rsidR="00076399" w:rsidRPr="00076399" w:rsidTr="00D11403">
        <w:trPr>
          <w:trHeight w:val="540"/>
        </w:trPr>
        <w:tc>
          <w:tcPr>
            <w:tcW w:w="2410" w:type="dxa"/>
            <w:vMerge/>
          </w:tcPr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1498" w:rsidRDefault="00076399" w:rsidP="00D11403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教學檔案製作、</w:t>
            </w:r>
          </w:p>
          <w:p w:rsidR="00076399" w:rsidRPr="00076399" w:rsidRDefault="00076399" w:rsidP="00D114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評量與運用(I)</w:t>
            </w:r>
          </w:p>
        </w:tc>
        <w:tc>
          <w:tcPr>
            <w:tcW w:w="993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  <w:tc>
          <w:tcPr>
            <w:tcW w:w="2126" w:type="dxa"/>
            <w:vMerge/>
            <w:vAlign w:val="center"/>
          </w:tcPr>
          <w:p w:rsidR="00076399" w:rsidRPr="00076399" w:rsidRDefault="00076399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6399" w:rsidRPr="00076399" w:rsidTr="00766DE8">
        <w:trPr>
          <w:trHeight w:val="540"/>
        </w:trPr>
        <w:tc>
          <w:tcPr>
            <w:tcW w:w="8364" w:type="dxa"/>
            <w:gridSpan w:val="4"/>
            <w:vAlign w:val="center"/>
          </w:tcPr>
          <w:p w:rsidR="00766DE8" w:rsidRPr="00242682" w:rsidRDefault="00302137" w:rsidP="0030213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766DE8" w:rsidRPr="00242682">
              <w:rPr>
                <w:rFonts w:ascii="標楷體" w:eastAsia="標楷體" w:hAnsi="標楷體" w:hint="eastAsia"/>
                <w:b/>
                <w:color w:val="000000"/>
              </w:rPr>
              <w:t>注意事項</w:t>
            </w:r>
          </w:p>
          <w:p w:rsidR="00766DE8" w:rsidRPr="00242682" w:rsidRDefault="00302137" w:rsidP="00302137">
            <w:pPr>
              <w:snapToGrid w:val="0"/>
              <w:spacing w:line="0" w:lineRule="atLeast"/>
              <w:ind w:left="679" w:right="-48" w:hangingChars="283" w:hanging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</w:t>
            </w:r>
            <w:r w:rsidR="00766DE8" w:rsidRPr="00242682">
              <w:rPr>
                <w:rFonts w:ascii="標楷體" w:eastAsia="標楷體" w:hAnsi="標楷體" w:hint="eastAsia"/>
              </w:rPr>
              <w:t>、凡參加研習者，必須於研習前登錄</w:t>
            </w:r>
            <w:r w:rsidR="00766DE8">
              <w:rPr>
                <w:rFonts w:ascii="標楷體" w:eastAsia="標楷體" w:hAnsi="標楷體" w:hint="eastAsia"/>
              </w:rPr>
              <w:t>輕量化</w:t>
            </w:r>
            <w:r w:rsidR="00766DE8" w:rsidRPr="00242682">
              <w:rPr>
                <w:rFonts w:ascii="標楷體" w:eastAsia="標楷體" w:hAnsi="標楷體" w:hint="eastAsia"/>
              </w:rPr>
              <w:t>教師專業發展</w:t>
            </w:r>
            <w:r w:rsidR="00766DE8" w:rsidRPr="00352A37">
              <w:rPr>
                <w:rFonts w:ascii="標楷體" w:eastAsia="標楷體" w:hAnsi="標楷體" w:hint="eastAsia"/>
              </w:rPr>
              <w:t>評鑑線上課程學習平臺(網址：</w:t>
            </w:r>
            <w:r w:rsidR="00766DE8" w:rsidRPr="00352A37">
              <w:rPr>
                <w:rFonts w:ascii="標楷體" w:eastAsia="標楷體" w:hAnsi="標楷體"/>
              </w:rPr>
              <w:t>http</w:t>
            </w:r>
            <w:r w:rsidR="00766DE8" w:rsidRPr="00352A37">
              <w:rPr>
                <w:rFonts w:ascii="標楷體" w:eastAsia="標楷體" w:hAnsi="標楷體" w:hint="eastAsia"/>
              </w:rPr>
              <w:t>s</w:t>
            </w:r>
            <w:r w:rsidR="00766DE8" w:rsidRPr="00352A37">
              <w:rPr>
                <w:rFonts w:ascii="標楷體" w:eastAsia="標楷體" w:hAnsi="標楷體"/>
              </w:rPr>
              <w:t>://olc</w:t>
            </w:r>
            <w:r w:rsidR="00766DE8" w:rsidRPr="00352A37">
              <w:rPr>
                <w:rFonts w:ascii="標楷體" w:eastAsia="標楷體" w:hAnsi="標楷體" w:hint="eastAsia"/>
              </w:rPr>
              <w:t>2</w:t>
            </w:r>
            <w:r w:rsidR="00766DE8" w:rsidRPr="00352A37">
              <w:rPr>
                <w:rFonts w:ascii="標楷體" w:eastAsia="標楷體" w:hAnsi="標楷體"/>
              </w:rPr>
              <w:t>.moe.gov.tw/</w:t>
            </w:r>
            <w:r w:rsidR="00766DE8" w:rsidRPr="00352A37">
              <w:rPr>
                <w:rFonts w:ascii="標楷體" w:eastAsia="標楷體" w:hAnsi="標楷體" w:hint="eastAsia"/>
              </w:rPr>
              <w:t>)，完成10小時線</w:t>
            </w:r>
            <w:r w:rsidR="00766DE8" w:rsidRPr="00242682">
              <w:rPr>
                <w:rFonts w:ascii="標楷體" w:eastAsia="標楷體" w:hAnsi="標楷體" w:hint="eastAsia"/>
              </w:rPr>
              <w:t>上課程並通過檢核</w:t>
            </w:r>
            <w:r w:rsidR="00766DE8" w:rsidRPr="00302137">
              <w:rPr>
                <w:rFonts w:ascii="標楷體" w:eastAsia="標楷體" w:hAnsi="標楷體" w:hint="eastAsia"/>
                <w:u w:val="double"/>
              </w:rPr>
              <w:t>；</w:t>
            </w:r>
            <w:r w:rsidRPr="00302137">
              <w:rPr>
                <w:rFonts w:ascii="標楷體" w:eastAsia="標楷體" w:hAnsi="標楷體" w:hint="eastAsia"/>
                <w:u w:val="double"/>
              </w:rPr>
              <w:t>8月24日</w:t>
            </w:r>
            <w:r w:rsidR="00766DE8" w:rsidRPr="00302137">
              <w:rPr>
                <w:rFonts w:ascii="標楷體" w:eastAsia="標楷體" w:hAnsi="標楷體" w:hint="eastAsia"/>
                <w:u w:val="double"/>
              </w:rPr>
              <w:t>前</w:t>
            </w:r>
            <w:r w:rsidR="00766DE8" w:rsidRPr="00242682">
              <w:rPr>
                <w:rFonts w:ascii="標楷體" w:eastAsia="標楷體" w:hAnsi="標楷體" w:hint="eastAsia"/>
              </w:rPr>
              <w:t>未完成線上課程10小時者，恕不得參加本次實體研習。</w:t>
            </w:r>
          </w:p>
          <w:p w:rsidR="00766DE8" w:rsidRPr="00242682" w:rsidRDefault="00302137" w:rsidP="00302137">
            <w:pPr>
              <w:snapToGrid w:val="0"/>
              <w:spacing w:line="0" w:lineRule="atLeast"/>
              <w:ind w:left="679" w:right="-48" w:hangingChars="283" w:hanging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2</w:t>
            </w:r>
            <w:r w:rsidR="00766DE8" w:rsidRPr="00242682">
              <w:rPr>
                <w:rFonts w:ascii="標楷體" w:eastAsia="標楷體" w:hAnsi="標楷體" w:hint="eastAsia"/>
              </w:rPr>
              <w:t>、參加實體研習</w:t>
            </w:r>
            <w:r w:rsidR="00766DE8" w:rsidRPr="00242682">
              <w:rPr>
                <w:rFonts w:ascii="新細明體" w:hAnsi="新細明體" w:hint="eastAsia"/>
              </w:rPr>
              <w:t>「</w:t>
            </w:r>
            <w:r w:rsidR="00766DE8" w:rsidRPr="00242682">
              <w:rPr>
                <w:rFonts w:ascii="標楷體" w:eastAsia="標楷體" w:hAnsi="標楷體" w:hint="eastAsia"/>
              </w:rPr>
              <w:t>教學檔案課程」之教師，請攜帶或借用個人教學檔案至研習會場，俾於研習期間練習檔案評量實作，藉以培養檔案評量能力。</w:t>
            </w:r>
          </w:p>
          <w:p w:rsidR="00766DE8" w:rsidRPr="00242682" w:rsidRDefault="00302137" w:rsidP="00302137">
            <w:pPr>
              <w:snapToGrid w:val="0"/>
              <w:spacing w:line="0" w:lineRule="atLeast"/>
              <w:ind w:left="679" w:right="-48" w:hangingChars="283" w:hanging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3</w:t>
            </w:r>
            <w:r w:rsidR="00766DE8" w:rsidRPr="00242682">
              <w:rPr>
                <w:rFonts w:ascii="標楷體" w:eastAsia="標楷體" w:hAnsi="標楷體" w:hint="eastAsia"/>
              </w:rPr>
              <w:t>、參加教師請務必準時出席，並配合簽到退制度；另正式課程開始逾15分鐘未入座者視為缺課。</w:t>
            </w:r>
            <w:r w:rsidR="00766DE8" w:rsidRPr="00242682">
              <w:rPr>
                <w:rFonts w:ascii="標楷體" w:eastAsia="標楷體" w:hAnsi="標楷體"/>
                <w:bCs/>
                <w:color w:val="000000"/>
              </w:rPr>
              <w:t>全程參與教師</w:t>
            </w:r>
            <w:r w:rsidR="00766DE8" w:rsidRPr="00242682">
              <w:rPr>
                <w:rFonts w:ascii="標楷體" w:eastAsia="標楷體" w:hAnsi="標楷體" w:hint="eastAsia"/>
                <w:bCs/>
                <w:color w:val="000000"/>
              </w:rPr>
              <w:t>核予</w:t>
            </w:r>
            <w:r w:rsidR="00766DE8" w:rsidRPr="00242682">
              <w:rPr>
                <w:rFonts w:ascii="標楷體" w:eastAsia="標楷體" w:hAnsi="標楷體"/>
                <w:bCs/>
                <w:color w:val="000000"/>
              </w:rPr>
              <w:t>1</w:t>
            </w:r>
            <w:r w:rsidR="00766DE8" w:rsidRPr="00242682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="00766DE8" w:rsidRPr="00242682">
              <w:rPr>
                <w:rFonts w:ascii="標楷體" w:eastAsia="標楷體" w:hAnsi="標楷體"/>
                <w:bCs/>
                <w:color w:val="000000"/>
              </w:rPr>
              <w:t>小時研習時數</w:t>
            </w:r>
            <w:r w:rsidR="00766DE8" w:rsidRPr="00242682">
              <w:rPr>
                <w:rFonts w:ascii="標楷體" w:eastAsia="標楷體" w:hAnsi="標楷體" w:hint="eastAsia"/>
                <w:bCs/>
                <w:color w:val="000000"/>
              </w:rPr>
              <w:t>，倘遲到缺課者僅覈實核予時數。</w:t>
            </w:r>
          </w:p>
          <w:p w:rsidR="00766DE8" w:rsidRDefault="00302137" w:rsidP="00302137">
            <w:pPr>
              <w:snapToGrid w:val="0"/>
              <w:spacing w:line="0" w:lineRule="atLeast"/>
              <w:ind w:left="679" w:right="-48" w:hangingChars="283" w:hanging="679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4</w:t>
            </w:r>
            <w:r w:rsidR="00766DE8" w:rsidRPr="00242682">
              <w:rPr>
                <w:rFonts w:ascii="標楷體" w:eastAsia="標楷體" w:hAnsi="標楷體" w:hint="eastAsia"/>
                <w:bCs/>
                <w:color w:val="000000"/>
              </w:rPr>
              <w:t>、全程參與人員得於返校</w:t>
            </w:r>
            <w:r w:rsidR="00766DE8" w:rsidRPr="00242682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2</w:t>
            </w:r>
            <w:r w:rsidR="00766DE8" w:rsidRPr="00242682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>年內</w:t>
            </w:r>
            <w:r w:rsidR="00766DE8" w:rsidRPr="00242682">
              <w:rPr>
                <w:rFonts w:ascii="標楷體" w:eastAsia="標楷體" w:hAnsi="標楷體" w:hint="eastAsia"/>
                <w:bCs/>
                <w:color w:val="000000"/>
              </w:rPr>
              <w:t>確實完成自評及他評，並依據「中小學教師專業發展評鑑人員初階研習、進階研習、教學輔導教師研習與認證作業規定」申請核發教師專業發展評鑑人員初階證書。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（因為該時段為全校返校備課時間，未參加教專評之同仁，將另行安排同仁至電腦教室進行線上課程，先行取得線上10小時資格）</w:t>
            </w:r>
          </w:p>
          <w:p w:rsidR="00652DB8" w:rsidRDefault="00302137" w:rsidP="00D11403">
            <w:pPr>
              <w:spacing w:line="0" w:lineRule="atLeast"/>
              <w:ind w:left="540" w:hangingChars="225" w:hanging="54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652DB8" w:rsidRPr="00652DB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超級重要喔！</w:t>
            </w:r>
          </w:p>
          <w:p w:rsidR="00076399" w:rsidRPr="00076399" w:rsidRDefault="00652DB8" w:rsidP="00D11403">
            <w:pPr>
              <w:spacing w:line="0" w:lineRule="atLeast"/>
              <w:ind w:left="540" w:hangingChars="225" w:hanging="5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766DE8">
              <w:rPr>
                <w:rFonts w:ascii="標楷體" w:eastAsia="標楷體" w:hAnsi="標楷體" w:hint="eastAsia"/>
                <w:szCs w:val="24"/>
              </w:rPr>
              <w:t>本研習係教育部委託本校辦理之實體研習，校外教師亦可參加，為免校內同仁向隅，</w:t>
            </w:r>
            <w:r w:rsidR="00302137">
              <w:rPr>
                <w:rFonts w:ascii="標楷體" w:eastAsia="標楷體" w:hAnsi="標楷體" w:hint="eastAsia"/>
                <w:szCs w:val="24"/>
              </w:rPr>
              <w:t>教學組將於</w:t>
            </w:r>
            <w:r w:rsidR="00302137" w:rsidRPr="00D11403">
              <w:rPr>
                <w:rFonts w:ascii="標楷體" w:eastAsia="標楷體" w:hAnsi="標楷體" w:hint="eastAsia"/>
                <w:b/>
                <w:szCs w:val="24"/>
                <w:u w:val="double"/>
                <w:shd w:val="pct15" w:color="auto" w:fill="FFFFFF"/>
              </w:rPr>
              <w:t>104年8月</w:t>
            </w:r>
            <w:r w:rsidR="00522A97" w:rsidRPr="00D11403">
              <w:rPr>
                <w:rFonts w:ascii="標楷體" w:eastAsia="標楷體" w:hAnsi="標楷體" w:hint="eastAsia"/>
                <w:b/>
                <w:szCs w:val="24"/>
                <w:u w:val="double"/>
                <w:shd w:val="pct15" w:color="auto" w:fill="FFFFFF"/>
              </w:rPr>
              <w:t>21日</w:t>
            </w:r>
            <w:r w:rsidR="00D11403" w:rsidRPr="00D11403">
              <w:rPr>
                <w:rFonts w:ascii="標楷體" w:eastAsia="標楷體" w:hAnsi="標楷體" w:hint="eastAsia"/>
                <w:b/>
                <w:szCs w:val="24"/>
                <w:u w:val="double"/>
                <w:shd w:val="pct15" w:color="auto" w:fill="FFFFFF"/>
              </w:rPr>
              <w:t>10：00-14：00</w:t>
            </w:r>
            <w:r w:rsidR="00D11403">
              <w:rPr>
                <w:rFonts w:ascii="標楷體" w:eastAsia="標楷體" w:hAnsi="標楷體" w:hint="eastAsia"/>
                <w:szCs w:val="24"/>
              </w:rPr>
              <w:t>開放研習報名，請同仁務必於上開時段完成報名。</w:t>
            </w:r>
          </w:p>
        </w:tc>
      </w:tr>
      <w:tr w:rsidR="00076399" w:rsidRPr="00076399" w:rsidTr="00766DE8">
        <w:trPr>
          <w:trHeight w:val="474"/>
        </w:trPr>
        <w:tc>
          <w:tcPr>
            <w:tcW w:w="2410" w:type="dxa"/>
            <w:vAlign w:val="center"/>
          </w:tcPr>
          <w:p w:rsidR="00076399" w:rsidRDefault="00076399" w:rsidP="007A149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104年8月27日（</w:t>
            </w:r>
            <w:r w:rsidR="007A1498">
              <w:rPr>
                <w:rFonts w:ascii="標楷體" w:eastAsia="標楷體" w:hAnsi="標楷體" w:hint="eastAsia"/>
                <w:sz w:val="22"/>
              </w:rPr>
              <w:t>四</w:t>
            </w:r>
            <w:r w:rsidRPr="00076399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076399" w:rsidRPr="00076399" w:rsidRDefault="00076399" w:rsidP="007A149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下午13：00－17：00</w:t>
            </w:r>
          </w:p>
        </w:tc>
        <w:tc>
          <w:tcPr>
            <w:tcW w:w="2835" w:type="dxa"/>
            <w:vAlign w:val="center"/>
          </w:tcPr>
          <w:p w:rsid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各處室工作說明</w:t>
            </w:r>
          </w:p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領域時間</w:t>
            </w:r>
          </w:p>
        </w:tc>
        <w:tc>
          <w:tcPr>
            <w:tcW w:w="993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4</w:t>
            </w:r>
            <w:r w:rsidRPr="00076399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126" w:type="dxa"/>
            <w:vAlign w:val="center"/>
          </w:tcPr>
          <w:p w:rsidR="007A1498" w:rsidRDefault="007A1498" w:rsidP="00076399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各處室行政人員</w:t>
            </w:r>
          </w:p>
          <w:p w:rsidR="00076399" w:rsidRPr="00076399" w:rsidRDefault="007A1498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各領域召集人</w:t>
            </w:r>
          </w:p>
        </w:tc>
      </w:tr>
      <w:tr w:rsidR="00076399" w:rsidRPr="00076399" w:rsidTr="00766DE8">
        <w:trPr>
          <w:trHeight w:val="474"/>
        </w:trPr>
        <w:tc>
          <w:tcPr>
            <w:tcW w:w="2410" w:type="dxa"/>
            <w:vAlign w:val="center"/>
          </w:tcPr>
          <w:p w:rsidR="00076399" w:rsidRDefault="00076399" w:rsidP="007A149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104年8月28日（五）</w:t>
            </w:r>
          </w:p>
          <w:p w:rsidR="00076399" w:rsidRPr="00076399" w:rsidRDefault="00076399" w:rsidP="007A149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上午8：00－12：00</w:t>
            </w:r>
          </w:p>
        </w:tc>
        <w:tc>
          <w:tcPr>
            <w:tcW w:w="2835" w:type="dxa"/>
            <w:vAlign w:val="center"/>
          </w:tcPr>
          <w:p w:rsidR="00076399" w:rsidRPr="00076399" w:rsidRDefault="007A1498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性平暨特教研習</w:t>
            </w:r>
          </w:p>
        </w:tc>
        <w:tc>
          <w:tcPr>
            <w:tcW w:w="993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4</w:t>
            </w:r>
            <w:r w:rsidRPr="00076399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126" w:type="dxa"/>
            <w:vAlign w:val="center"/>
          </w:tcPr>
          <w:p w:rsidR="00076399" w:rsidRPr="00076399" w:rsidRDefault="007A1498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輔導室邀請講師</w:t>
            </w:r>
          </w:p>
        </w:tc>
      </w:tr>
      <w:tr w:rsidR="00076399" w:rsidRPr="00076399" w:rsidTr="00766DE8">
        <w:trPr>
          <w:trHeight w:val="474"/>
        </w:trPr>
        <w:tc>
          <w:tcPr>
            <w:tcW w:w="2410" w:type="dxa"/>
            <w:vAlign w:val="center"/>
          </w:tcPr>
          <w:p w:rsidR="00076399" w:rsidRDefault="00076399" w:rsidP="007A149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104年8月28日（五）</w:t>
            </w:r>
          </w:p>
          <w:p w:rsidR="00076399" w:rsidRPr="00076399" w:rsidRDefault="00076399" w:rsidP="007A1498">
            <w:pPr>
              <w:spacing w:line="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076399">
              <w:rPr>
                <w:rFonts w:ascii="標楷體" w:eastAsia="標楷體" w:hAnsi="標楷體" w:hint="eastAsia"/>
                <w:sz w:val="22"/>
              </w:rPr>
              <w:t>下午13：00－17：00</w:t>
            </w:r>
          </w:p>
        </w:tc>
        <w:tc>
          <w:tcPr>
            <w:tcW w:w="2835" w:type="dxa"/>
            <w:vAlign w:val="center"/>
          </w:tcPr>
          <w:p w:rsidR="007A1498" w:rsidRDefault="007A1498" w:rsidP="00076399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客語生活學校</w:t>
            </w:r>
          </w:p>
          <w:p w:rsidR="00076399" w:rsidRDefault="007A1498" w:rsidP="00076399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實作體驗營</w:t>
            </w:r>
          </w:p>
          <w:p w:rsidR="007A1498" w:rsidRPr="00076399" w:rsidRDefault="007A1498" w:rsidP="0007639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（搭配總務處中元普渡）</w:t>
            </w:r>
          </w:p>
        </w:tc>
        <w:tc>
          <w:tcPr>
            <w:tcW w:w="993" w:type="dxa"/>
            <w:vAlign w:val="center"/>
          </w:tcPr>
          <w:p w:rsidR="00076399" w:rsidRPr="00076399" w:rsidRDefault="00076399" w:rsidP="00076399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76399">
              <w:rPr>
                <w:rFonts w:ascii="標楷體" w:eastAsia="標楷體" w:hAnsi="標楷體" w:hint="eastAsia"/>
                <w:szCs w:val="24"/>
              </w:rPr>
              <w:t>4</w:t>
            </w:r>
            <w:r w:rsidRPr="00076399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126" w:type="dxa"/>
            <w:vAlign w:val="center"/>
          </w:tcPr>
          <w:p w:rsidR="00076399" w:rsidRPr="00076399" w:rsidRDefault="007A1498" w:rsidP="0007639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麻糬講師</w:t>
            </w:r>
          </w:p>
        </w:tc>
      </w:tr>
    </w:tbl>
    <w:p w:rsidR="009113AF" w:rsidRDefault="009113AF"/>
    <w:sectPr w:rsidR="009113AF" w:rsidSect="00C862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13AF"/>
    <w:rsid w:val="00076399"/>
    <w:rsid w:val="00290F71"/>
    <w:rsid w:val="00302137"/>
    <w:rsid w:val="00522A97"/>
    <w:rsid w:val="00652DB8"/>
    <w:rsid w:val="00766DE8"/>
    <w:rsid w:val="007A1498"/>
    <w:rsid w:val="009113AF"/>
    <w:rsid w:val="00A5656C"/>
    <w:rsid w:val="00C862C9"/>
    <w:rsid w:val="00D11403"/>
    <w:rsid w:val="00FF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2015-08-05T06:29:00Z</cp:lastPrinted>
  <dcterms:created xsi:type="dcterms:W3CDTF">2015-08-05T08:21:00Z</dcterms:created>
  <dcterms:modified xsi:type="dcterms:W3CDTF">2015-08-05T08:21:00Z</dcterms:modified>
</cp:coreProperties>
</file>