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43" w:rsidRPr="007A25E3" w:rsidRDefault="007C3543" w:rsidP="007A25E3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中原大學教育研究所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</w:p>
    <w:p w:rsidR="007C3543" w:rsidRPr="007A25E3" w:rsidRDefault="007C3543" w:rsidP="007A25E3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教育新視野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-107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新課綱與未來學習」實施計畫</w:t>
      </w:r>
    </w:p>
    <w:p w:rsidR="007C3543" w:rsidRPr="00E45A79" w:rsidRDefault="007C3543" w:rsidP="00197FAD">
      <w:pPr>
        <w:spacing w:beforeLines="100"/>
        <w:rPr>
          <w:rFonts w:ascii="標楷體" w:eastAsia="標楷體" w:hAnsi="標楷體" w:cs="Times New Roman"/>
          <w:b/>
          <w:bCs/>
        </w:rPr>
      </w:pPr>
      <w:r w:rsidRPr="00E45A79">
        <w:rPr>
          <w:rFonts w:ascii="標楷體" w:eastAsia="標楷體" w:hAnsi="標楷體" w:cs="標楷體" w:hint="eastAsia"/>
          <w:b/>
          <w:bCs/>
        </w:rPr>
        <w:t>一、實施目的：</w:t>
      </w:r>
    </w:p>
    <w:p w:rsidR="007C3543" w:rsidRPr="00C43386" w:rsidRDefault="007C3543" w:rsidP="00197FAD">
      <w:pPr>
        <w:spacing w:beforeLines="30"/>
        <w:ind w:leftChars="200" w:left="480"/>
        <w:rPr>
          <w:rFonts w:ascii="標楷體" w:eastAsia="標楷體" w:hAnsi="標楷體" w:cs="Times New Roman"/>
          <w:shd w:val="clear" w:color="auto" w:fill="FFFFFF"/>
        </w:rPr>
      </w:pPr>
      <w:r w:rsidRPr="00C43386">
        <w:rPr>
          <w:rFonts w:ascii="標楷體" w:eastAsia="標楷體" w:hAnsi="標楷體" w:cs="標楷體" w:hint="eastAsia"/>
          <w:shd w:val="clear" w:color="auto" w:fill="FFFFFF"/>
        </w:rPr>
        <w:t>因應</w:t>
      </w:r>
      <w:r w:rsidRPr="00C43386">
        <w:rPr>
          <w:rFonts w:ascii="標楷體" w:eastAsia="標楷體" w:hAnsi="標楷體" w:cs="標楷體"/>
          <w:shd w:val="clear" w:color="auto" w:fill="FFFFFF"/>
        </w:rPr>
        <w:t>12</w:t>
      </w:r>
      <w:r w:rsidRPr="00C43386">
        <w:rPr>
          <w:rFonts w:ascii="標楷體" w:eastAsia="標楷體" w:hAnsi="標楷體" w:cs="標楷體" w:hint="eastAsia"/>
          <w:shd w:val="clear" w:color="auto" w:fill="FFFFFF"/>
        </w:rPr>
        <w:t>年國教新課綱計畫在</w:t>
      </w:r>
      <w:r w:rsidRPr="00C43386">
        <w:rPr>
          <w:rFonts w:ascii="標楷體" w:eastAsia="標楷體" w:hAnsi="標楷體" w:cs="標楷體"/>
          <w:shd w:val="clear" w:color="auto" w:fill="FFFFFF"/>
        </w:rPr>
        <w:t>107</w:t>
      </w:r>
      <w:r w:rsidRPr="00C43386">
        <w:rPr>
          <w:rFonts w:ascii="標楷體" w:eastAsia="標楷體" w:hAnsi="標楷體" w:cs="標楷體" w:hint="eastAsia"/>
          <w:shd w:val="clear" w:color="auto" w:fill="FFFFFF"/>
        </w:rPr>
        <w:t>學年度全面實施，為了讓國中和高中課程能夠銜接上，</w:t>
      </w:r>
      <w:r w:rsidRPr="00C43386">
        <w:rPr>
          <w:rFonts w:ascii="標楷體" w:eastAsia="標楷體" w:hAnsi="標楷體" w:cs="標楷體" w:hint="eastAsia"/>
        </w:rPr>
        <w:t>考量各學習階段的特性以期落實</w:t>
      </w:r>
      <w:r w:rsidRPr="00C43386">
        <w:rPr>
          <w:rFonts w:ascii="標楷體" w:eastAsia="標楷體" w:hAnsi="標楷體" w:cs="標楷體"/>
        </w:rPr>
        <w:t>12</w:t>
      </w:r>
      <w:r w:rsidRPr="00C43386">
        <w:rPr>
          <w:rFonts w:ascii="標楷體" w:eastAsia="標楷體" w:hAnsi="標楷體" w:cs="標楷體" w:hint="eastAsia"/>
        </w:rPr>
        <w:t>年國民基本教育「自發」、「互動」與「共好」的課程理念，透過學者專家、行政領導者的溝通、對話，期能使學校在未來</w:t>
      </w:r>
      <w:r w:rsidRPr="00C43386">
        <w:rPr>
          <w:rFonts w:ascii="標楷體" w:eastAsia="標楷體" w:hAnsi="標楷體" w:cs="標楷體"/>
        </w:rPr>
        <w:t>12</w:t>
      </w:r>
      <w:r w:rsidRPr="00C43386">
        <w:rPr>
          <w:rFonts w:ascii="標楷體" w:eastAsia="標楷體" w:hAnsi="標楷體" w:cs="標楷體" w:hint="eastAsia"/>
        </w:rPr>
        <w:t>年國教實施上能有新的展望，</w:t>
      </w:r>
      <w:r>
        <w:rPr>
          <w:rFonts w:ascii="標楷體" w:eastAsia="標楷體" w:hAnsi="標楷體" w:cs="標楷體" w:hint="eastAsia"/>
        </w:rPr>
        <w:t>以「教育新視野</w:t>
      </w:r>
      <w:r>
        <w:rPr>
          <w:rFonts w:ascii="標楷體" w:eastAsia="標楷體" w:hAnsi="標楷體" w:cs="標楷體"/>
        </w:rPr>
        <w:t>-107</w:t>
      </w:r>
      <w:r>
        <w:rPr>
          <w:rFonts w:ascii="標楷體" w:eastAsia="標楷體" w:hAnsi="標楷體" w:cs="標楷體" w:hint="eastAsia"/>
        </w:rPr>
        <w:t>新課綱及未來學習」為主題，舉辦研討會，以達全人教育之理想。</w:t>
      </w:r>
    </w:p>
    <w:p w:rsidR="007C3543" w:rsidRDefault="007C3543" w:rsidP="00197FAD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二、指導單位：</w:t>
      </w:r>
      <w:r w:rsidRPr="00C43386">
        <w:rPr>
          <w:rFonts w:ascii="標楷體" w:eastAsia="標楷體" w:hAnsi="標楷體" w:cs="標楷體" w:hint="eastAsia"/>
        </w:rPr>
        <w:t>教育部</w:t>
      </w:r>
    </w:p>
    <w:p w:rsidR="007C3543" w:rsidRPr="002D6670" w:rsidRDefault="007C3543" w:rsidP="00197FAD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</w:t>
      </w:r>
      <w:r w:rsidRPr="002D6670">
        <w:rPr>
          <w:rFonts w:ascii="標楷體" w:eastAsia="標楷體" w:hAnsi="標楷體" w:cs="標楷體" w:hint="eastAsia"/>
          <w:b/>
          <w:bCs/>
        </w:rPr>
        <w:t>、主辦單位：</w:t>
      </w:r>
      <w:r w:rsidRPr="00C43386">
        <w:rPr>
          <w:rFonts w:ascii="標楷體" w:eastAsia="標楷體" w:hAnsi="標楷體" w:cs="標楷體" w:hint="eastAsia"/>
        </w:rPr>
        <w:t>中原大學教育研究所、師資培育中心</w:t>
      </w:r>
    </w:p>
    <w:p w:rsidR="007C3543" w:rsidRPr="002D6670" w:rsidRDefault="007C3543" w:rsidP="00197FAD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四</w:t>
      </w:r>
      <w:r w:rsidRPr="002D6670">
        <w:rPr>
          <w:rFonts w:ascii="標楷體" w:eastAsia="標楷體" w:hAnsi="標楷體" w:cs="標楷體" w:hint="eastAsia"/>
          <w:b/>
          <w:bCs/>
        </w:rPr>
        <w:t>、協辦單位：</w:t>
      </w:r>
      <w:r w:rsidRPr="002D6670">
        <w:rPr>
          <w:rFonts w:ascii="標楷體" w:eastAsia="標楷體" w:hAnsi="標楷體" w:cs="標楷體" w:hint="eastAsia"/>
        </w:rPr>
        <w:t>桃園市政府教育局</w:t>
      </w:r>
    </w:p>
    <w:p w:rsidR="007C3543" w:rsidRPr="00E45A79" w:rsidRDefault="007C3543" w:rsidP="00197FAD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</w:t>
      </w:r>
      <w:r w:rsidRPr="00E45A79">
        <w:rPr>
          <w:rFonts w:ascii="標楷體" w:eastAsia="標楷體" w:hAnsi="標楷體" w:cs="標楷體" w:hint="eastAsia"/>
          <w:b/>
          <w:bCs/>
        </w:rPr>
        <w:t>、時間及地點：</w:t>
      </w:r>
    </w:p>
    <w:p w:rsidR="007C3543" w:rsidRPr="00E45A79" w:rsidRDefault="007C3543" w:rsidP="00CB5657">
      <w:pPr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 w:hint="eastAsia"/>
        </w:rPr>
        <w:t xml:space="preserve">　　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一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時間：</w:t>
      </w:r>
      <w:r w:rsidRPr="00E45A79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04</w:t>
      </w:r>
      <w:r w:rsidRPr="00E45A7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E45A79">
        <w:rPr>
          <w:rFonts w:ascii="標楷體" w:eastAsia="標楷體" w:hAnsi="標楷體" w:cs="標楷體" w:hint="eastAsia"/>
        </w:rPr>
        <w:t>月</w:t>
      </w:r>
      <w:r w:rsidRPr="00E45A79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4</w:t>
      </w:r>
      <w:r w:rsidRPr="00E45A79">
        <w:rPr>
          <w:rFonts w:ascii="標楷體" w:eastAsia="標楷體" w:hAnsi="標楷體" w:cs="標楷體" w:hint="eastAsia"/>
        </w:rPr>
        <w:t>日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一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/>
        </w:rPr>
        <w:t>9</w:t>
      </w:r>
      <w:r w:rsidRPr="0011216E">
        <w:rPr>
          <w:rFonts w:ascii="標楷體" w:eastAsia="標楷體" w:hAnsi="標楷體" w:cs="標楷體"/>
        </w:rPr>
        <w:t>:00</w:t>
      </w:r>
      <w:r w:rsidRPr="0011216E">
        <w:rPr>
          <w:rFonts w:ascii="標楷體" w:eastAsia="標楷體" w:hAnsi="標楷體" w:cs="標楷體" w:hint="eastAsia"/>
        </w:rPr>
        <w:t>～</w:t>
      </w:r>
      <w:r w:rsidRPr="0011216E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2</w:t>
      </w:r>
      <w:r w:rsidRPr="0011216E">
        <w:rPr>
          <w:rFonts w:ascii="標楷體" w:eastAsia="標楷體" w:hAnsi="標楷體" w:cs="標楷體"/>
        </w:rPr>
        <w:t>:00</w:t>
      </w:r>
      <w:r w:rsidRPr="00E45A79">
        <w:rPr>
          <w:rFonts w:ascii="標楷體" w:eastAsia="標楷體" w:hAnsi="標楷體" w:cs="標楷體" w:hint="eastAsia"/>
        </w:rPr>
        <w:t>。</w:t>
      </w:r>
    </w:p>
    <w:p w:rsidR="007C3543" w:rsidRPr="00E45A79" w:rsidRDefault="007C3543" w:rsidP="00CB5657">
      <w:pPr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/>
        </w:rPr>
        <w:t xml:space="preserve">    (</w:t>
      </w:r>
      <w:r w:rsidRPr="00E45A79">
        <w:rPr>
          <w:rFonts w:ascii="標楷體" w:eastAsia="標楷體" w:hAnsi="標楷體" w:cs="標楷體" w:hint="eastAsia"/>
        </w:rPr>
        <w:t>二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地點：中原大學圖書館國際會議廳。</w:t>
      </w:r>
    </w:p>
    <w:p w:rsidR="007C3543" w:rsidRPr="00E45A79" w:rsidRDefault="007C3543" w:rsidP="00197FAD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六</w:t>
      </w:r>
      <w:r w:rsidRPr="00E45A79">
        <w:rPr>
          <w:rFonts w:ascii="標楷體" w:eastAsia="標楷體" w:hAnsi="標楷體" w:cs="標楷體" w:hint="eastAsia"/>
          <w:b/>
          <w:bCs/>
        </w:rPr>
        <w:t>、議程：</w:t>
      </w:r>
      <w:r w:rsidRPr="00E45A79">
        <w:rPr>
          <w:rFonts w:ascii="標楷體" w:eastAsia="標楷體" w:hAnsi="標楷體" w:cs="標楷體" w:hint="eastAsia"/>
        </w:rPr>
        <w:t>如附件。</w:t>
      </w:r>
    </w:p>
    <w:p w:rsidR="007C3543" w:rsidRPr="00E45A79" w:rsidRDefault="007C3543" w:rsidP="00197FAD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</w:t>
      </w:r>
      <w:r w:rsidRPr="00E45A79">
        <w:rPr>
          <w:rFonts w:ascii="標楷體" w:eastAsia="標楷體" w:hAnsi="標楷體" w:cs="標楷體" w:hint="eastAsia"/>
          <w:b/>
          <w:bCs/>
        </w:rPr>
        <w:t>、參加對象及人數：</w:t>
      </w:r>
    </w:p>
    <w:p w:rsidR="007C3543" w:rsidRPr="00E45A79" w:rsidRDefault="007C3543" w:rsidP="00BE1636">
      <w:pPr>
        <w:ind w:left="480" w:hangingChars="200" w:hanging="480"/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 w:hint="eastAsia"/>
        </w:rPr>
        <w:t xml:space="preserve">　　桃園市</w:t>
      </w:r>
      <w:r>
        <w:rPr>
          <w:rFonts w:ascii="標楷體" w:eastAsia="標楷體" w:hAnsi="標楷體" w:cs="標楷體" w:hint="eastAsia"/>
        </w:rPr>
        <w:t>國、高中校長、主任、組長</w:t>
      </w:r>
      <w:r w:rsidRPr="00E45A79">
        <w:rPr>
          <w:rFonts w:ascii="標楷體" w:eastAsia="標楷體" w:hAnsi="標楷體" w:cs="標楷體" w:hint="eastAsia"/>
        </w:rPr>
        <w:t>約</w:t>
      </w:r>
      <w:r w:rsidRPr="00C43386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5</w:t>
      </w:r>
      <w:r w:rsidRPr="00C43386">
        <w:rPr>
          <w:rFonts w:ascii="標楷體" w:eastAsia="標楷體" w:hAnsi="標楷體" w:cs="標楷體"/>
        </w:rPr>
        <w:t>0</w:t>
      </w:r>
      <w:r w:rsidRPr="00E45A79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，</w:t>
      </w:r>
      <w:r w:rsidRPr="00E45A79">
        <w:rPr>
          <w:rFonts w:ascii="標楷體" w:eastAsia="標楷體" w:hAnsi="標楷體" w:cs="標楷體" w:hint="eastAsia"/>
        </w:rPr>
        <w:t>敬請准予參加人員公假</w:t>
      </w:r>
      <w:r>
        <w:rPr>
          <w:rFonts w:ascii="標楷體" w:eastAsia="標楷體" w:hAnsi="標楷體" w:cs="標楷體" w:hint="eastAsia"/>
        </w:rPr>
        <w:t>並核發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小時研習時數</w:t>
      </w:r>
      <w:r w:rsidRPr="00E45A79">
        <w:rPr>
          <w:rFonts w:ascii="標楷體" w:eastAsia="標楷體" w:hAnsi="標楷體" w:cs="標楷體" w:hint="eastAsia"/>
        </w:rPr>
        <w:t>。</w:t>
      </w:r>
    </w:p>
    <w:p w:rsidR="007C3543" w:rsidRPr="00E45A79" w:rsidRDefault="007C3543" w:rsidP="00197FAD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</w:t>
      </w:r>
      <w:r w:rsidRPr="00E45A79">
        <w:rPr>
          <w:rFonts w:ascii="標楷體" w:eastAsia="標楷體" w:hAnsi="標楷體" w:cs="標楷體" w:hint="eastAsia"/>
          <w:b/>
          <w:bCs/>
        </w:rPr>
        <w:t>、報名方式：</w:t>
      </w:r>
      <w:r w:rsidRPr="00E45A79">
        <w:rPr>
          <w:rFonts w:ascii="標楷體" w:eastAsia="標楷體" w:hAnsi="標楷體" w:cs="標楷體" w:hint="eastAsia"/>
        </w:rPr>
        <w:t>請於</w:t>
      </w:r>
      <w:r w:rsidRPr="00E45A79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E45A7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7</w:t>
      </w:r>
      <w:r w:rsidRPr="00E45A79">
        <w:rPr>
          <w:rFonts w:ascii="標楷體" w:eastAsia="標楷體" w:hAnsi="標楷體" w:cs="標楷體" w:hint="eastAsia"/>
        </w:rPr>
        <w:t>日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一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以前</w:t>
      </w:r>
      <w:r>
        <w:rPr>
          <w:rFonts w:ascii="標楷體" w:eastAsia="標楷體" w:hAnsi="標楷體" w:cs="標楷體" w:hint="eastAsia"/>
        </w:rPr>
        <w:t>報名，額滿為止。</w:t>
      </w:r>
    </w:p>
    <w:p w:rsidR="007C3543" w:rsidRPr="002A4F9D" w:rsidRDefault="007C3543" w:rsidP="00BE1636">
      <w:pPr>
        <w:ind w:leftChars="200" w:left="480"/>
        <w:rPr>
          <w:rStyle w:val="Hyperlink"/>
          <w:rFonts w:ascii="標楷體" w:eastAsia="標楷體" w:hAnsi="標楷體" w:cs="Times New Roman"/>
          <w:b/>
          <w:bCs/>
          <w:color w:val="auto"/>
          <w:u w:val="none"/>
        </w:rPr>
      </w:pPr>
      <w:r w:rsidRPr="00E103EB">
        <w:rPr>
          <w:rFonts w:ascii="標楷體" w:eastAsia="標楷體" w:hAnsi="標楷體" w:cs="標楷體" w:hint="eastAsia"/>
          <w:b/>
          <w:bCs/>
        </w:rPr>
        <w:t>報名網址：</w:t>
      </w:r>
      <w:r w:rsidRPr="003852AF">
        <w:rPr>
          <w:rFonts w:ascii="標楷體" w:eastAsia="標楷體" w:hAnsi="標楷體" w:cs="標楷體" w:hint="eastAsia"/>
          <w:b/>
          <w:bCs/>
        </w:rPr>
        <w:t>全國教師在職進修資訊網</w:t>
      </w:r>
      <w:r w:rsidRPr="003852AF">
        <w:rPr>
          <w:rFonts w:ascii="標楷體" w:eastAsia="標楷體" w:hAnsi="標楷體" w:cs="標楷體"/>
          <w:b/>
          <w:bCs/>
        </w:rPr>
        <w:t xml:space="preserve">  </w:t>
      </w:r>
      <w:hyperlink r:id="rId7" w:history="1">
        <w:r w:rsidRPr="006A18CF">
          <w:rPr>
            <w:rStyle w:val="Hyperlink"/>
            <w:rFonts w:ascii="標楷體" w:eastAsia="標楷體" w:hAnsi="標楷體" w:cs="標楷體"/>
            <w:b/>
            <w:bCs/>
            <w:color w:val="auto"/>
          </w:rPr>
          <w:t>http://www3.inservice.edu.tw/</w:t>
        </w:r>
      </w:hyperlink>
      <w:r>
        <w:rPr>
          <w:rStyle w:val="Hyperlink"/>
          <w:rFonts w:ascii="標楷體" w:eastAsia="標楷體" w:hAnsi="標楷體" w:cs="標楷體"/>
          <w:b/>
          <w:bCs/>
          <w:color w:val="auto"/>
        </w:rPr>
        <w:t xml:space="preserve"> </w:t>
      </w:r>
      <w:r>
        <w:rPr>
          <w:rStyle w:val="Hyperlink"/>
          <w:rFonts w:ascii="標楷體" w:eastAsia="標楷體" w:hAnsi="標楷體" w:cs="標楷體"/>
          <w:b/>
          <w:bCs/>
          <w:color w:val="auto"/>
          <w:u w:val="none"/>
        </w:rPr>
        <w:t xml:space="preserve"> </w:t>
      </w:r>
      <w:r>
        <w:rPr>
          <w:rStyle w:val="Hyperlink"/>
          <w:rFonts w:ascii="標楷體" w:eastAsia="標楷體" w:hAnsi="標楷體" w:cs="標楷體" w:hint="eastAsia"/>
          <w:b/>
          <w:bCs/>
          <w:color w:val="auto"/>
          <w:u w:val="none"/>
        </w:rPr>
        <w:t>課程代碼</w:t>
      </w:r>
      <w:r>
        <w:rPr>
          <w:rStyle w:val="Hyperlink"/>
          <w:rFonts w:ascii="標楷體" w:eastAsia="標楷體" w:hAnsi="標楷體" w:cs="標楷體"/>
          <w:b/>
          <w:bCs/>
          <w:color w:val="auto"/>
          <w:u w:val="none"/>
        </w:rPr>
        <w:t>1884148</w:t>
      </w:r>
      <w:bookmarkStart w:id="0" w:name="_GoBack"/>
      <w:bookmarkEnd w:id="0"/>
    </w:p>
    <w:p w:rsidR="007C3543" w:rsidRPr="007756CA" w:rsidRDefault="007C3543" w:rsidP="00BE1636">
      <w:pPr>
        <w:ind w:leftChars="200" w:left="4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報名傳真：</w:t>
      </w:r>
      <w:r>
        <w:rPr>
          <w:rFonts w:ascii="標楷體" w:eastAsia="標楷體" w:hAnsi="標楷體" w:cs="標楷體"/>
          <w:b/>
          <w:bCs/>
        </w:rPr>
        <w:t>03-2656829</w:t>
      </w:r>
    </w:p>
    <w:p w:rsidR="007C3543" w:rsidRDefault="007C3543" w:rsidP="00BE1636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聯絡人</w:t>
      </w:r>
      <w:r w:rsidRPr="00E45A79">
        <w:rPr>
          <w:rFonts w:ascii="標楷體" w:eastAsia="標楷體" w:hAnsi="標楷體" w:cs="標楷體" w:hint="eastAsia"/>
        </w:rPr>
        <w:t>：</w:t>
      </w:r>
      <w:r w:rsidRPr="00E45A79">
        <w:rPr>
          <w:rFonts w:ascii="標楷體" w:eastAsia="標楷體" w:hAnsi="標楷體" w:cs="標楷體"/>
        </w:rPr>
        <w:t>03-2656801</w:t>
      </w:r>
      <w:r>
        <w:rPr>
          <w:rFonts w:ascii="標楷體" w:eastAsia="標楷體" w:hAnsi="標楷體" w:cs="標楷體" w:hint="eastAsia"/>
        </w:rPr>
        <w:t>丁芳敏</w:t>
      </w:r>
      <w:r w:rsidRPr="00E45A79">
        <w:rPr>
          <w:rFonts w:ascii="標楷體" w:eastAsia="標楷體" w:hAnsi="標楷體" w:cs="標楷體" w:hint="eastAsia"/>
        </w:rPr>
        <w:t>小姐；</w:t>
      </w:r>
      <w:r w:rsidRPr="00E45A79">
        <w:rPr>
          <w:rFonts w:ascii="標楷體" w:eastAsia="標楷體" w:hAnsi="標楷體" w:cs="標楷體"/>
        </w:rPr>
        <w:t>03-2656803</w:t>
      </w:r>
      <w:r w:rsidRPr="00E45A79">
        <w:rPr>
          <w:rFonts w:ascii="標楷體" w:eastAsia="標楷體" w:hAnsi="標楷體" w:cs="標楷體" w:hint="eastAsia"/>
        </w:rPr>
        <w:t>趙子雲小姐</w:t>
      </w:r>
    </w:p>
    <w:p w:rsidR="007C3543" w:rsidRPr="00A11CA7" w:rsidRDefault="007C3543" w:rsidP="00197FAD">
      <w:pPr>
        <w:pStyle w:val="BodyText"/>
        <w:spacing w:beforeLines="50"/>
        <w:jc w:val="both"/>
        <w:rPr>
          <w:rFonts w:ascii="標楷體"/>
          <w:b/>
          <w:bCs/>
          <w:sz w:val="24"/>
          <w:szCs w:val="24"/>
        </w:rPr>
      </w:pPr>
      <w:r>
        <w:rPr>
          <w:rFonts w:ascii="標楷體" w:hAnsi="標楷體" w:cs="標楷體" w:hint="eastAsia"/>
          <w:b/>
          <w:bCs/>
          <w:sz w:val="24"/>
          <w:szCs w:val="24"/>
        </w:rPr>
        <w:t>九</w:t>
      </w:r>
      <w:r w:rsidRPr="00A11CA7">
        <w:rPr>
          <w:rFonts w:ascii="標楷體" w:hAnsi="標楷體" w:cs="標楷體" w:hint="eastAsia"/>
          <w:b/>
          <w:bCs/>
          <w:sz w:val="24"/>
          <w:szCs w:val="24"/>
        </w:rPr>
        <w:t>、其他注意事項：</w:t>
      </w:r>
    </w:p>
    <w:p w:rsidR="007C3543" w:rsidRPr="003C2793" w:rsidRDefault="007C3543" w:rsidP="00BE1636">
      <w:pPr>
        <w:pStyle w:val="BodyText"/>
        <w:tabs>
          <w:tab w:val="num" w:pos="1320"/>
        </w:tabs>
        <w:ind w:leftChars="178" w:left="924" w:hangingChars="207" w:hanging="497"/>
        <w:jc w:val="both"/>
        <w:rPr>
          <w:rFonts w:ascii="標楷體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2793">
        <w:rPr>
          <w:rFonts w:ascii="標楷體" w:hAnsi="標楷體" w:cs="標楷體"/>
          <w:sz w:val="24"/>
          <w:szCs w:val="24"/>
        </w:rPr>
        <w:t>1.</w:t>
      </w:r>
      <w:r w:rsidRPr="003C2793">
        <w:rPr>
          <w:rFonts w:ascii="標楷體" w:hAnsi="標楷體" w:cs="標楷體" w:hint="eastAsia"/>
          <w:sz w:val="24"/>
          <w:szCs w:val="24"/>
        </w:rPr>
        <w:t>研習時數：全程參加者核予</w:t>
      </w:r>
      <w:r w:rsidRPr="003C2793">
        <w:rPr>
          <w:rFonts w:ascii="標楷體" w:hAnsi="標楷體" w:cs="標楷體"/>
          <w:sz w:val="24"/>
          <w:szCs w:val="24"/>
        </w:rPr>
        <w:t>3</w:t>
      </w:r>
      <w:r w:rsidRPr="003C2793">
        <w:rPr>
          <w:rFonts w:ascii="標楷體" w:hAnsi="標楷體" w:cs="標楷體" w:hint="eastAsia"/>
          <w:sz w:val="24"/>
          <w:szCs w:val="24"/>
        </w:rPr>
        <w:t>小時研習時數。</w:t>
      </w:r>
    </w:p>
    <w:p w:rsidR="007C3543" w:rsidRPr="003C2793" w:rsidRDefault="007C3543" w:rsidP="00BE1636">
      <w:pPr>
        <w:pStyle w:val="BodyText"/>
        <w:tabs>
          <w:tab w:val="num" w:pos="1320"/>
        </w:tabs>
        <w:ind w:leftChars="178" w:left="787" w:hangingChars="150" w:hanging="360"/>
        <w:jc w:val="both"/>
        <w:rPr>
          <w:rFonts w:ascii="標楷體"/>
          <w:sz w:val="24"/>
          <w:szCs w:val="24"/>
        </w:rPr>
      </w:pPr>
      <w:r w:rsidRPr="003C2793">
        <w:rPr>
          <w:rFonts w:ascii="標楷體" w:hAnsi="標楷體" w:cs="標楷體"/>
          <w:sz w:val="24"/>
          <w:szCs w:val="24"/>
        </w:rPr>
        <w:t xml:space="preserve"> 2.</w:t>
      </w:r>
      <w:r w:rsidRPr="003C2793">
        <w:rPr>
          <w:rFonts w:ascii="標楷體" w:hAnsi="標楷體" w:cs="標楷體" w:hint="eastAsia"/>
          <w:sz w:val="24"/>
          <w:szCs w:val="24"/>
        </w:rPr>
        <w:t>依中原大學停車場收費標準表，參加研習者給予停車</w:t>
      </w:r>
      <w:r>
        <w:rPr>
          <w:rFonts w:ascii="標楷體" w:hAnsi="標楷體" w:cs="標楷體" w:hint="eastAsia"/>
          <w:sz w:val="24"/>
          <w:szCs w:val="24"/>
        </w:rPr>
        <w:t>當</w:t>
      </w:r>
      <w:r w:rsidRPr="003C2793">
        <w:rPr>
          <w:rFonts w:ascii="標楷體" w:hAnsi="標楷體" w:cs="標楷體" w:hint="eastAsia"/>
          <w:sz w:val="24"/>
          <w:szCs w:val="24"/>
        </w:rPr>
        <w:t>日計次收費</w:t>
      </w:r>
      <w:r w:rsidRPr="003C2793">
        <w:rPr>
          <w:rFonts w:ascii="標楷體" w:hAnsi="標楷體" w:cs="標楷體"/>
          <w:sz w:val="24"/>
          <w:szCs w:val="24"/>
        </w:rPr>
        <w:t>5</w:t>
      </w:r>
      <w:r w:rsidRPr="003C2793">
        <w:rPr>
          <w:rFonts w:ascii="標楷體" w:cs="標楷體"/>
          <w:sz w:val="24"/>
          <w:szCs w:val="24"/>
        </w:rPr>
        <w:t>0</w:t>
      </w:r>
      <w:r w:rsidRPr="003C2793">
        <w:rPr>
          <w:rFonts w:ascii="標楷體" w:hAnsi="標楷體" w:cs="標楷體" w:hint="eastAsia"/>
          <w:sz w:val="24"/>
          <w:szCs w:val="24"/>
        </w:rPr>
        <w:t>元之優惠</w:t>
      </w:r>
      <w:r w:rsidRPr="003C2793">
        <w:rPr>
          <w:rFonts w:ascii="標楷體" w:hAnsi="標楷體" w:cs="標楷體"/>
          <w:sz w:val="24"/>
          <w:szCs w:val="24"/>
        </w:rPr>
        <w:t>(</w:t>
      </w:r>
      <w:r w:rsidRPr="003C2793">
        <w:rPr>
          <w:rFonts w:ascii="標楷體" w:hAnsi="標楷體" w:cs="標楷體" w:hint="eastAsia"/>
          <w:sz w:val="24"/>
          <w:szCs w:val="24"/>
        </w:rPr>
        <w:t>自費</w:t>
      </w:r>
      <w:r w:rsidRPr="003C2793">
        <w:rPr>
          <w:rFonts w:ascii="標楷體" w:hAnsi="標楷體" w:cs="標楷體"/>
          <w:sz w:val="24"/>
          <w:szCs w:val="24"/>
        </w:rPr>
        <w:t>)</w:t>
      </w:r>
      <w:r w:rsidRPr="003C2793">
        <w:rPr>
          <w:rFonts w:ascii="標楷體" w:hAnsi="標楷體" w:cs="標楷體" w:hint="eastAsia"/>
          <w:sz w:val="24"/>
          <w:szCs w:val="24"/>
        </w:rPr>
        <w:t>，另因研習場地停車位有限，故建議請儘量利用大眾運輸工具前往。</w:t>
      </w:r>
    </w:p>
    <w:p w:rsidR="007C3543" w:rsidRPr="0090718C" w:rsidRDefault="007C3543" w:rsidP="00BE1636">
      <w:pPr>
        <w:pStyle w:val="BodyText"/>
        <w:tabs>
          <w:tab w:val="num" w:pos="1320"/>
        </w:tabs>
        <w:ind w:leftChars="178" w:left="924" w:hangingChars="207" w:hanging="497"/>
        <w:jc w:val="both"/>
        <w:rPr>
          <w:sz w:val="24"/>
          <w:szCs w:val="24"/>
        </w:rPr>
      </w:pPr>
      <w:r w:rsidRPr="003C2793">
        <w:rPr>
          <w:rFonts w:ascii="標楷體" w:hAnsi="標楷體" w:cs="標楷體"/>
          <w:sz w:val="24"/>
          <w:szCs w:val="24"/>
        </w:rPr>
        <w:t xml:space="preserve"> 3.</w:t>
      </w:r>
      <w:r w:rsidRPr="003C2793">
        <w:rPr>
          <w:rFonts w:ascii="標楷體" w:hAnsi="標楷體" w:cs="標楷體" w:hint="eastAsia"/>
          <w:sz w:val="24"/>
          <w:szCs w:val="24"/>
        </w:rPr>
        <w:t>為響</w:t>
      </w:r>
      <w:r w:rsidRPr="0090718C">
        <w:rPr>
          <w:rFonts w:cs="標楷體" w:hint="eastAsia"/>
          <w:sz w:val="24"/>
          <w:szCs w:val="24"/>
        </w:rPr>
        <w:t>應節能減碳，請</w:t>
      </w:r>
      <w:r>
        <w:rPr>
          <w:rFonts w:cs="標楷體" w:hint="eastAsia"/>
          <w:sz w:val="24"/>
          <w:szCs w:val="24"/>
        </w:rPr>
        <w:t>出席人員</w:t>
      </w:r>
      <w:r w:rsidRPr="0090718C">
        <w:rPr>
          <w:rFonts w:cs="標楷體" w:hint="eastAsia"/>
          <w:sz w:val="24"/>
          <w:szCs w:val="24"/>
        </w:rPr>
        <w:t>自備水杯。</w:t>
      </w:r>
    </w:p>
    <w:p w:rsidR="007C3543" w:rsidRPr="00E45A79" w:rsidRDefault="007C3543" w:rsidP="00197FAD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十</w:t>
      </w:r>
      <w:r w:rsidRPr="00E45A79">
        <w:rPr>
          <w:rFonts w:ascii="標楷體" w:eastAsia="標楷體" w:hAnsi="標楷體" w:cs="標楷體" w:hint="eastAsia"/>
          <w:b/>
          <w:bCs/>
        </w:rPr>
        <w:t>、經費來源：</w:t>
      </w:r>
      <w:r>
        <w:rPr>
          <w:rFonts w:ascii="標楷體" w:eastAsia="標楷體" w:hAnsi="標楷體" w:cs="標楷體" w:hint="eastAsia"/>
        </w:rPr>
        <w:t>中原大學教育研究所相關經費及師培中心之地方教育</w:t>
      </w:r>
      <w:r w:rsidRPr="00E45A79">
        <w:rPr>
          <w:rFonts w:ascii="標楷體" w:eastAsia="標楷體" w:hAnsi="標楷體" w:cs="標楷體" w:hint="eastAsia"/>
        </w:rPr>
        <w:t>相關經費項下支應。</w:t>
      </w:r>
    </w:p>
    <w:p w:rsidR="007C3543" w:rsidRPr="007A25E3" w:rsidRDefault="007C3543" w:rsidP="00197FAD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</w:rPr>
        <w:t>十一</w:t>
      </w:r>
      <w:r w:rsidRPr="00E45A79">
        <w:rPr>
          <w:rFonts w:ascii="標楷體" w:eastAsia="標楷體" w:hAnsi="標楷體" w:cs="標楷體" w:hint="eastAsia"/>
          <w:b/>
          <w:bCs/>
        </w:rPr>
        <w:t>、</w:t>
      </w:r>
      <w:r w:rsidRPr="00E45A79">
        <w:rPr>
          <w:rFonts w:ascii="標楷體" w:eastAsia="標楷體" w:hAnsi="標楷體" w:cs="標楷體" w:hint="eastAsia"/>
        </w:rPr>
        <w:t>本計劃經核定後實施，修正時亦同。</w:t>
      </w:r>
      <w:r>
        <w:rPr>
          <w:rFonts w:ascii="標楷體" w:eastAsia="標楷體" w:hAnsi="標楷體" w:cs="Times New Roman"/>
        </w:rPr>
        <w:br w:type="page"/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中原大學教育研究所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學年度「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教育新視野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-107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年新課綱與未來學習」</w:t>
      </w:r>
      <w:r w:rsidRPr="008821BD">
        <w:rPr>
          <w:rFonts w:ascii="標楷體" w:eastAsia="標楷體" w:hAnsi="標楷體" w:cs="標楷體" w:hint="eastAsia"/>
          <w:b/>
          <w:bCs/>
          <w:sz w:val="28"/>
          <w:szCs w:val="28"/>
        </w:rPr>
        <w:t>議程</w:t>
      </w:r>
    </w:p>
    <w:p w:rsidR="007C3543" w:rsidRPr="00CB5657" w:rsidRDefault="007C3543" w:rsidP="00197FAD">
      <w:pPr>
        <w:spacing w:beforeLines="5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CB5657">
        <w:rPr>
          <w:rFonts w:ascii="標楷體" w:eastAsia="標楷體" w:hAnsi="標楷體" w:cs="標楷體" w:hint="eastAsia"/>
          <w:sz w:val="26"/>
          <w:szCs w:val="26"/>
        </w:rPr>
        <w:t>日期：</w:t>
      </w:r>
      <w:r w:rsidRPr="00CB5657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04</w:t>
      </w:r>
      <w:r w:rsidRPr="00CB5657">
        <w:rPr>
          <w:rFonts w:ascii="標楷體" w:eastAsia="標楷體" w:hAnsi="標楷體" w:cs="標楷體" w:hint="eastAsia"/>
          <w:sz w:val="26"/>
          <w:szCs w:val="26"/>
        </w:rPr>
        <w:t>年</w:t>
      </w:r>
      <w:r w:rsidRPr="00CB5657">
        <w:rPr>
          <w:rFonts w:ascii="標楷體" w:eastAsia="標楷體" w:hAnsi="標楷體" w:cs="標楷體"/>
          <w:sz w:val="26"/>
          <w:szCs w:val="26"/>
        </w:rPr>
        <w:t>12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月</w:t>
      </w:r>
      <w:r w:rsidRPr="00CB5657">
        <w:rPr>
          <w:rFonts w:ascii="標楷體" w:eastAsia="標楷體" w:hAnsi="標楷體" w:cs="標楷體"/>
          <w:sz w:val="26"/>
          <w:szCs w:val="26"/>
        </w:rPr>
        <w:t>14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日</w:t>
      </w:r>
      <w:r w:rsidRPr="00CB5657">
        <w:rPr>
          <w:rFonts w:ascii="標楷體" w:eastAsia="標楷體" w:hAnsi="標楷體" w:cs="標楷體"/>
          <w:sz w:val="26"/>
          <w:szCs w:val="26"/>
        </w:rPr>
        <w:t>(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星期一</w:t>
      </w:r>
      <w:r w:rsidRPr="00CB5657">
        <w:rPr>
          <w:rFonts w:ascii="標楷體" w:eastAsia="標楷體" w:hAnsi="標楷體" w:cs="標楷體"/>
          <w:sz w:val="26"/>
          <w:szCs w:val="26"/>
        </w:rPr>
        <w:t>)</w:t>
      </w:r>
      <w:r w:rsidRPr="00CB5657">
        <w:rPr>
          <w:rFonts w:ascii="標楷體" w:eastAsia="標楷體" w:hAnsi="標楷體" w:cs="標楷體" w:hint="eastAsia"/>
          <w:sz w:val="26"/>
          <w:szCs w:val="26"/>
        </w:rPr>
        <w:t>上午</w:t>
      </w:r>
      <w:r w:rsidRPr="00CB5657">
        <w:rPr>
          <w:rFonts w:ascii="標楷體" w:eastAsia="標楷體" w:hAnsi="標楷體" w:cs="標楷體"/>
          <w:sz w:val="26"/>
          <w:szCs w:val="26"/>
        </w:rPr>
        <w:t>9:00</w:t>
      </w:r>
      <w:r w:rsidRPr="00CB5657">
        <w:rPr>
          <w:rFonts w:ascii="標楷體" w:eastAsia="標楷體" w:hAnsi="標楷體" w:cs="標楷體" w:hint="eastAsia"/>
          <w:sz w:val="26"/>
          <w:szCs w:val="26"/>
        </w:rPr>
        <w:t>～</w:t>
      </w:r>
      <w:r w:rsidRPr="00CB5657">
        <w:rPr>
          <w:rFonts w:ascii="標楷體" w:eastAsia="標楷體" w:hAnsi="標楷體" w:cs="標楷體"/>
          <w:sz w:val="26"/>
          <w:szCs w:val="26"/>
        </w:rPr>
        <w:t>12:00</w:t>
      </w:r>
    </w:p>
    <w:p w:rsidR="007C3543" w:rsidRPr="00CB5657" w:rsidRDefault="007C3543" w:rsidP="00197FAD">
      <w:pPr>
        <w:spacing w:afterLines="50"/>
        <w:rPr>
          <w:rFonts w:ascii="標楷體" w:eastAsia="標楷體" w:hAnsi="標楷體" w:cs="Times New Roman"/>
          <w:sz w:val="26"/>
          <w:szCs w:val="26"/>
        </w:rPr>
      </w:pPr>
      <w:r w:rsidRPr="00CB5657">
        <w:rPr>
          <w:rFonts w:ascii="標楷體" w:eastAsia="標楷體" w:hAnsi="標楷體" w:cs="標楷體" w:hint="eastAsia"/>
          <w:sz w:val="26"/>
          <w:szCs w:val="26"/>
        </w:rPr>
        <w:t>地點：中原大學圖書館國際會議廳（桃園市中壢區中北路</w:t>
      </w:r>
      <w:r w:rsidRPr="00CB5657">
        <w:rPr>
          <w:rFonts w:ascii="標楷體" w:eastAsia="標楷體" w:hAnsi="標楷體" w:cs="標楷體"/>
          <w:sz w:val="26"/>
          <w:szCs w:val="26"/>
        </w:rPr>
        <w:t>200</w:t>
      </w:r>
      <w:r w:rsidRPr="00CB5657">
        <w:rPr>
          <w:rFonts w:ascii="標楷體" w:eastAsia="標楷體" w:hAnsi="標楷體" w:cs="標楷體" w:hint="eastAsia"/>
          <w:sz w:val="26"/>
          <w:szCs w:val="26"/>
        </w:rPr>
        <w:t>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20"/>
        <w:gridCol w:w="7246"/>
      </w:tblGrid>
      <w:tr w:rsidR="007C3543" w:rsidRPr="00AC16AC">
        <w:trPr>
          <w:jc w:val="center"/>
        </w:trPr>
        <w:tc>
          <w:tcPr>
            <w:tcW w:w="1728" w:type="dxa"/>
            <w:shd w:val="clear" w:color="auto" w:fill="E6E6E6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時　　　　間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pacing w:val="-20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pacing w:val="-20"/>
                <w:sz w:val="22"/>
                <w:szCs w:val="22"/>
              </w:rPr>
              <w:t>分鐘</w:t>
            </w:r>
          </w:p>
        </w:tc>
        <w:tc>
          <w:tcPr>
            <w:tcW w:w="7246" w:type="dxa"/>
            <w:shd w:val="clear" w:color="auto" w:fill="E6E6E6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流　　　　　　　　　　程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08:30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09:00</w:t>
            </w:r>
          </w:p>
        </w:tc>
        <w:tc>
          <w:tcPr>
            <w:tcW w:w="720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7246" w:type="dxa"/>
            <w:vAlign w:val="center"/>
          </w:tcPr>
          <w:p w:rsidR="007C3543" w:rsidRPr="00AC16AC" w:rsidRDefault="007C3543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報　　　　到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09:00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09:10</w:t>
            </w:r>
          </w:p>
        </w:tc>
        <w:tc>
          <w:tcPr>
            <w:tcW w:w="720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C3543" w:rsidRPr="00AC16AC" w:rsidRDefault="007C3543" w:rsidP="003E4D23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貴賓致詞：桃園市教育局高安邦局長</w:t>
            </w:r>
          </w:p>
        </w:tc>
      </w:tr>
      <w:tr w:rsidR="007C3543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C3543" w:rsidRPr="00AC16AC" w:rsidRDefault="007C3543" w:rsidP="00294AFE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主持人：李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珀所長（中原大學教育研究所）</w:t>
            </w:r>
          </w:p>
          <w:p w:rsidR="007C3543" w:rsidRPr="00AC16AC" w:rsidRDefault="007C3543" w:rsidP="00294AFE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　　　　張淑慧主任（中原大學師培中心）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10:00</w:t>
            </w:r>
          </w:p>
        </w:tc>
        <w:tc>
          <w:tcPr>
            <w:tcW w:w="720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C3543" w:rsidRPr="00AC16AC" w:rsidRDefault="007C3543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C3543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C3543" w:rsidRPr="00AC16AC" w:rsidRDefault="007C3543" w:rsidP="00197FAD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陳佩英教授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國立臺灣師範大學教育學系教授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C3543" w:rsidRPr="00AC16AC" w:rsidRDefault="007C3543" w:rsidP="00294AFE">
            <w:pPr>
              <w:spacing w:line="300" w:lineRule="auto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題：系統性組織改變的思維與方法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10:20</w:t>
            </w:r>
          </w:p>
        </w:tc>
        <w:tc>
          <w:tcPr>
            <w:tcW w:w="720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7246" w:type="dxa"/>
            <w:vAlign w:val="center"/>
          </w:tcPr>
          <w:p w:rsidR="007C3543" w:rsidRPr="00AC16AC" w:rsidRDefault="007C3543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茶　　　　　敘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10:20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11:10</w:t>
            </w:r>
          </w:p>
        </w:tc>
        <w:tc>
          <w:tcPr>
            <w:tcW w:w="720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C3543" w:rsidRPr="00AC16AC" w:rsidRDefault="007C3543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C3543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C3543" w:rsidRPr="00AC16AC" w:rsidRDefault="007C3543" w:rsidP="00197FAD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主講人：簡菲莉校長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臺北市中正高中校長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C3543" w:rsidRPr="00AC16AC" w:rsidRDefault="007C3543" w:rsidP="00197FAD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107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課綱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學校課程地圖規劃與實施</w:t>
            </w:r>
          </w:p>
        </w:tc>
      </w:tr>
      <w:tr w:rsidR="007C3543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11:10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12:00</w:t>
            </w:r>
          </w:p>
        </w:tc>
        <w:tc>
          <w:tcPr>
            <w:tcW w:w="720" w:type="dxa"/>
            <w:vMerge w:val="restart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C3543" w:rsidRPr="00AC16AC" w:rsidRDefault="007C3543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C3543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C3543" w:rsidRPr="00AC16AC" w:rsidRDefault="007C3543" w:rsidP="00197FAD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主講人：藍偉瑩主任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臺北市麗山高中教務主任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C3543" w:rsidRPr="00AC16AC" w:rsidRDefault="007C3543" w:rsidP="00197FAD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107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課綱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在高中的理想與實踐</w:t>
            </w:r>
          </w:p>
        </w:tc>
      </w:tr>
      <w:tr w:rsidR="007C3543" w:rsidRPr="00AC16AC">
        <w:trPr>
          <w:trHeight w:val="1134"/>
          <w:jc w:val="center"/>
        </w:trPr>
        <w:tc>
          <w:tcPr>
            <w:tcW w:w="1728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12:00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</w:p>
        </w:tc>
        <w:tc>
          <w:tcPr>
            <w:tcW w:w="720" w:type="dxa"/>
            <w:vAlign w:val="center"/>
          </w:tcPr>
          <w:p w:rsidR="007C3543" w:rsidRPr="00AC16AC" w:rsidRDefault="007C3543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C3543" w:rsidRPr="00AC16AC" w:rsidRDefault="007C3543" w:rsidP="00EF5CD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賦歸</w:t>
            </w:r>
          </w:p>
        </w:tc>
      </w:tr>
    </w:tbl>
    <w:p w:rsidR="007C3543" w:rsidRDefault="007C3543" w:rsidP="00197FAD">
      <w:pPr>
        <w:spacing w:beforeLines="50" w:afterLines="50" w:line="240" w:lineRule="exact"/>
        <w:rPr>
          <w:rFonts w:cs="Times New Roman"/>
        </w:rPr>
      </w:pPr>
    </w:p>
    <w:p w:rsidR="007C3543" w:rsidRDefault="007C3543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7C3543" w:rsidRPr="003E38E6" w:rsidRDefault="007C3543" w:rsidP="00AD056D">
      <w:pPr>
        <w:adjustRightIn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中原大學教育研究所</w:t>
      </w:r>
      <w:r w:rsidRPr="003E38E6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</w:p>
    <w:p w:rsidR="007C3543" w:rsidRPr="003E38E6" w:rsidRDefault="007C3543" w:rsidP="00AD056D">
      <w:pPr>
        <w:adjustRightIn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「教育新視野</w:t>
      </w:r>
      <w:r w:rsidRPr="003E38E6">
        <w:rPr>
          <w:rFonts w:ascii="標楷體" w:eastAsia="標楷體" w:hAnsi="標楷體" w:cs="標楷體"/>
          <w:b/>
          <w:bCs/>
          <w:sz w:val="32"/>
          <w:szCs w:val="32"/>
        </w:rPr>
        <w:t>-107</w:t>
      </w: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年新課綱與未來學習」報名表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8"/>
        <w:gridCol w:w="3122"/>
        <w:gridCol w:w="1764"/>
        <w:gridCol w:w="1244"/>
        <w:gridCol w:w="1756"/>
      </w:tblGrid>
      <w:tr w:rsidR="007C3543" w:rsidRPr="00AC16AC">
        <w:trPr>
          <w:trHeight w:val="851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C3543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C3543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C3543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址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C3543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C3543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是否開車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QUOTE </w:instrText>
            </w:r>
            <w:r w:rsidRPr="00CE2B17"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 w:rsidRPr="00CE2B17">
              <w:rPr>
                <w:rFonts w:cs="Times New Roman"/>
              </w:rPr>
              <w:pict>
                <v:shape id="_x0000_i1026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是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C16AC">
              <w:rPr>
                <w:rFonts w:ascii="標楷體" w:eastAsia="標楷體" w:hAnsi="標楷體" w:cs="標楷體" w:hint="eastAsia"/>
              </w:rPr>
              <w:t>當日計次收費</w:t>
            </w:r>
            <w:r w:rsidRPr="00AC16AC">
              <w:rPr>
                <w:rFonts w:ascii="標楷體" w:eastAsia="標楷體" w:hAnsi="標楷體" w:cs="標楷體"/>
              </w:rPr>
              <w:t>50</w:t>
            </w:r>
            <w:r w:rsidRPr="00AC16AC">
              <w:rPr>
                <w:rFonts w:ascii="標楷體" w:eastAsia="標楷體" w:hAnsi="標楷體" w:cs="標楷體" w:hint="eastAsia"/>
              </w:rPr>
              <w:t>元</w:t>
            </w:r>
            <w:r w:rsidRPr="00AC16AC">
              <w:rPr>
                <w:rFonts w:ascii="標楷體" w:eastAsia="標楷體" w:hAnsi="標楷體" w:cs="標楷體"/>
              </w:rPr>
              <w:t>)</w:t>
            </w:r>
            <w:r w:rsidRPr="00AC16AC">
              <w:rPr>
                <w:rFonts w:ascii="標楷體" w:hAnsi="標楷體" w:cs="標楷體"/>
              </w:rPr>
              <w:t xml:space="preserve">    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QUOTE </w:instrText>
            </w:r>
            <w:r w:rsidRPr="00CE2B17">
              <w:rPr>
                <w:rFonts w:cs="Times New Roman"/>
              </w:rPr>
              <w:pict>
                <v:shape id="_x0000_i1027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 w:rsidRPr="00CE2B17">
              <w:rPr>
                <w:rFonts w:cs="Times New Roman"/>
              </w:rPr>
              <w:pict>
                <v:shape id="_x0000_i1028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否</w:t>
            </w:r>
          </w:p>
        </w:tc>
      </w:tr>
      <w:tr w:rsidR="007C3543" w:rsidRPr="00AC16AC">
        <w:trPr>
          <w:trHeight w:val="1252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543" w:rsidRPr="00AC16AC" w:rsidRDefault="007C3543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543" w:rsidRPr="00AC16AC" w:rsidRDefault="007C3543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請於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104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年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12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7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日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星期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一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以前報名，額滿為止。</w:t>
            </w:r>
          </w:p>
          <w:p w:rsidR="007C3543" w:rsidRPr="00AC16AC" w:rsidRDefault="007C3543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本表請傳真至中原大學教育研究所傳真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03-2656829</w:t>
            </w:r>
          </w:p>
          <w:p w:rsidR="007C3543" w:rsidRPr="00AC16AC" w:rsidRDefault="007C3543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: 03-2656801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丁芳敏小姐</w:t>
            </w:r>
            <w:r w:rsidRPr="00AC16AC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         03-2656803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趙子雲小姐</w:t>
            </w:r>
          </w:p>
          <w:p w:rsidR="007C3543" w:rsidRPr="00741A05" w:rsidRDefault="007C3543" w:rsidP="00BE1636">
            <w:pPr>
              <w:pStyle w:val="BodyText"/>
              <w:tabs>
                <w:tab w:val="num" w:pos="1320"/>
              </w:tabs>
              <w:ind w:leftChars="50" w:left="400" w:rightChars="50" w:right="120" w:hangingChars="100" w:hanging="280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4.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依中原大學停車場收費標準表，參加研習者給予停車當日計次收費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5</w:t>
            </w:r>
            <w:r w:rsidRPr="00741A05">
              <w:rPr>
                <w:rFonts w:ascii="標楷體" w:cs="標楷體"/>
                <w:sz w:val="28"/>
                <w:szCs w:val="28"/>
              </w:rPr>
              <w:t>0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元之優惠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(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自費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)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，另因研習場地停車位有限，故建議請儘量利用大眾運輸工具前往。</w:t>
            </w:r>
          </w:p>
          <w:p w:rsidR="007C3543" w:rsidRPr="0090718C" w:rsidRDefault="007C3543" w:rsidP="00BE1636">
            <w:pPr>
              <w:pStyle w:val="BodyText"/>
              <w:tabs>
                <w:tab w:val="num" w:pos="1320"/>
              </w:tabs>
              <w:ind w:leftChars="50" w:left="400" w:rightChars="50" w:right="120" w:hangingChars="100" w:hanging="280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5.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為響</w:t>
            </w:r>
            <w:r w:rsidRPr="00741A05">
              <w:rPr>
                <w:rFonts w:cs="標楷體" w:hint="eastAsia"/>
                <w:sz w:val="28"/>
                <w:szCs w:val="28"/>
              </w:rPr>
              <w:t>應節能減碳，請出席人員自備水杯</w:t>
            </w:r>
            <w:r w:rsidRPr="0090718C">
              <w:rPr>
                <w:rFonts w:cs="標楷體" w:hint="eastAsia"/>
                <w:sz w:val="24"/>
                <w:szCs w:val="24"/>
              </w:rPr>
              <w:t>。</w:t>
            </w:r>
          </w:p>
          <w:p w:rsidR="007C3543" w:rsidRPr="00AC16AC" w:rsidRDefault="007C3543" w:rsidP="00BE1636">
            <w:pPr>
              <w:spacing w:before="60" w:line="320" w:lineRule="exac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C3543" w:rsidRDefault="007C3543" w:rsidP="003E38E6">
      <w:pPr>
        <w:spacing w:before="60" w:line="320" w:lineRule="exact"/>
        <w:jc w:val="both"/>
        <w:rPr>
          <w:rFonts w:cs="Times New Roman"/>
        </w:rPr>
      </w:pPr>
    </w:p>
    <w:p w:rsidR="007C3543" w:rsidRDefault="007C3543" w:rsidP="003E38E6">
      <w:pPr>
        <w:spacing w:before="60" w:line="320" w:lineRule="exact"/>
        <w:jc w:val="both"/>
        <w:rPr>
          <w:rFonts w:cs="Times New Roman"/>
        </w:rPr>
      </w:pPr>
    </w:p>
    <w:p w:rsidR="007C3543" w:rsidRPr="003E38E6" w:rsidRDefault="007C3543" w:rsidP="000722E7">
      <w:pPr>
        <w:spacing w:beforeLines="50" w:afterLines="50" w:line="240" w:lineRule="exact"/>
        <w:rPr>
          <w:rFonts w:cs="Times New Roman"/>
        </w:rPr>
      </w:pPr>
    </w:p>
    <w:sectPr w:rsidR="007C3543" w:rsidRPr="003E38E6" w:rsidSect="002A4F9D">
      <w:pgSz w:w="11906" w:h="16838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43" w:rsidRDefault="007C3543" w:rsidP="00B43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3543" w:rsidRDefault="007C3543" w:rsidP="00B43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43" w:rsidRDefault="007C3543" w:rsidP="00B43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3543" w:rsidRDefault="007C3543" w:rsidP="00B43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81F"/>
    <w:multiLevelType w:val="hybridMultilevel"/>
    <w:tmpl w:val="23F49842"/>
    <w:lvl w:ilvl="0" w:tplc="C39CE14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484826A8"/>
    <w:multiLevelType w:val="hybridMultilevel"/>
    <w:tmpl w:val="85F2025A"/>
    <w:lvl w:ilvl="0" w:tplc="D2D0EFAE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5BD00CE1"/>
    <w:multiLevelType w:val="hybridMultilevel"/>
    <w:tmpl w:val="11C4D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EF8"/>
    <w:rsid w:val="000125B4"/>
    <w:rsid w:val="000722E7"/>
    <w:rsid w:val="000943B7"/>
    <w:rsid w:val="000B2028"/>
    <w:rsid w:val="000E3651"/>
    <w:rsid w:val="000E5CC8"/>
    <w:rsid w:val="00100C71"/>
    <w:rsid w:val="00101FF2"/>
    <w:rsid w:val="0011216E"/>
    <w:rsid w:val="00137644"/>
    <w:rsid w:val="00163FE6"/>
    <w:rsid w:val="001746A5"/>
    <w:rsid w:val="00197FAD"/>
    <w:rsid w:val="001E5CB5"/>
    <w:rsid w:val="001E6ECA"/>
    <w:rsid w:val="001F45B0"/>
    <w:rsid w:val="001F7B82"/>
    <w:rsid w:val="00252121"/>
    <w:rsid w:val="00270227"/>
    <w:rsid w:val="00274662"/>
    <w:rsid w:val="00284599"/>
    <w:rsid w:val="00284D3F"/>
    <w:rsid w:val="00291C39"/>
    <w:rsid w:val="00294AFE"/>
    <w:rsid w:val="002A4F9D"/>
    <w:rsid w:val="002C4523"/>
    <w:rsid w:val="002C4C43"/>
    <w:rsid w:val="002D591C"/>
    <w:rsid w:val="002D6670"/>
    <w:rsid w:val="002E7D88"/>
    <w:rsid w:val="002F6E17"/>
    <w:rsid w:val="0033265C"/>
    <w:rsid w:val="00341A02"/>
    <w:rsid w:val="003852AF"/>
    <w:rsid w:val="003A36CC"/>
    <w:rsid w:val="003B3F28"/>
    <w:rsid w:val="003C1C1D"/>
    <w:rsid w:val="003C1FA2"/>
    <w:rsid w:val="003C2793"/>
    <w:rsid w:val="003C4C51"/>
    <w:rsid w:val="003E0312"/>
    <w:rsid w:val="003E256F"/>
    <w:rsid w:val="003E38E6"/>
    <w:rsid w:val="003E4D23"/>
    <w:rsid w:val="003F70AE"/>
    <w:rsid w:val="003F7304"/>
    <w:rsid w:val="00422A70"/>
    <w:rsid w:val="0048249A"/>
    <w:rsid w:val="00496B8C"/>
    <w:rsid w:val="004A2DB0"/>
    <w:rsid w:val="004C2301"/>
    <w:rsid w:val="004E6024"/>
    <w:rsid w:val="005048F3"/>
    <w:rsid w:val="0053083C"/>
    <w:rsid w:val="00531CEA"/>
    <w:rsid w:val="00581C79"/>
    <w:rsid w:val="00590886"/>
    <w:rsid w:val="00593A53"/>
    <w:rsid w:val="00594566"/>
    <w:rsid w:val="005B3468"/>
    <w:rsid w:val="005C5087"/>
    <w:rsid w:val="005E2808"/>
    <w:rsid w:val="00605A73"/>
    <w:rsid w:val="0063068A"/>
    <w:rsid w:val="00653D0B"/>
    <w:rsid w:val="006757E0"/>
    <w:rsid w:val="006903BA"/>
    <w:rsid w:val="006A18CF"/>
    <w:rsid w:val="006D3548"/>
    <w:rsid w:val="006E09BF"/>
    <w:rsid w:val="006E1144"/>
    <w:rsid w:val="00705819"/>
    <w:rsid w:val="007156D6"/>
    <w:rsid w:val="00723364"/>
    <w:rsid w:val="007238FE"/>
    <w:rsid w:val="00735E18"/>
    <w:rsid w:val="00741A05"/>
    <w:rsid w:val="007478F7"/>
    <w:rsid w:val="00754455"/>
    <w:rsid w:val="0076517B"/>
    <w:rsid w:val="0076683F"/>
    <w:rsid w:val="00770A1F"/>
    <w:rsid w:val="007756CA"/>
    <w:rsid w:val="007A25E3"/>
    <w:rsid w:val="007A597A"/>
    <w:rsid w:val="007C3543"/>
    <w:rsid w:val="007C400D"/>
    <w:rsid w:val="007E04FF"/>
    <w:rsid w:val="007E79FF"/>
    <w:rsid w:val="007F221E"/>
    <w:rsid w:val="007F25A9"/>
    <w:rsid w:val="0082380F"/>
    <w:rsid w:val="00840A64"/>
    <w:rsid w:val="00851315"/>
    <w:rsid w:val="0087004D"/>
    <w:rsid w:val="008735B8"/>
    <w:rsid w:val="008821BD"/>
    <w:rsid w:val="0089189C"/>
    <w:rsid w:val="008D3CF9"/>
    <w:rsid w:val="008D5039"/>
    <w:rsid w:val="008E7BC4"/>
    <w:rsid w:val="0090718C"/>
    <w:rsid w:val="00912625"/>
    <w:rsid w:val="0092300F"/>
    <w:rsid w:val="009247C2"/>
    <w:rsid w:val="009247DC"/>
    <w:rsid w:val="00926C37"/>
    <w:rsid w:val="009479BC"/>
    <w:rsid w:val="009635C1"/>
    <w:rsid w:val="00971CDA"/>
    <w:rsid w:val="0097469F"/>
    <w:rsid w:val="00982A6D"/>
    <w:rsid w:val="00983FF1"/>
    <w:rsid w:val="00984A4C"/>
    <w:rsid w:val="00990341"/>
    <w:rsid w:val="009A4953"/>
    <w:rsid w:val="009B479C"/>
    <w:rsid w:val="009B713A"/>
    <w:rsid w:val="009E5445"/>
    <w:rsid w:val="009E6E6D"/>
    <w:rsid w:val="009F02CD"/>
    <w:rsid w:val="009F138F"/>
    <w:rsid w:val="00A025BF"/>
    <w:rsid w:val="00A06D08"/>
    <w:rsid w:val="00A11CA7"/>
    <w:rsid w:val="00A23658"/>
    <w:rsid w:val="00A35338"/>
    <w:rsid w:val="00A51417"/>
    <w:rsid w:val="00A52ACB"/>
    <w:rsid w:val="00A767C3"/>
    <w:rsid w:val="00A85996"/>
    <w:rsid w:val="00A9703F"/>
    <w:rsid w:val="00AB6D8C"/>
    <w:rsid w:val="00AC16AC"/>
    <w:rsid w:val="00AD056D"/>
    <w:rsid w:val="00AD5FE5"/>
    <w:rsid w:val="00AE4597"/>
    <w:rsid w:val="00AF33DA"/>
    <w:rsid w:val="00B025DF"/>
    <w:rsid w:val="00B11198"/>
    <w:rsid w:val="00B37244"/>
    <w:rsid w:val="00B4134D"/>
    <w:rsid w:val="00B43991"/>
    <w:rsid w:val="00B578DA"/>
    <w:rsid w:val="00B65017"/>
    <w:rsid w:val="00B93C06"/>
    <w:rsid w:val="00BA42E0"/>
    <w:rsid w:val="00BB1234"/>
    <w:rsid w:val="00BB5D17"/>
    <w:rsid w:val="00BE1636"/>
    <w:rsid w:val="00BE5B24"/>
    <w:rsid w:val="00C22555"/>
    <w:rsid w:val="00C22B2E"/>
    <w:rsid w:val="00C43386"/>
    <w:rsid w:val="00C46959"/>
    <w:rsid w:val="00C72B91"/>
    <w:rsid w:val="00C76AB4"/>
    <w:rsid w:val="00CB5657"/>
    <w:rsid w:val="00CC30FD"/>
    <w:rsid w:val="00CC5EF8"/>
    <w:rsid w:val="00CE2B17"/>
    <w:rsid w:val="00CE3F9E"/>
    <w:rsid w:val="00D26C1A"/>
    <w:rsid w:val="00D50E19"/>
    <w:rsid w:val="00D624E6"/>
    <w:rsid w:val="00DE7DDE"/>
    <w:rsid w:val="00E103EB"/>
    <w:rsid w:val="00E240BB"/>
    <w:rsid w:val="00E45A79"/>
    <w:rsid w:val="00E53C54"/>
    <w:rsid w:val="00E95CAD"/>
    <w:rsid w:val="00E96B19"/>
    <w:rsid w:val="00EB5CD3"/>
    <w:rsid w:val="00EC1615"/>
    <w:rsid w:val="00EC2B72"/>
    <w:rsid w:val="00EF145C"/>
    <w:rsid w:val="00EF5CDD"/>
    <w:rsid w:val="00EF794C"/>
    <w:rsid w:val="00F0224E"/>
    <w:rsid w:val="00F4324C"/>
    <w:rsid w:val="00F67B4E"/>
    <w:rsid w:val="00F727D1"/>
    <w:rsid w:val="00F90F7D"/>
    <w:rsid w:val="00FA0B2C"/>
    <w:rsid w:val="00FA124D"/>
    <w:rsid w:val="00FA42E2"/>
    <w:rsid w:val="00FA5B1D"/>
    <w:rsid w:val="00FE0302"/>
    <w:rsid w:val="00FE0C02"/>
    <w:rsid w:val="00FE68B3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2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5EF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399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43991"/>
    <w:rPr>
      <w:sz w:val="20"/>
      <w:szCs w:val="20"/>
    </w:rPr>
  </w:style>
  <w:style w:type="character" w:styleId="Hyperlink">
    <w:name w:val="Hyperlink"/>
    <w:basedOn w:val="DefaultParagraphFont"/>
    <w:uiPriority w:val="99"/>
    <w:rsid w:val="001376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9189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125B4"/>
  </w:style>
  <w:style w:type="paragraph" w:styleId="BodyText">
    <w:name w:val="Body Text"/>
    <w:aliases w:val="字元 字元 字元"/>
    <w:basedOn w:val="Normal"/>
    <w:link w:val="BodyTextChar"/>
    <w:uiPriority w:val="99"/>
    <w:rsid w:val="00770A1F"/>
    <w:rPr>
      <w:rFonts w:ascii="Times New Roman" w:eastAsia="標楷體" w:hAnsi="Times New Roman" w:cs="Times New Roman"/>
      <w:sz w:val="32"/>
      <w:szCs w:val="32"/>
    </w:rPr>
  </w:style>
  <w:style w:type="character" w:customStyle="1" w:styleId="BodyTextChar">
    <w:name w:val="Body Text Char"/>
    <w:aliases w:val="字元 字元 字元 Char"/>
    <w:basedOn w:val="DefaultParagraphFont"/>
    <w:link w:val="BodyText"/>
    <w:uiPriority w:val="99"/>
    <w:rsid w:val="00770A1F"/>
    <w:rPr>
      <w:rFonts w:ascii="Times New Roman" w:eastAsia="標楷體" w:hAnsi="Times New Roman" w:cs="Times New Roman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D05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D056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6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中原大學教育研究所104學年度</dc:title>
  <dc:subject/>
  <dc:creator>72706</dc:creator>
  <cp:keywords/>
  <dc:description/>
  <cp:lastModifiedBy>064235</cp:lastModifiedBy>
  <cp:revision>5</cp:revision>
  <cp:lastPrinted>2015-10-27T10:28:00Z</cp:lastPrinted>
  <dcterms:created xsi:type="dcterms:W3CDTF">2015-12-01T07:15:00Z</dcterms:created>
  <dcterms:modified xsi:type="dcterms:W3CDTF">2015-12-02T02:20:00Z</dcterms:modified>
</cp:coreProperties>
</file>