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D8" w:rsidRDefault="007A272A" w:rsidP="007167E8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4240D8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4240D8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字由書發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」數位教學講座</w:t>
      </w:r>
    </w:p>
    <w:p w:rsidR="00762CC9" w:rsidRPr="007253FA" w:rsidRDefault="00762CC9" w:rsidP="00762CC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一</w:t>
      </w:r>
      <w:r w:rsidRPr="007253FA">
        <w:rPr>
          <w:rFonts w:eastAsia="標楷體" w:hAnsi="標楷體"/>
          <w:b/>
        </w:rPr>
        <w:t>、辦理單位</w:t>
      </w:r>
    </w:p>
    <w:p w:rsidR="00762CC9" w:rsidRPr="007253FA" w:rsidRDefault="00762CC9" w:rsidP="00F71F12">
      <w:pPr>
        <w:ind w:leftChars="209" w:left="564" w:hangingChars="26" w:hanging="62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F71F12">
      <w:pPr>
        <w:ind w:firstLineChars="198" w:firstLine="475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F71F12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二</w:t>
      </w:r>
      <w:r w:rsidRPr="007253FA">
        <w:rPr>
          <w:rFonts w:eastAsia="標楷體" w:hAnsi="標楷體"/>
          <w:b/>
        </w:rPr>
        <w:t>、推廣對象</w:t>
      </w:r>
    </w:p>
    <w:p w:rsidR="00762CC9" w:rsidRPr="007253FA" w:rsidRDefault="00762CC9" w:rsidP="00F71F12">
      <w:pPr>
        <w:ind w:leftChars="175" w:left="425" w:hangingChars="2" w:hanging="5"/>
        <w:rPr>
          <w:rFonts w:eastAsia="標楷體"/>
        </w:rPr>
      </w:pPr>
      <w:r w:rsidRPr="007253FA">
        <w:rPr>
          <w:rFonts w:eastAsia="標楷體" w:hAnsi="標楷體"/>
        </w:rPr>
        <w:t>全國國民中小學正式教師、代課教師、實習教師、教育學程學生，及對本議題有興趣之各界人士，名額為</w:t>
      </w:r>
      <w:r w:rsidRPr="007253FA">
        <w:rPr>
          <w:rFonts w:eastAsia="標楷體"/>
        </w:rPr>
        <w:t>250</w:t>
      </w:r>
      <w:r w:rsidRPr="007253FA">
        <w:rPr>
          <w:rFonts w:eastAsia="標楷體" w:hAnsi="標楷體"/>
        </w:rPr>
        <w:t>人。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三</w:t>
      </w:r>
      <w:r w:rsidRPr="007253FA">
        <w:rPr>
          <w:rFonts w:eastAsia="標楷體" w:hAnsi="標楷體"/>
          <w:b/>
        </w:rPr>
        <w:t>、報名方式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proofErr w:type="gramStart"/>
      <w:r w:rsidRPr="007253FA">
        <w:rPr>
          <w:rFonts w:eastAsia="標楷體" w:hAnsi="標楷體"/>
        </w:rPr>
        <w:t>線上報名</w:t>
      </w:r>
      <w:proofErr w:type="gramEnd"/>
      <w:r w:rsidRPr="007253FA">
        <w:rPr>
          <w:rFonts w:eastAsia="標楷體" w:hAnsi="標楷體"/>
        </w:rPr>
        <w:t>：</w:t>
      </w:r>
      <w:r w:rsidR="004240D8">
        <w:rPr>
          <w:rFonts w:eastAsia="標楷體" w:hAnsi="標楷體" w:hint="eastAsia"/>
        </w:rPr>
        <w:t>北區場：</w:t>
      </w:r>
      <w:hyperlink r:id="rId7" w:history="1">
        <w:r w:rsidR="00EF4FA5" w:rsidRPr="008045BB">
          <w:rPr>
            <w:rStyle w:val="aa"/>
            <w:rFonts w:eastAsia="標楷體" w:hAnsi="標楷體" w:hint="eastAsia"/>
          </w:rPr>
          <w:t>http://go</w:t>
        </w:r>
        <w:r w:rsidR="00EF4FA5" w:rsidRPr="008045BB">
          <w:rPr>
            <w:rStyle w:val="aa"/>
            <w:rFonts w:eastAsia="標楷體" w:hAnsi="標楷體" w:hint="eastAsia"/>
          </w:rPr>
          <w:t>o</w:t>
        </w:r>
        <w:r w:rsidR="00EF4FA5" w:rsidRPr="008045BB">
          <w:rPr>
            <w:rStyle w:val="aa"/>
            <w:rFonts w:eastAsia="標楷體" w:hAnsi="標楷體" w:hint="eastAsia"/>
          </w:rPr>
          <w:t>.gl/U</w:t>
        </w:r>
        <w:r w:rsidR="00EF4FA5" w:rsidRPr="008045BB">
          <w:rPr>
            <w:rStyle w:val="aa"/>
            <w:rFonts w:eastAsia="標楷體" w:hAnsi="標楷體" w:hint="eastAsia"/>
          </w:rPr>
          <w:t>1</w:t>
        </w:r>
        <w:r w:rsidR="00EF4FA5" w:rsidRPr="008045BB">
          <w:rPr>
            <w:rStyle w:val="aa"/>
            <w:rFonts w:eastAsia="標楷體" w:hAnsi="標楷體" w:hint="eastAsia"/>
          </w:rPr>
          <w:t>Y</w:t>
        </w:r>
        <w:r w:rsidR="00EF4FA5" w:rsidRPr="008045BB">
          <w:rPr>
            <w:rStyle w:val="aa"/>
            <w:rFonts w:eastAsia="標楷體" w:hAnsi="標楷體" w:hint="eastAsia"/>
          </w:rPr>
          <w:t>JO6</w:t>
        </w:r>
      </w:hyperlink>
      <w:r w:rsidR="00EF4FA5">
        <w:rPr>
          <w:rFonts w:eastAsia="標楷體" w:hAnsi="標楷體" w:hint="eastAsia"/>
        </w:rPr>
        <w:t xml:space="preserve"> </w:t>
      </w:r>
      <w:r w:rsidR="00EF4FA5">
        <w:rPr>
          <w:rFonts w:eastAsia="標楷體" w:hAnsi="標楷體" w:hint="eastAsia"/>
        </w:rPr>
        <w:t>，中區場：</w:t>
      </w:r>
      <w:hyperlink r:id="rId8" w:history="1">
        <w:r w:rsidR="00EF4FA5" w:rsidRPr="008045BB">
          <w:rPr>
            <w:rStyle w:val="aa"/>
            <w:rFonts w:eastAsia="標楷體" w:hAnsi="標楷體" w:hint="eastAsia"/>
          </w:rPr>
          <w:t>http://goo.gl/AjndLE</w:t>
        </w:r>
      </w:hyperlink>
      <w:r w:rsidR="00EF4FA5">
        <w:rPr>
          <w:rFonts w:eastAsia="標楷體" w:hAnsi="標楷體" w:hint="eastAsia"/>
        </w:rPr>
        <w:t xml:space="preserve"> 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電子郵件報名：下載成果發表會報名表，</w:t>
      </w:r>
      <w:r w:rsidRPr="007253FA">
        <w:rPr>
          <w:rFonts w:eastAsia="標楷體"/>
        </w:rPr>
        <w:t>e-mail</w:t>
      </w:r>
      <w:r w:rsidRPr="007253FA">
        <w:rPr>
          <w:rFonts w:eastAsia="標楷體" w:hAnsi="標楷體"/>
        </w:rPr>
        <w:t>至</w:t>
      </w:r>
      <w:r w:rsidRPr="007253FA">
        <w:rPr>
          <w:rFonts w:eastAsia="標楷體"/>
        </w:rPr>
        <w:t>elearning@brightideas.com.tw</w:t>
      </w:r>
      <w:r w:rsidRPr="007253FA">
        <w:rPr>
          <w:rFonts w:eastAsia="標楷體" w:hAnsi="標楷體"/>
        </w:rPr>
        <w:t>，主旨為「</w:t>
      </w:r>
      <w:r w:rsidR="00F71F12">
        <w:rPr>
          <w:rFonts w:eastAsia="標楷體" w:hAnsi="標楷體" w:hint="eastAsia"/>
        </w:rPr>
        <w:t>教學講座報名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您的姓名」報名錄取後，將以電子郵件回覆確定錄取。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傳真報名：下載成果發表會報名表填寫後，傳真至</w:t>
      </w:r>
      <w:r w:rsidRPr="007253FA">
        <w:rPr>
          <w:rFonts w:eastAsia="標楷體"/>
        </w:rPr>
        <w:t>02-2655-0700</w:t>
      </w:r>
      <w:r w:rsidRPr="007253FA">
        <w:rPr>
          <w:rFonts w:eastAsia="標楷體" w:hAnsi="標楷體"/>
        </w:rPr>
        <w:t>即可。</w:t>
      </w:r>
    </w:p>
    <w:p w:rsidR="00762CC9" w:rsidRPr="007253FA" w:rsidRDefault="00F71F12" w:rsidP="00F71F12">
      <w:pPr>
        <w:pStyle w:val="a8"/>
        <w:suppressAutoHyphens/>
        <w:ind w:leftChars="0"/>
        <w:rPr>
          <w:rFonts w:eastAsia="標楷體"/>
        </w:rPr>
      </w:pPr>
      <w:r>
        <w:rPr>
          <w:rFonts w:eastAsia="標楷體" w:hAnsi="標楷體"/>
        </w:rPr>
        <w:t>全國教師在職進修資訊網：搜尋</w:t>
      </w:r>
      <w:r w:rsidR="00762CC9" w:rsidRPr="007253FA">
        <w:rPr>
          <w:rFonts w:eastAsia="標楷體" w:hAnsi="標楷體"/>
        </w:rPr>
        <w:t>研習名稱「</w:t>
      </w:r>
      <w:proofErr w:type="gramStart"/>
      <w:r>
        <w:rPr>
          <w:rFonts w:eastAsia="標楷體" w:hAnsi="標楷體" w:hint="eastAsia"/>
        </w:rPr>
        <w:t>玩課教室</w:t>
      </w:r>
      <w:proofErr w:type="gramEnd"/>
      <w:r w:rsidR="00762CC9" w:rsidRPr="007253FA">
        <w:rPr>
          <w:rFonts w:eastAsia="標楷體" w:hAnsi="標楷體"/>
        </w:rPr>
        <w:t>」，可直接透過此</w:t>
      </w:r>
      <w:r w:rsidR="00762CC9" w:rsidRPr="007253FA">
        <w:rPr>
          <w:rFonts w:eastAsia="標楷體" w:hAnsi="標楷體"/>
          <w:u w:val="single"/>
        </w:rPr>
        <w:t>全國教師在職進修資訊網</w:t>
      </w:r>
      <w:r w:rsidR="00762CC9" w:rsidRPr="007253FA">
        <w:rPr>
          <w:rFonts w:eastAsia="標楷體" w:hAnsi="標楷體"/>
        </w:rPr>
        <w:t>進行網路報名。</w:t>
      </w:r>
    </w:p>
    <w:p w:rsidR="00762CC9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四</w:t>
      </w:r>
      <w:r w:rsidRPr="007253FA">
        <w:rPr>
          <w:rFonts w:eastAsia="標楷體" w:hAnsi="標楷體"/>
          <w:b/>
        </w:rPr>
        <w:t>、研習獎勵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教職員參加本研習活動全天：可核發</w:t>
      </w:r>
      <w:r w:rsidR="004240D8">
        <w:rPr>
          <w:rFonts w:eastAsia="標楷體" w:hint="eastAsia"/>
        </w:rPr>
        <w:t>5</w:t>
      </w:r>
      <w:r w:rsidRPr="007253FA">
        <w:rPr>
          <w:rFonts w:eastAsia="標楷體" w:hAnsi="標楷體"/>
        </w:rPr>
        <w:t>小時研習時數。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教職員參加本研習活動半天：可核發</w:t>
      </w:r>
      <w:r w:rsidR="004240D8">
        <w:rPr>
          <w:rFonts w:eastAsia="標楷體" w:hAnsi="標楷體" w:hint="eastAsia"/>
        </w:rPr>
        <w:t>2~</w:t>
      </w:r>
      <w:r w:rsidRPr="007253FA">
        <w:rPr>
          <w:rFonts w:eastAsia="標楷體"/>
        </w:rPr>
        <w:t>3</w:t>
      </w:r>
      <w:r w:rsidRPr="007253FA">
        <w:rPr>
          <w:rFonts w:eastAsia="標楷體" w:hAnsi="標楷體"/>
        </w:rPr>
        <w:t>小時研習時數。</w:t>
      </w:r>
    </w:p>
    <w:p w:rsidR="00762CC9" w:rsidRPr="007253FA" w:rsidRDefault="00762CC9" w:rsidP="00F71F12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凡參加者，不論全天或</w:t>
      </w:r>
      <w:proofErr w:type="gramStart"/>
      <w:r w:rsidRPr="007253FA">
        <w:rPr>
          <w:rFonts w:eastAsia="標楷體" w:hAnsi="標楷體"/>
        </w:rPr>
        <w:t>半天，</w:t>
      </w:r>
      <w:proofErr w:type="gramEnd"/>
      <w:r w:rsidRPr="007253FA">
        <w:rPr>
          <w:rFonts w:eastAsia="標楷體" w:hAnsi="標楷體"/>
        </w:rPr>
        <w:t>均可獲贈周邊紀念品乙份。</w:t>
      </w:r>
    </w:p>
    <w:p w:rsidR="00762CC9" w:rsidRPr="007253FA" w:rsidRDefault="00762CC9" w:rsidP="00762CC9">
      <w:pPr>
        <w:pStyle w:val="a8"/>
        <w:widowControl/>
        <w:snapToGrid w:val="0"/>
        <w:spacing w:line="360" w:lineRule="auto"/>
        <w:rPr>
          <w:rFonts w:eastAsia="標楷體"/>
          <w:szCs w:val="24"/>
        </w:rPr>
      </w:pPr>
    </w:p>
    <w:p w:rsidR="00762CC9" w:rsidRPr="007253FA" w:rsidRDefault="00762CC9" w:rsidP="00762CC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五</w:t>
      </w:r>
      <w:r w:rsidRPr="007253FA">
        <w:rPr>
          <w:rFonts w:eastAsia="標楷體" w:hAnsi="標楷體"/>
          <w:b/>
        </w:rPr>
        <w:t>、問題與連絡</w:t>
      </w:r>
    </w:p>
    <w:p w:rsidR="00762CC9" w:rsidRDefault="00762CC9" w:rsidP="00F71F12">
      <w:pPr>
        <w:ind w:leftChars="204" w:left="490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</w:p>
    <w:p w:rsidR="00762CC9" w:rsidRPr="007253FA" w:rsidRDefault="00762CC9" w:rsidP="00F71F12">
      <w:pPr>
        <w:ind w:leftChars="198" w:left="475"/>
        <w:rPr>
          <w:rFonts w:eastAsia="標楷體"/>
        </w:rPr>
      </w:pP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FF6B81" w:rsidRDefault="00FF6B81" w:rsidP="00FF6B81">
      <w:pPr>
        <w:rPr>
          <w:rFonts w:ascii="Times New Roman" w:hAnsiTheme="minorEastAsia" w:cs="Times New Roman"/>
          <w:szCs w:val="24"/>
        </w:rPr>
      </w:pPr>
    </w:p>
    <w:p w:rsidR="004240D8" w:rsidRPr="00762CC9" w:rsidRDefault="004240D8" w:rsidP="00FF6B81">
      <w:pPr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六</w:t>
      </w:r>
      <w:r w:rsidR="00762CC9">
        <w:rPr>
          <w:rFonts w:eastAsia="標楷體" w:hAnsi="標楷體" w:hint="eastAsia"/>
          <w:b/>
        </w:rPr>
        <w:t>、活動議程</w:t>
      </w:r>
    </w:p>
    <w:tbl>
      <w:tblPr>
        <w:tblW w:w="9444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1710"/>
        <w:gridCol w:w="851"/>
        <w:gridCol w:w="2389"/>
        <w:gridCol w:w="4494"/>
      </w:tblGrid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hint="eastAsia"/>
              </w:rPr>
              <w:t>場次/地點</w:t>
            </w:r>
          </w:p>
        </w:tc>
        <w:tc>
          <w:tcPr>
            <w:tcW w:w="773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北區新北</w:t>
            </w:r>
            <w:r w:rsidRPr="003E62FC">
              <w:rPr>
                <w:rFonts w:ascii="標楷體" w:eastAsia="標楷體" w:hAnsi="標楷體" w:hint="eastAsia"/>
              </w:rPr>
              <w:t>：</w:t>
            </w:r>
            <w:r w:rsidRPr="003E62FC">
              <w:rPr>
                <w:rFonts w:ascii="標楷體" w:eastAsia="標楷體" w:hAnsi="標楷體"/>
              </w:rPr>
              <w:t>新北市立圖書館總館</w:t>
            </w:r>
          </w:p>
        </w:tc>
      </w:tr>
      <w:tr w:rsidR="00D135AA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135AA" w:rsidRPr="003E62FC" w:rsidRDefault="00D135AA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773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135AA" w:rsidRPr="003E62FC" w:rsidRDefault="00D135AA" w:rsidP="00FC6988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105年1月</w:t>
            </w:r>
            <w:r w:rsidR="00FC6988">
              <w:rPr>
                <w:rFonts w:ascii="標楷體" w:eastAsia="標楷體" w:hAnsi="標楷體" w:hint="eastAsia"/>
              </w:rPr>
              <w:t>17</w:t>
            </w:r>
            <w:r w:rsidRPr="003E62FC">
              <w:rPr>
                <w:rFonts w:ascii="標楷體" w:eastAsia="標楷體" w:hAnsi="標楷體"/>
              </w:rPr>
              <w:t>日(</w:t>
            </w:r>
            <w:r w:rsidR="00FC6988">
              <w:rPr>
                <w:rFonts w:ascii="標楷體" w:eastAsia="標楷體" w:hAnsi="標楷體" w:hint="eastAsia"/>
              </w:rPr>
              <w:t>日</w:t>
            </w:r>
            <w:r w:rsidRPr="003E62FC">
              <w:rPr>
                <w:rFonts w:ascii="標楷體" w:eastAsia="標楷體" w:hAnsi="標楷體"/>
              </w:rPr>
              <w:t>)</w:t>
            </w:r>
          </w:p>
        </w:tc>
      </w:tr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C000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計時</w:t>
            </w:r>
          </w:p>
        </w:tc>
        <w:tc>
          <w:tcPr>
            <w:tcW w:w="2389" w:type="dxa"/>
            <w:shd w:val="clear" w:color="auto" w:fill="FFC000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議程</w:t>
            </w:r>
          </w:p>
        </w:tc>
        <w:tc>
          <w:tcPr>
            <w:tcW w:w="4494" w:type="dxa"/>
            <w:shd w:val="clear" w:color="auto" w:fill="FFC000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講者</w:t>
            </w:r>
          </w:p>
        </w:tc>
      </w:tr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hint="eastAsia"/>
              </w:rPr>
              <w:t>前置作業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B81" w:rsidRPr="003E62FC" w:rsidRDefault="009C0032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  <w:r w:rsidR="00FF6B81" w:rsidRPr="003E62F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hint="eastAsia"/>
              </w:rPr>
              <w:t>會場佈置</w:t>
            </w:r>
          </w:p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hint="eastAsia"/>
              </w:rPr>
              <w:t>(海報張貼、動線引導張貼、簽到桌佈置、操作設備架設、場內座位與講義準備…等)</w:t>
            </w:r>
          </w:p>
        </w:tc>
      </w:tr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09:30-</w:t>
            </w:r>
            <w:r w:rsidR="004240D8">
              <w:rPr>
                <w:rFonts w:ascii="標楷體" w:eastAsia="標楷體" w:hAnsi="標楷體" w:hint="eastAsia"/>
              </w:rPr>
              <w:t>09</w:t>
            </w:r>
            <w:r w:rsidR="004240D8">
              <w:rPr>
                <w:rFonts w:ascii="標楷體" w:eastAsia="標楷體" w:hAnsi="標楷體"/>
              </w:rPr>
              <w:t>:</w:t>
            </w:r>
            <w:r w:rsidR="004240D8">
              <w:rPr>
                <w:rFonts w:ascii="標楷體" w:eastAsia="標楷體" w:hAnsi="標楷體" w:hint="eastAsia"/>
              </w:rPr>
              <w:t>5</w:t>
            </w:r>
            <w:r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B81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F6B81" w:rsidRPr="003E62FC">
              <w:rPr>
                <w:rFonts w:ascii="標楷體" w:eastAsia="標楷體" w:hAnsi="標楷體"/>
              </w:rPr>
              <w:t>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報到</w:t>
            </w:r>
          </w:p>
        </w:tc>
      </w:tr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81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0-10:</w:t>
            </w:r>
            <w:r>
              <w:rPr>
                <w:rFonts w:ascii="標楷體" w:eastAsia="標楷體" w:hAnsi="標楷體" w:hint="eastAsia"/>
              </w:rPr>
              <w:t>0</w:t>
            </w:r>
            <w:r w:rsidR="00FF6B81"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開幕致詞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主持人</w:t>
            </w:r>
          </w:p>
        </w:tc>
      </w:tr>
      <w:tr w:rsidR="00FF6B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10:</w:t>
            </w:r>
            <w:r w:rsidR="004240D8">
              <w:rPr>
                <w:rFonts w:ascii="標楷體" w:eastAsia="標楷體" w:hAnsi="標楷體" w:hint="eastAsia"/>
              </w:rPr>
              <w:t>0</w:t>
            </w:r>
            <w:r w:rsidR="004240D8">
              <w:rPr>
                <w:rFonts w:ascii="標楷體" w:eastAsia="標楷體" w:hAnsi="標楷體"/>
              </w:rPr>
              <w:t>0-10:</w:t>
            </w:r>
            <w:r w:rsidR="004240D8">
              <w:rPr>
                <w:rFonts w:ascii="標楷體" w:eastAsia="標楷體" w:hAnsi="標楷體" w:hint="eastAsia"/>
              </w:rPr>
              <w:t>2</w:t>
            </w:r>
            <w:r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B81" w:rsidRPr="003E62FC" w:rsidRDefault="00FF6B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20分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「解密圖書DNA─線上學習網」簡介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FF6B81" w:rsidRPr="003E62FC" w:rsidRDefault="00FF6B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主辦單位</w:t>
            </w:r>
          </w:p>
        </w:tc>
      </w:tr>
      <w:tr w:rsidR="00D135AA" w:rsidRPr="00FF6B81" w:rsidTr="00762CC9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5AA" w:rsidRPr="003E62FC" w:rsidRDefault="00D135AA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10:</w:t>
            </w:r>
            <w:r w:rsidR="004240D8">
              <w:rPr>
                <w:rFonts w:ascii="標楷體" w:eastAsia="標楷體" w:hAnsi="標楷體" w:hint="eastAsia"/>
              </w:rPr>
              <w:t>2</w:t>
            </w:r>
            <w:r w:rsidRPr="003E62FC">
              <w:rPr>
                <w:rFonts w:ascii="標楷體" w:eastAsia="標楷體" w:hAnsi="標楷體"/>
              </w:rPr>
              <w:t>0-11:</w:t>
            </w:r>
            <w:r w:rsidR="004240D8">
              <w:rPr>
                <w:rFonts w:ascii="標楷體" w:eastAsia="標楷體" w:hAnsi="標楷體" w:hint="eastAsia"/>
              </w:rPr>
              <w:t>0</w:t>
            </w:r>
            <w:r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5AA" w:rsidRPr="003E62FC" w:rsidRDefault="00D135AA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40分</w:t>
            </w:r>
          </w:p>
        </w:tc>
        <w:tc>
          <w:tcPr>
            <w:tcW w:w="2389" w:type="dxa"/>
            <w:shd w:val="clear" w:color="auto" w:fill="auto"/>
          </w:tcPr>
          <w:p w:rsidR="00D135AA" w:rsidRPr="003E62FC" w:rsidRDefault="00AA7125" w:rsidP="00AA7125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3E62FC">
              <w:rPr>
                <w:rFonts w:ascii="標楷體" w:eastAsia="標楷體" w:hAnsi="標楷體" w:hint="eastAsia"/>
                <w:color w:val="0000FF"/>
              </w:rPr>
              <w:t>鉛字與文學的撞擊</w:t>
            </w:r>
            <w:proofErr w:type="gramStart"/>
            <w:r w:rsidRPr="003E62FC">
              <w:rPr>
                <w:rFonts w:ascii="標楷體" w:eastAsia="標楷體" w:hAnsi="標楷體" w:hint="eastAsia"/>
                <w:color w:val="0000FF"/>
              </w:rPr>
              <w:t>‧</w:t>
            </w:r>
            <w:r w:rsidRPr="003E62FC">
              <w:rPr>
                <w:rFonts w:ascii="標楷體" w:eastAsia="標楷體" w:hAnsi="標楷體" w:hint="eastAsia"/>
                <w:color w:val="0000FF"/>
              </w:rPr>
              <w:lastRenderedPageBreak/>
              <w:t>鑄字</w:t>
            </w:r>
            <w:proofErr w:type="gramEnd"/>
            <w:r w:rsidRPr="003E62FC">
              <w:rPr>
                <w:rFonts w:ascii="標楷體" w:eastAsia="標楷體" w:hAnsi="標楷體" w:hint="eastAsia"/>
                <w:color w:val="0000FF"/>
              </w:rPr>
              <w:t>的起承轉合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223381" w:rsidRPr="003E62FC" w:rsidRDefault="00223381" w:rsidP="00223381">
            <w:pPr>
              <w:rPr>
                <w:rFonts w:ascii="標楷體" w:eastAsia="標楷體" w:hAnsi="標楷體" w:cs="Times New Roman"/>
                <w:color w:val="0000FF"/>
              </w:rPr>
            </w:pPr>
            <w:r w:rsidRPr="003E62FC">
              <w:rPr>
                <w:rFonts w:ascii="標楷體" w:eastAsia="標楷體" w:hAnsi="標楷體" w:cs="Times New Roman" w:hint="eastAsia"/>
                <w:color w:val="0000FF"/>
              </w:rPr>
              <w:lastRenderedPageBreak/>
              <w:t>日</w:t>
            </w:r>
            <w:proofErr w:type="gramStart"/>
            <w:r w:rsidRPr="003E62FC">
              <w:rPr>
                <w:rFonts w:ascii="標楷體" w:eastAsia="標楷體" w:hAnsi="標楷體" w:cs="Times New Roman" w:hint="eastAsia"/>
                <w:color w:val="0000FF"/>
              </w:rPr>
              <w:t>星鑄字</w:t>
            </w:r>
            <w:proofErr w:type="gramEnd"/>
            <w:r w:rsidRPr="003E62FC">
              <w:rPr>
                <w:rFonts w:ascii="標楷體" w:eastAsia="標楷體" w:hAnsi="標楷體" w:cs="Times New Roman" w:hint="eastAsia"/>
                <w:color w:val="0000FF"/>
              </w:rPr>
              <w:t>行</w:t>
            </w:r>
          </w:p>
          <w:p w:rsidR="00D135AA" w:rsidRPr="003E62FC" w:rsidRDefault="00223381" w:rsidP="00223381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 w:cs="Times New Roman" w:hint="eastAsia"/>
                <w:color w:val="0000FF"/>
              </w:rPr>
              <w:lastRenderedPageBreak/>
              <w:t>張介冠先生</w:t>
            </w:r>
          </w:p>
        </w:tc>
      </w:tr>
      <w:tr w:rsidR="00D135AA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5AA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0-11:</w:t>
            </w:r>
            <w:r>
              <w:rPr>
                <w:rFonts w:ascii="標楷體" w:eastAsia="標楷體" w:hAnsi="標楷體" w:hint="eastAsia"/>
              </w:rPr>
              <w:t>1</w:t>
            </w:r>
            <w:r w:rsidR="00D135AA"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5AA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135AA" w:rsidRPr="003E62FC">
              <w:rPr>
                <w:rFonts w:ascii="標楷體" w:eastAsia="標楷體" w:hAnsi="標楷體"/>
              </w:rPr>
              <w:t>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D135AA" w:rsidRPr="003E62FC" w:rsidRDefault="00D135AA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中場休息(線上學習網現場操作試用)</w:t>
            </w:r>
          </w:p>
        </w:tc>
      </w:tr>
      <w:tr w:rsidR="00223381" w:rsidRPr="00FF6B81" w:rsidTr="00762CC9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11:</w:t>
            </w:r>
            <w:r w:rsidR="004240D8">
              <w:rPr>
                <w:rFonts w:ascii="標楷體" w:eastAsia="標楷體" w:hAnsi="標楷體" w:hint="eastAsia"/>
              </w:rPr>
              <w:t>10</w:t>
            </w:r>
            <w:r w:rsidRPr="003E62FC">
              <w:rPr>
                <w:rFonts w:ascii="標楷體" w:eastAsia="標楷體" w:hAnsi="標楷體"/>
              </w:rPr>
              <w:t>-12:00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30分</w:t>
            </w:r>
          </w:p>
        </w:tc>
        <w:tc>
          <w:tcPr>
            <w:tcW w:w="2389" w:type="dxa"/>
            <w:shd w:val="clear" w:color="auto" w:fill="auto"/>
          </w:tcPr>
          <w:p w:rsidR="00223381" w:rsidRPr="003E62FC" w:rsidRDefault="00223381" w:rsidP="00762CC9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3E62FC">
              <w:rPr>
                <w:rFonts w:ascii="標楷體" w:eastAsia="標楷體" w:hAnsi="標楷體" w:hint="eastAsia"/>
                <w:color w:val="0000FF"/>
                <w:szCs w:val="24"/>
              </w:rPr>
              <w:t>與「磨課」線上課程不期而遇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223381" w:rsidRPr="003E62FC" w:rsidRDefault="00223381" w:rsidP="00762CC9">
            <w:pPr>
              <w:rPr>
                <w:rFonts w:ascii="標楷體" w:eastAsia="標楷體" w:hAnsi="標楷體" w:cs="Times New Roman"/>
                <w:color w:val="0000FF"/>
              </w:rPr>
            </w:pPr>
            <w:r w:rsidRPr="003E62FC">
              <w:rPr>
                <w:rFonts w:ascii="標楷體" w:eastAsia="標楷體" w:hAnsi="標楷體" w:cs="Times New Roman"/>
                <w:color w:val="0000FF"/>
              </w:rPr>
              <w:t>國立嘉義大學數位學習設計與管理學系</w:t>
            </w:r>
          </w:p>
          <w:p w:rsidR="00223381" w:rsidRPr="003E62FC" w:rsidRDefault="00223381" w:rsidP="00762CC9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 w:cs="Times New Roman"/>
                <w:color w:val="0000FF"/>
              </w:rPr>
              <w:t>王思齊教授</w:t>
            </w:r>
          </w:p>
        </w:tc>
      </w:tr>
      <w:tr w:rsidR="00223381" w:rsidRPr="00FF6B81" w:rsidTr="00C2556C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</w:t>
            </w:r>
            <w:r>
              <w:rPr>
                <w:rFonts w:ascii="標楷體" w:eastAsia="標楷體" w:hAnsi="標楷體" w:hint="eastAsia"/>
              </w:rPr>
              <w:t>2</w:t>
            </w:r>
            <w:r w:rsidR="00223381" w:rsidRPr="003E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404040"/>
            </w:tcBorders>
            <w:shd w:val="clear" w:color="auto" w:fill="FFFF99"/>
            <w:vAlign w:val="center"/>
          </w:tcPr>
          <w:p w:rsidR="00223381" w:rsidRPr="003E62FC" w:rsidRDefault="00C2556C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23381" w:rsidRPr="003E62FC">
              <w:rPr>
                <w:rFonts w:ascii="標楷體" w:eastAsia="標楷體" w:hAnsi="標楷體"/>
              </w:rPr>
              <w:t>0分</w:t>
            </w:r>
          </w:p>
        </w:tc>
        <w:tc>
          <w:tcPr>
            <w:tcW w:w="6883" w:type="dxa"/>
            <w:gridSpan w:val="2"/>
            <w:tcBorders>
              <w:bottom w:val="single" w:sz="4" w:space="0" w:color="404040"/>
            </w:tcBorders>
            <w:shd w:val="clear" w:color="auto" w:fill="FFFF99"/>
            <w:vAlign w:val="center"/>
          </w:tcPr>
          <w:p w:rsidR="00223381" w:rsidRPr="003E62FC" w:rsidRDefault="002233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午餐</w:t>
            </w:r>
          </w:p>
        </w:tc>
      </w:tr>
      <w:tr w:rsidR="00C2556C" w:rsidRPr="00FF6B81" w:rsidTr="00C2556C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56C" w:rsidRDefault="00C2556C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C2556C" w:rsidRPr="003E62FC" w:rsidRDefault="00C2556C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6883" w:type="dxa"/>
            <w:gridSpan w:val="2"/>
            <w:shd w:val="clear" w:color="auto" w:fill="FFFF99"/>
            <w:vAlign w:val="center"/>
          </w:tcPr>
          <w:p w:rsidR="00C2556C" w:rsidRPr="003E62FC" w:rsidRDefault="00C2556C" w:rsidP="00FF6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2233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2</w:t>
            </w:r>
            <w:r w:rsidR="00223381" w:rsidRPr="003E62FC">
              <w:rPr>
                <w:rFonts w:ascii="標楷體" w:eastAsia="標楷體" w:hAnsi="標楷體"/>
              </w:rPr>
              <w:t>0-14:10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40分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23381" w:rsidRPr="003E62FC" w:rsidRDefault="00443F68" w:rsidP="00FF6B81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 w:hint="eastAsia"/>
                <w:color w:val="0000FF"/>
              </w:rPr>
              <w:t>發現全台最美的風行正楷字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223381" w:rsidRPr="003E62FC" w:rsidRDefault="00223381" w:rsidP="00FF6B81">
            <w:pPr>
              <w:rPr>
                <w:rFonts w:ascii="標楷體" w:eastAsia="標楷體" w:hAnsi="標楷體" w:cs="Times New Roman"/>
                <w:color w:val="0000FF"/>
              </w:rPr>
            </w:pPr>
            <w:r w:rsidRPr="003E62FC">
              <w:rPr>
                <w:rFonts w:ascii="標楷體" w:eastAsia="標楷體" w:hAnsi="標楷體" w:cs="Times New Roman"/>
                <w:color w:val="0000FF"/>
              </w:rPr>
              <w:t>國立臺灣師範大學圖文傳播學系</w:t>
            </w:r>
          </w:p>
          <w:p w:rsidR="00223381" w:rsidRPr="003E62FC" w:rsidRDefault="002233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 w:cs="Times New Roman"/>
                <w:color w:val="0000FF"/>
              </w:rPr>
              <w:t>吳祖銘教授</w:t>
            </w:r>
          </w:p>
        </w:tc>
      </w:tr>
      <w:tr w:rsidR="002233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14:10-14:30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20分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223381" w:rsidRPr="003E62FC" w:rsidRDefault="002233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中場休息(</w:t>
            </w:r>
            <w:proofErr w:type="gramStart"/>
            <w:r w:rsidRPr="003E62FC">
              <w:rPr>
                <w:rFonts w:ascii="標楷體" w:eastAsia="標楷體" w:hAnsi="標楷體"/>
              </w:rPr>
              <w:t>線上學習</w:t>
            </w:r>
            <w:proofErr w:type="gramEnd"/>
            <w:r w:rsidRPr="003E62FC">
              <w:rPr>
                <w:rFonts w:ascii="標楷體" w:eastAsia="標楷體" w:hAnsi="標楷體"/>
              </w:rPr>
              <w:t>網現場操作試用)</w:t>
            </w:r>
          </w:p>
        </w:tc>
      </w:tr>
      <w:tr w:rsidR="00223381" w:rsidRPr="00FF6B81" w:rsidTr="00762CC9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14:30-15:10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40分</w:t>
            </w:r>
          </w:p>
        </w:tc>
        <w:tc>
          <w:tcPr>
            <w:tcW w:w="2389" w:type="dxa"/>
            <w:shd w:val="clear" w:color="auto" w:fill="auto"/>
          </w:tcPr>
          <w:p w:rsidR="00223381" w:rsidRPr="003E62FC" w:rsidRDefault="00223381" w:rsidP="00762CC9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3E62FC">
              <w:rPr>
                <w:rFonts w:ascii="標楷體" w:eastAsia="標楷體" w:hAnsi="標楷體" w:hint="eastAsia"/>
                <w:color w:val="0000FF"/>
                <w:szCs w:val="24"/>
              </w:rPr>
              <w:t>從閱讀開始翻轉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223381" w:rsidRPr="003E62FC" w:rsidRDefault="00223381" w:rsidP="00762CC9">
            <w:pPr>
              <w:rPr>
                <w:rFonts w:ascii="標楷體" w:eastAsia="標楷體" w:hAnsi="標楷體" w:cs="Times New Roman"/>
                <w:color w:val="0000FF"/>
              </w:rPr>
            </w:pPr>
            <w:r w:rsidRPr="003E62FC">
              <w:rPr>
                <w:rFonts w:ascii="標楷體" w:eastAsia="標楷體" w:hAnsi="標楷體" w:cs="Times New Roman"/>
                <w:color w:val="0000FF"/>
              </w:rPr>
              <w:t>《</w:t>
            </w:r>
            <w:r w:rsidRPr="003E62FC">
              <w:rPr>
                <w:rFonts w:ascii="標楷體" w:eastAsia="標楷體" w:hAnsi="標楷體" w:cs="Times New Roman" w:hint="eastAsia"/>
                <w:color w:val="0000FF"/>
              </w:rPr>
              <w:t>閱讀理解季刊</w:t>
            </w:r>
            <w:r w:rsidRPr="003E62FC">
              <w:rPr>
                <w:rFonts w:ascii="標楷體" w:eastAsia="標楷體" w:hAnsi="標楷體" w:cs="Times New Roman"/>
                <w:color w:val="0000FF"/>
              </w:rPr>
              <w:t>》</w:t>
            </w:r>
            <w:r w:rsidRPr="003E62FC">
              <w:rPr>
                <w:rFonts w:ascii="標楷體" w:eastAsia="標楷體" w:hAnsi="標楷體" w:cs="Times New Roman" w:hint="eastAsia"/>
                <w:color w:val="0000FF"/>
              </w:rPr>
              <w:t>總編輯</w:t>
            </w:r>
          </w:p>
          <w:p w:rsidR="00223381" w:rsidRPr="003E62FC" w:rsidRDefault="00223381" w:rsidP="00762CC9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 w:cs="Times New Roman" w:hint="eastAsia"/>
                <w:color w:val="0000FF"/>
              </w:rPr>
              <w:t>黃國珍總編輯</w:t>
            </w:r>
          </w:p>
        </w:tc>
      </w:tr>
      <w:tr w:rsidR="002233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15:10-</w:t>
            </w:r>
            <w:r w:rsidR="004240D8" w:rsidRPr="003E62FC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4240D8" w:rsidP="00FF6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223381" w:rsidRPr="003E62FC">
              <w:rPr>
                <w:rFonts w:ascii="標楷體" w:eastAsia="標楷體" w:hAnsi="標楷體"/>
              </w:rPr>
              <w:t>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223381" w:rsidRPr="003E62FC" w:rsidRDefault="00223381" w:rsidP="004240D8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223381" w:rsidRPr="003E62FC" w:rsidRDefault="00223381" w:rsidP="002815C0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 w:hint="eastAsia"/>
                <w:color w:val="0000FF"/>
              </w:rPr>
              <w:t>臺北市大安區仁愛國小老師賴柏宗</w:t>
            </w:r>
            <w:r w:rsidRPr="003E62FC">
              <w:rPr>
                <w:rFonts w:ascii="標楷體" w:eastAsia="標楷體" w:hAnsi="標楷體" w:hint="eastAsia"/>
                <w:color w:val="0000FF"/>
                <w:szCs w:val="24"/>
              </w:rPr>
              <w:t>老師</w:t>
            </w:r>
          </w:p>
          <w:p w:rsidR="00223381" w:rsidRPr="003E62FC" w:rsidRDefault="00223381" w:rsidP="002815C0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3E62FC">
              <w:rPr>
                <w:rFonts w:ascii="標楷體" w:eastAsia="標楷體" w:hAnsi="標楷體" w:hint="eastAsia"/>
                <w:color w:val="0000FF"/>
                <w:szCs w:val="24"/>
              </w:rPr>
              <w:t>台北市立北安國中專任歷史老師李宜真老師</w:t>
            </w:r>
          </w:p>
        </w:tc>
      </w:tr>
      <w:tr w:rsidR="00223381" w:rsidRPr="00FF6B81" w:rsidTr="00D135AA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381" w:rsidRPr="003E62FC" w:rsidRDefault="00223381" w:rsidP="00FF6B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223381" w:rsidRPr="003E62FC" w:rsidRDefault="00223381" w:rsidP="00FF6B81">
            <w:pPr>
              <w:rPr>
                <w:rFonts w:ascii="標楷體" w:eastAsia="標楷體" w:hAnsi="標楷體"/>
              </w:rPr>
            </w:pPr>
            <w:r w:rsidRPr="003E62FC">
              <w:rPr>
                <w:rFonts w:ascii="標楷體" w:eastAsia="標楷體" w:hAnsi="標楷體"/>
              </w:rPr>
              <w:t>賦歸</w:t>
            </w:r>
          </w:p>
        </w:tc>
      </w:tr>
    </w:tbl>
    <w:p w:rsidR="00223381" w:rsidRDefault="00223381">
      <w:pPr>
        <w:widowControl/>
        <w:rPr>
          <w:rFonts w:hint="eastAsia"/>
        </w:rPr>
      </w:pPr>
    </w:p>
    <w:p w:rsidR="004240D8" w:rsidRDefault="004240D8">
      <w:pPr>
        <w:widowControl/>
      </w:pPr>
    </w:p>
    <w:tbl>
      <w:tblPr>
        <w:tblW w:w="9444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1710"/>
        <w:gridCol w:w="851"/>
        <w:gridCol w:w="2389"/>
        <w:gridCol w:w="4494"/>
      </w:tblGrid>
      <w:tr w:rsidR="00FC6988" w:rsidRPr="00D135AA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場次/地點</w:t>
            </w:r>
          </w:p>
        </w:tc>
        <w:tc>
          <w:tcPr>
            <w:tcW w:w="773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中區台中：</w:t>
            </w:r>
            <w:proofErr w:type="gramStart"/>
            <w:r w:rsidRPr="0013388F">
              <w:rPr>
                <w:rFonts w:ascii="標楷體" w:eastAsia="標楷體" w:hAnsi="標楷體"/>
              </w:rPr>
              <w:t>臺</w:t>
            </w:r>
            <w:proofErr w:type="gramEnd"/>
            <w:r w:rsidRPr="0013388F">
              <w:rPr>
                <w:rFonts w:ascii="標楷體" w:eastAsia="標楷體" w:hAnsi="標楷體"/>
              </w:rPr>
              <w:t>中市政府葫蘆</w:t>
            </w:r>
            <w:proofErr w:type="gramStart"/>
            <w:r w:rsidRPr="0013388F">
              <w:rPr>
                <w:rFonts w:ascii="標楷體" w:eastAsia="標楷體" w:hAnsi="標楷體"/>
              </w:rPr>
              <w:t>墩</w:t>
            </w:r>
            <w:proofErr w:type="gramEnd"/>
            <w:r w:rsidRPr="0013388F">
              <w:rPr>
                <w:rFonts w:ascii="標楷體" w:eastAsia="標楷體" w:hAnsi="標楷體"/>
              </w:rPr>
              <w:t>文化中心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773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105年1月</w:t>
            </w:r>
            <w:r w:rsidRPr="0013388F">
              <w:rPr>
                <w:rFonts w:ascii="標楷體" w:eastAsia="標楷體" w:hAnsi="標楷體" w:hint="eastAsia"/>
              </w:rPr>
              <w:t>21</w:t>
            </w:r>
            <w:r w:rsidRPr="0013388F">
              <w:rPr>
                <w:rFonts w:ascii="標楷體" w:eastAsia="標楷體" w:hAnsi="標楷體"/>
              </w:rPr>
              <w:t>日(</w:t>
            </w:r>
            <w:r w:rsidRPr="0013388F">
              <w:rPr>
                <w:rFonts w:ascii="標楷體" w:eastAsia="標楷體" w:hAnsi="標楷體" w:hint="eastAsia"/>
              </w:rPr>
              <w:t>四</w:t>
            </w:r>
            <w:r w:rsidRPr="0013388F">
              <w:rPr>
                <w:rFonts w:ascii="標楷體" w:eastAsia="標楷體" w:hAnsi="標楷體"/>
              </w:rPr>
              <w:t>)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C000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計時</w:t>
            </w:r>
          </w:p>
        </w:tc>
        <w:tc>
          <w:tcPr>
            <w:tcW w:w="2389" w:type="dxa"/>
            <w:shd w:val="clear" w:color="auto" w:fill="FFC000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議程</w:t>
            </w:r>
          </w:p>
        </w:tc>
        <w:tc>
          <w:tcPr>
            <w:tcW w:w="4494" w:type="dxa"/>
            <w:shd w:val="clear" w:color="auto" w:fill="FFC000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講者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前置作業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會場佈置</w:t>
            </w:r>
          </w:p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 w:hint="eastAsia"/>
              </w:rPr>
              <w:t>(海報張貼、動線引導張貼、簽到桌佈置、操作設備架設、場內座位與講義準備…等)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EF4FA5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0-10:</w:t>
            </w:r>
            <w:r>
              <w:rPr>
                <w:rFonts w:ascii="標楷體" w:eastAsia="標楷體" w:hAnsi="標楷體" w:hint="eastAsia"/>
              </w:rPr>
              <w:t>3</w:t>
            </w:r>
            <w:r w:rsidR="00FC6988"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30分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報到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EF4FA5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10:</w:t>
            </w:r>
            <w:r w:rsidR="00EF4FA5">
              <w:rPr>
                <w:rFonts w:ascii="標楷體" w:eastAsia="標楷體" w:hAnsi="標楷體" w:hint="eastAsia"/>
              </w:rPr>
              <w:t>30</w:t>
            </w:r>
            <w:r w:rsidR="00EF4FA5">
              <w:rPr>
                <w:rFonts w:ascii="標楷體" w:eastAsia="標楷體" w:hAnsi="標楷體"/>
              </w:rPr>
              <w:t>-10:</w:t>
            </w:r>
            <w:r w:rsidR="00EF4FA5">
              <w:rPr>
                <w:rFonts w:ascii="標楷體" w:eastAsia="標楷體" w:hAnsi="標楷體" w:hint="eastAsia"/>
              </w:rPr>
              <w:t>4</w:t>
            </w:r>
            <w:r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開幕致詞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主持人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EF4FA5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10:</w:t>
            </w:r>
            <w:r w:rsidR="00EF4FA5">
              <w:rPr>
                <w:rFonts w:ascii="標楷體" w:eastAsia="標楷體" w:hAnsi="標楷體" w:hint="eastAsia"/>
              </w:rPr>
              <w:t>4</w:t>
            </w:r>
            <w:r w:rsidRPr="0013388F">
              <w:rPr>
                <w:rFonts w:ascii="標楷體" w:eastAsia="標楷體" w:hAnsi="標楷體"/>
              </w:rPr>
              <w:t>0-1</w:t>
            </w:r>
            <w:r w:rsidR="00EF4FA5">
              <w:rPr>
                <w:rFonts w:ascii="標楷體" w:eastAsia="標楷體" w:hAnsi="標楷體" w:hint="eastAsia"/>
              </w:rPr>
              <w:t>1</w:t>
            </w:r>
            <w:r w:rsidR="00EF4FA5">
              <w:rPr>
                <w:rFonts w:ascii="標楷體" w:eastAsia="標楷體" w:hAnsi="標楷體"/>
              </w:rPr>
              <w:t>:</w:t>
            </w:r>
            <w:r w:rsidR="00EF4FA5">
              <w:rPr>
                <w:rFonts w:ascii="標楷體" w:eastAsia="標楷體" w:hAnsi="標楷體" w:hint="eastAsia"/>
              </w:rPr>
              <w:t>0</w:t>
            </w:r>
            <w:r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20分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「解密圖書DNA</w:t>
            </w:r>
            <w:proofErr w:type="gramStart"/>
            <w:r w:rsidRPr="0013388F">
              <w:rPr>
                <w:rFonts w:ascii="標楷體" w:eastAsia="標楷體" w:hAnsi="標楷體"/>
              </w:rPr>
              <w:t>─線上</w:t>
            </w:r>
            <w:proofErr w:type="gramEnd"/>
            <w:r w:rsidRPr="0013388F">
              <w:rPr>
                <w:rFonts w:ascii="標楷體" w:eastAsia="標楷體" w:hAnsi="標楷體"/>
              </w:rPr>
              <w:t>學習網」簡介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主辦單位</w:t>
            </w:r>
          </w:p>
        </w:tc>
      </w:tr>
      <w:tr w:rsidR="00FC6988" w:rsidRPr="00FF6B81" w:rsidTr="00EF4FA5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EF4FA5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FC6988" w:rsidRPr="0013388F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="00FC6988"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404040"/>
            </w:tcBorders>
            <w:shd w:val="clear" w:color="auto" w:fill="auto"/>
            <w:vAlign w:val="center"/>
          </w:tcPr>
          <w:p w:rsidR="00FC6988" w:rsidRPr="0013388F" w:rsidRDefault="00EF4FA5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C6988"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2389" w:type="dxa"/>
            <w:tcBorders>
              <w:bottom w:val="single" w:sz="4" w:space="0" w:color="404040"/>
            </w:tcBorders>
            <w:shd w:val="clear" w:color="auto" w:fill="auto"/>
          </w:tcPr>
          <w:p w:rsidR="00FC6988" w:rsidRPr="0013388F" w:rsidRDefault="00FC6988" w:rsidP="00EF4FA5">
            <w:pPr>
              <w:rPr>
                <w:rFonts w:ascii="標楷體" w:eastAsia="標楷體" w:hAnsi="標楷體"/>
                <w:color w:val="0000FF"/>
              </w:rPr>
            </w:pPr>
            <w:r w:rsidRPr="0013388F">
              <w:rPr>
                <w:rFonts w:ascii="標楷體" w:eastAsia="標楷體" w:hAnsi="標楷體" w:hint="eastAsia"/>
                <w:color w:val="0000FF"/>
              </w:rPr>
              <w:t>加入世界翻轉的熱潮</w:t>
            </w:r>
          </w:p>
        </w:tc>
        <w:tc>
          <w:tcPr>
            <w:tcW w:w="4494" w:type="dxa"/>
            <w:tcBorders>
              <w:bottom w:val="single" w:sz="4" w:space="0" w:color="404040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rPr>
                <w:rFonts w:ascii="標楷體" w:eastAsia="標楷體" w:hAnsi="標楷體"/>
                <w:color w:val="0000FF"/>
              </w:rPr>
            </w:pPr>
            <w:proofErr w:type="spellStart"/>
            <w:r w:rsidRPr="0013388F">
              <w:rPr>
                <w:rFonts w:ascii="標楷體" w:eastAsia="標楷體" w:hAnsi="標楷體"/>
                <w:color w:val="0000FF"/>
              </w:rPr>
              <w:t>BoniO</w:t>
            </w:r>
            <w:proofErr w:type="spellEnd"/>
            <w:r w:rsidRPr="0013388F">
              <w:rPr>
                <w:rFonts w:ascii="標楷體" w:eastAsia="標楷體" w:hAnsi="標楷體"/>
                <w:color w:val="0000FF"/>
              </w:rPr>
              <w:t xml:space="preserve"> Inc.</w:t>
            </w:r>
          </w:p>
          <w:p w:rsidR="00FC6988" w:rsidRPr="0013388F" w:rsidRDefault="00FC6988" w:rsidP="004240D8">
            <w:pPr>
              <w:rPr>
                <w:rFonts w:ascii="標楷體" w:eastAsia="標楷體" w:hAnsi="標楷體"/>
                <w:color w:val="0000FF"/>
              </w:rPr>
            </w:pPr>
            <w:r w:rsidRPr="0013388F">
              <w:rPr>
                <w:rFonts w:ascii="標楷體" w:eastAsia="標楷體" w:hAnsi="標楷體"/>
                <w:color w:val="0000FF"/>
              </w:rPr>
              <w:t>幫你優股份有限公司</w:t>
            </w:r>
          </w:p>
          <w:p w:rsidR="00FC6988" w:rsidRPr="0013388F" w:rsidRDefault="00FC6988" w:rsidP="004240D8">
            <w:pPr>
              <w:rPr>
                <w:rFonts w:ascii="標楷體" w:eastAsia="標楷體" w:hAnsi="標楷體"/>
                <w:color w:val="0000FF"/>
              </w:rPr>
            </w:pPr>
            <w:r w:rsidRPr="0013388F">
              <w:rPr>
                <w:rFonts w:ascii="標楷體" w:eastAsia="標楷體" w:hAnsi="標楷體"/>
                <w:color w:val="0000FF"/>
              </w:rPr>
              <w:t>楊立潔經理</w:t>
            </w:r>
          </w:p>
        </w:tc>
      </w:tr>
      <w:tr w:rsidR="00FC6988" w:rsidRPr="00FF6B81" w:rsidTr="00C2556C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EF4FA5" w:rsidP="00EF4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FC6988"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404040"/>
            </w:tcBorders>
            <w:shd w:val="clear" w:color="auto" w:fill="FFFF99"/>
            <w:vAlign w:val="center"/>
          </w:tcPr>
          <w:p w:rsidR="00FC6988" w:rsidRPr="0013388F" w:rsidRDefault="00EF4FA5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C6988"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6883" w:type="dxa"/>
            <w:gridSpan w:val="2"/>
            <w:tcBorders>
              <w:bottom w:val="single" w:sz="4" w:space="0" w:color="404040"/>
            </w:tcBorders>
            <w:shd w:val="clear" w:color="auto" w:fill="FFFF99"/>
            <w:vAlign w:val="center"/>
          </w:tcPr>
          <w:p w:rsidR="00FC6988" w:rsidRPr="00EF4FA5" w:rsidRDefault="00EF4FA5" w:rsidP="004240D8">
            <w:pPr>
              <w:rPr>
                <w:rFonts w:ascii="標楷體" w:eastAsia="標楷體" w:hAnsi="標楷體"/>
              </w:rPr>
            </w:pPr>
            <w:r w:rsidRPr="00EF4FA5">
              <w:rPr>
                <w:rFonts w:ascii="標楷體" w:eastAsia="標楷體" w:hAnsi="標楷體" w:hint="eastAsia"/>
              </w:rPr>
              <w:t>午餐+</w:t>
            </w:r>
            <w:proofErr w:type="gramStart"/>
            <w:r w:rsidRPr="00EF4FA5">
              <w:rPr>
                <w:rFonts w:ascii="標楷體" w:eastAsia="標楷體" w:hAnsi="標楷體" w:hint="eastAsia"/>
              </w:rPr>
              <w:t>線上學習</w:t>
            </w:r>
            <w:proofErr w:type="gramEnd"/>
            <w:r w:rsidRPr="00EF4FA5">
              <w:rPr>
                <w:rFonts w:ascii="標楷體" w:eastAsia="標楷體" w:hAnsi="標楷體" w:hint="eastAsia"/>
              </w:rPr>
              <w:t>網現場操作試用</w:t>
            </w:r>
          </w:p>
        </w:tc>
      </w:tr>
      <w:tr w:rsidR="00EF4FA5" w:rsidRPr="00FF6B81" w:rsidTr="00C2556C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FA5" w:rsidRDefault="00EF4FA5" w:rsidP="00EF4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F4FA5" w:rsidRDefault="00EF4FA5" w:rsidP="004240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83" w:type="dxa"/>
            <w:gridSpan w:val="2"/>
            <w:shd w:val="clear" w:color="auto" w:fill="FFFF99"/>
            <w:vAlign w:val="center"/>
          </w:tcPr>
          <w:p w:rsidR="00EF4FA5" w:rsidRPr="00EF4FA5" w:rsidRDefault="00EF4FA5" w:rsidP="004240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FC6988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EF4FA5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 w:rsidR="00C2556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 w:rsidR="00C2556C">
              <w:rPr>
                <w:rFonts w:ascii="標楷體" w:eastAsia="標楷體" w:hAnsi="標楷體" w:hint="eastAsia"/>
              </w:rPr>
              <w:t>2</w:t>
            </w:r>
            <w:r w:rsidR="00FC6988"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C6988"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2389" w:type="dxa"/>
            <w:shd w:val="clear" w:color="auto" w:fill="auto"/>
          </w:tcPr>
          <w:p w:rsidR="00FC6988" w:rsidRPr="0013388F" w:rsidRDefault="00EF4FA5" w:rsidP="004240D8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漢字神功：生活創意隨手學</w:t>
            </w:r>
          </w:p>
        </w:tc>
        <w:tc>
          <w:tcPr>
            <w:tcW w:w="4494" w:type="dxa"/>
            <w:shd w:val="clear" w:color="auto" w:fill="auto"/>
          </w:tcPr>
          <w:p w:rsidR="00FC6988" w:rsidRPr="00C2556C" w:rsidRDefault="00C2556C" w:rsidP="00C2556C">
            <w:r w:rsidRPr="00C2556C">
              <w:rPr>
                <w:rFonts w:ascii="標楷體" w:eastAsia="標楷體" w:hAnsi="標楷體" w:hint="eastAsia"/>
                <w:color w:val="0000FF"/>
              </w:rPr>
              <w:t>漢光教育基金會  朱玉昌總經理</w:t>
            </w:r>
          </w:p>
        </w:tc>
      </w:tr>
      <w:tr w:rsidR="00C2556C" w:rsidRPr="00FF6B81" w:rsidTr="00896036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F85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 w:rsidRPr="0013388F">
              <w:rPr>
                <w:rFonts w:ascii="標楷體" w:eastAsia="標楷體" w:hAnsi="標楷體"/>
              </w:rPr>
              <w:t>0-14:30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F85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C2556C" w:rsidRPr="00C2556C" w:rsidRDefault="00C2556C" w:rsidP="00F85C7F">
            <w:pPr>
              <w:spacing w:before="100" w:beforeAutospacing="1" w:after="100" w:afterAutospacing="1"/>
              <w:rPr>
                <w:rFonts w:ascii="標楷體" w:eastAsia="標楷體" w:hAnsi="標楷體" w:hint="eastAsia"/>
                <w:color w:val="0000FF"/>
              </w:rPr>
            </w:pPr>
            <w:r w:rsidRPr="0013388F">
              <w:rPr>
                <w:rFonts w:ascii="標楷體" w:eastAsia="標楷體" w:hAnsi="標楷體"/>
              </w:rPr>
              <w:t>中場休息(</w:t>
            </w:r>
            <w:proofErr w:type="gramStart"/>
            <w:r w:rsidRPr="0013388F">
              <w:rPr>
                <w:rFonts w:ascii="標楷體" w:eastAsia="標楷體" w:hAnsi="標楷體"/>
              </w:rPr>
              <w:t>線上學習</w:t>
            </w:r>
            <w:proofErr w:type="gramEnd"/>
            <w:r w:rsidRPr="0013388F">
              <w:rPr>
                <w:rFonts w:ascii="標楷體" w:eastAsia="標楷體" w:hAnsi="標楷體"/>
              </w:rPr>
              <w:t>網現場操作試用)</w:t>
            </w:r>
          </w:p>
        </w:tc>
      </w:tr>
      <w:tr w:rsidR="00FC6988" w:rsidRPr="00FF6B81" w:rsidTr="00C2556C">
        <w:trPr>
          <w:trHeight w:val="553"/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988" w:rsidRPr="0013388F" w:rsidRDefault="00FC6988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</w:t>
            </w:r>
            <w:r w:rsidR="00C2556C">
              <w:rPr>
                <w:rFonts w:ascii="標楷體" w:eastAsia="標楷體" w:hAnsi="標楷體" w:hint="eastAsia"/>
              </w:rPr>
              <w:t>4</w:t>
            </w:r>
            <w:r w:rsidR="00C2556C">
              <w:rPr>
                <w:rFonts w:ascii="標楷體" w:eastAsia="標楷體" w:hAnsi="標楷體"/>
              </w:rPr>
              <w:t>:</w:t>
            </w:r>
            <w:r w:rsidR="00C2556C">
              <w:rPr>
                <w:rFonts w:ascii="標楷體" w:eastAsia="標楷體" w:hAnsi="標楷體" w:hint="eastAsia"/>
              </w:rPr>
              <w:t>3</w:t>
            </w:r>
            <w:r w:rsidR="00C2556C">
              <w:rPr>
                <w:rFonts w:ascii="標楷體" w:eastAsia="標楷體" w:hAnsi="標楷體"/>
              </w:rPr>
              <w:t>0-1</w:t>
            </w:r>
            <w:r w:rsidR="00C2556C">
              <w:rPr>
                <w:rFonts w:ascii="標楷體" w:eastAsia="標楷體" w:hAnsi="標楷體" w:hint="eastAsia"/>
              </w:rPr>
              <w:t>5</w:t>
            </w:r>
            <w:r w:rsidRPr="0013388F">
              <w:rPr>
                <w:rFonts w:ascii="標楷體" w:eastAsia="標楷體" w:hAnsi="標楷體"/>
              </w:rPr>
              <w:t>:</w:t>
            </w:r>
            <w:r w:rsidR="00C2556C">
              <w:rPr>
                <w:rFonts w:ascii="標楷體" w:eastAsia="標楷體" w:hAnsi="標楷體" w:hint="eastAsia"/>
              </w:rPr>
              <w:t>2</w:t>
            </w:r>
            <w:r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988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C6988"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C6988" w:rsidRPr="0013388F" w:rsidRDefault="00C2556C" w:rsidP="004240D8">
            <w:pPr>
              <w:rPr>
                <w:rFonts w:ascii="標楷體" w:eastAsia="標楷體" w:hAnsi="標楷體"/>
                <w:color w:val="0000FF"/>
              </w:rPr>
            </w:pPr>
            <w:r w:rsidRPr="00C2556C">
              <w:rPr>
                <w:rFonts w:ascii="標楷體" w:eastAsia="標楷體" w:hAnsi="標楷體" w:hint="eastAsia"/>
                <w:color w:val="0000FF"/>
              </w:rPr>
              <w:t>翻轉的六個W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FC6988" w:rsidRPr="00C2556C" w:rsidRDefault="00C2556C" w:rsidP="00C2556C">
            <w:pPr>
              <w:spacing w:before="100" w:beforeAutospacing="1" w:after="100" w:afterAutospacing="1"/>
              <w:rPr>
                <w:rFonts w:ascii="標楷體" w:eastAsia="標楷體" w:hAnsi="標楷體"/>
                <w:color w:val="0000FF"/>
              </w:rPr>
            </w:pPr>
            <w:r w:rsidRPr="00C2556C">
              <w:rPr>
                <w:rFonts w:ascii="標楷體" w:eastAsia="標楷體" w:hAnsi="標楷體" w:hint="eastAsia"/>
                <w:color w:val="0000FF"/>
              </w:rPr>
              <w:t>台南市西港國中  陳信成老師</w:t>
            </w:r>
          </w:p>
        </w:tc>
      </w:tr>
      <w:tr w:rsidR="00C2556C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3388F">
              <w:rPr>
                <w:rFonts w:ascii="標楷體" w:eastAsia="標楷體" w:hAnsi="標楷體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3388F">
              <w:rPr>
                <w:rFonts w:ascii="標楷體" w:eastAsia="標楷體" w:hAnsi="標楷體"/>
              </w:rPr>
              <w:t>0分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2556C" w:rsidRPr="0013388F" w:rsidRDefault="00C2556C" w:rsidP="004240D8">
            <w:pPr>
              <w:rPr>
                <w:rFonts w:ascii="標楷體" w:eastAsia="標楷體" w:hAnsi="標楷體"/>
                <w:color w:val="0000FF"/>
              </w:rPr>
            </w:pPr>
            <w:r w:rsidRPr="003E62FC">
              <w:rPr>
                <w:rFonts w:ascii="標楷體" w:eastAsia="標楷體" w:hAnsi="標楷體"/>
                <w:color w:val="0000FF"/>
              </w:rPr>
              <w:t>線上</w:t>
            </w:r>
            <w:proofErr w:type="gramStart"/>
            <w:r w:rsidRPr="003E62FC">
              <w:rPr>
                <w:rFonts w:ascii="標楷體" w:eastAsia="標楷體" w:hAnsi="標楷體"/>
                <w:color w:val="0000FF"/>
              </w:rPr>
              <w:t>範</w:t>
            </w:r>
            <w:proofErr w:type="gramEnd"/>
            <w:r w:rsidRPr="003E62FC">
              <w:rPr>
                <w:rFonts w:ascii="標楷體" w:eastAsia="標楷體" w:hAnsi="標楷體"/>
                <w:color w:val="0000FF"/>
              </w:rPr>
              <w:t>教學</w:t>
            </w:r>
            <w:r>
              <w:rPr>
                <w:rFonts w:ascii="標楷體" w:eastAsia="標楷體" w:hAnsi="標楷體" w:hint="eastAsia"/>
                <w:color w:val="0000FF"/>
              </w:rPr>
              <w:t>與閱讀培養綜合分享座談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C2556C" w:rsidRPr="0013388F" w:rsidRDefault="00C2556C" w:rsidP="004240D8">
            <w:pPr>
              <w:rPr>
                <w:rFonts w:ascii="標楷體" w:eastAsia="標楷體" w:hAnsi="標楷體" w:cs="Times New Roman"/>
                <w:color w:val="0000FF"/>
              </w:rPr>
            </w:pPr>
            <w:r w:rsidRPr="0013388F">
              <w:rPr>
                <w:rFonts w:ascii="標楷體" w:eastAsia="標楷體" w:hAnsi="標楷體" w:cs="Times New Roman"/>
                <w:color w:val="0000FF"/>
              </w:rPr>
              <w:t>臺北市立木柵高工國文科老師蔡爾安</w:t>
            </w:r>
          </w:p>
          <w:p w:rsidR="00C2556C" w:rsidRPr="0013388F" w:rsidRDefault="00C2556C" w:rsidP="00C2556C">
            <w:pPr>
              <w:rPr>
                <w:rFonts w:ascii="標楷體" w:eastAsia="標楷體" w:hAnsi="標楷體" w:cs="Times New Roman"/>
                <w:color w:val="0000FF"/>
              </w:rPr>
            </w:pPr>
            <w:r w:rsidRPr="0013388F">
              <w:rPr>
                <w:rFonts w:ascii="標楷體" w:eastAsia="標楷體" w:hAnsi="標楷體" w:cs="Times New Roman" w:hint="eastAsia"/>
                <w:color w:val="0000FF"/>
              </w:rPr>
              <w:t>臺北市立大學視覺藝術學系主任高震峰教授</w:t>
            </w:r>
          </w:p>
        </w:tc>
      </w:tr>
      <w:tr w:rsidR="00C2556C" w:rsidRPr="00FF6B81" w:rsidTr="004240D8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56C" w:rsidRPr="0013388F" w:rsidRDefault="00C2556C" w:rsidP="004240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C2556C" w:rsidRPr="0013388F" w:rsidRDefault="00C2556C" w:rsidP="004240D8">
            <w:pPr>
              <w:rPr>
                <w:rFonts w:ascii="標楷體" w:eastAsia="標楷體" w:hAnsi="標楷體"/>
              </w:rPr>
            </w:pPr>
            <w:r w:rsidRPr="0013388F">
              <w:rPr>
                <w:rFonts w:ascii="標楷體" w:eastAsia="標楷體" w:hAnsi="標楷體"/>
              </w:rPr>
              <w:t>賦歸</w:t>
            </w:r>
          </w:p>
        </w:tc>
      </w:tr>
    </w:tbl>
    <w:p w:rsidR="00D135AA" w:rsidRDefault="00D135AA" w:rsidP="00C2556C">
      <w:pPr>
        <w:widowControl/>
      </w:pPr>
    </w:p>
    <w:sectPr w:rsidR="00D135A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A5" w:rsidRDefault="00EF4FA5" w:rsidP="00C84D00">
      <w:r>
        <w:separator/>
      </w:r>
    </w:p>
  </w:endnote>
  <w:endnote w:type="continuationSeparator" w:id="1">
    <w:p w:rsidR="00EF4FA5" w:rsidRDefault="00EF4FA5" w:rsidP="00C8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A5" w:rsidRDefault="00EF4FA5" w:rsidP="00C84D00">
      <w:r>
        <w:separator/>
      </w:r>
    </w:p>
  </w:footnote>
  <w:footnote w:type="continuationSeparator" w:id="1">
    <w:p w:rsidR="00EF4FA5" w:rsidRDefault="00EF4FA5" w:rsidP="00C84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9D"/>
    <w:rsid w:val="0001369B"/>
    <w:rsid w:val="0013388F"/>
    <w:rsid w:val="00133CAA"/>
    <w:rsid w:val="00150225"/>
    <w:rsid w:val="001571EF"/>
    <w:rsid w:val="0019189F"/>
    <w:rsid w:val="00223381"/>
    <w:rsid w:val="002815C0"/>
    <w:rsid w:val="002C4A53"/>
    <w:rsid w:val="00392C34"/>
    <w:rsid w:val="003B797D"/>
    <w:rsid w:val="003E62FC"/>
    <w:rsid w:val="00405AB0"/>
    <w:rsid w:val="004240D8"/>
    <w:rsid w:val="004368F7"/>
    <w:rsid w:val="00443F68"/>
    <w:rsid w:val="004550DF"/>
    <w:rsid w:val="00456C4C"/>
    <w:rsid w:val="004B6FEB"/>
    <w:rsid w:val="004F2C42"/>
    <w:rsid w:val="0054748F"/>
    <w:rsid w:val="005D348B"/>
    <w:rsid w:val="006274EF"/>
    <w:rsid w:val="006319DB"/>
    <w:rsid w:val="006D4039"/>
    <w:rsid w:val="007167E8"/>
    <w:rsid w:val="00742C2F"/>
    <w:rsid w:val="00762CC9"/>
    <w:rsid w:val="007A272A"/>
    <w:rsid w:val="007B0540"/>
    <w:rsid w:val="00804B7E"/>
    <w:rsid w:val="00862C8D"/>
    <w:rsid w:val="009341E3"/>
    <w:rsid w:val="009A724F"/>
    <w:rsid w:val="009C0032"/>
    <w:rsid w:val="009D2F11"/>
    <w:rsid w:val="009F6FEF"/>
    <w:rsid w:val="00A406E4"/>
    <w:rsid w:val="00A44F1E"/>
    <w:rsid w:val="00AA7125"/>
    <w:rsid w:val="00AD3F49"/>
    <w:rsid w:val="00B10A6F"/>
    <w:rsid w:val="00BA3B48"/>
    <w:rsid w:val="00C016F5"/>
    <w:rsid w:val="00C2556C"/>
    <w:rsid w:val="00C667A0"/>
    <w:rsid w:val="00C84D00"/>
    <w:rsid w:val="00CC205C"/>
    <w:rsid w:val="00CE7CB2"/>
    <w:rsid w:val="00D135AA"/>
    <w:rsid w:val="00D71E1A"/>
    <w:rsid w:val="00EA44E0"/>
    <w:rsid w:val="00EF4FA5"/>
    <w:rsid w:val="00EF6FD2"/>
    <w:rsid w:val="00F05438"/>
    <w:rsid w:val="00F22146"/>
    <w:rsid w:val="00F71F12"/>
    <w:rsid w:val="00F7468F"/>
    <w:rsid w:val="00F77A2B"/>
    <w:rsid w:val="00F97E9D"/>
    <w:rsid w:val="00FB02E2"/>
    <w:rsid w:val="00FC6988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  <w:style w:type="character" w:styleId="ab">
    <w:name w:val="FollowedHyperlink"/>
    <w:basedOn w:val="a0"/>
    <w:uiPriority w:val="99"/>
    <w:semiHidden/>
    <w:unhideWhenUsed/>
    <w:rsid w:val="00EF4F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Ajnd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U1YJ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a13052</cp:lastModifiedBy>
  <cp:revision>2</cp:revision>
  <cp:lastPrinted>2015-12-01T06:47:00Z</cp:lastPrinted>
  <dcterms:created xsi:type="dcterms:W3CDTF">2015-12-29T01:14:00Z</dcterms:created>
  <dcterms:modified xsi:type="dcterms:W3CDTF">2015-12-29T01:14:00Z</dcterms:modified>
</cp:coreProperties>
</file>