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BCD" w:rsidRPr="005B284F" w:rsidRDefault="00056F73" w:rsidP="005B284F">
      <w:pPr>
        <w:jc w:val="center"/>
        <w:rPr>
          <w:rFonts w:ascii="微軟正黑體" w:eastAsia="微軟正黑體" w:hAnsi="微軟正黑體"/>
          <w:b/>
          <w:sz w:val="36"/>
        </w:rPr>
      </w:pPr>
      <w:bookmarkStart w:id="0" w:name="_GoBack"/>
      <w:r w:rsidRPr="005B284F">
        <w:rPr>
          <w:rFonts w:ascii="微軟正黑體" w:eastAsia="微軟正黑體" w:hAnsi="微軟正黑體" w:hint="eastAsia"/>
          <w:b/>
          <w:sz w:val="36"/>
        </w:rPr>
        <w:t>2016</w:t>
      </w:r>
      <w:r w:rsidR="001E6881" w:rsidRPr="005B284F">
        <w:rPr>
          <w:rFonts w:ascii="微軟正黑體" w:eastAsia="微軟正黑體" w:hAnsi="微軟正黑體" w:hint="eastAsia"/>
          <w:b/>
          <w:sz w:val="36"/>
        </w:rPr>
        <w:t>全國科學探究</w:t>
      </w:r>
      <w:r w:rsidR="00D22BC6" w:rsidRPr="005B284F">
        <w:rPr>
          <w:rFonts w:ascii="微軟正黑體" w:eastAsia="微軟正黑體" w:hAnsi="微軟正黑體" w:hint="eastAsia"/>
          <w:b/>
          <w:sz w:val="36"/>
        </w:rPr>
        <w:t>競賽</w:t>
      </w:r>
      <w:r w:rsidR="00942EF9" w:rsidRPr="005B284F">
        <w:rPr>
          <w:rFonts w:ascii="微軟正黑體" w:eastAsia="微軟正黑體" w:hAnsi="微軟正黑體" w:hint="eastAsia"/>
          <w:b/>
          <w:sz w:val="36"/>
        </w:rPr>
        <w:t>-這樣教我就懂</w:t>
      </w:r>
    </w:p>
    <w:bookmarkEnd w:id="0"/>
    <w:p w:rsidR="000170BB" w:rsidRDefault="000170BB" w:rsidP="000170BB">
      <w:pPr>
        <w:spacing w:line="440" w:lineRule="exact"/>
        <w:jc w:val="center"/>
        <w:rPr>
          <w:rFonts w:ascii="微軟正黑體" w:eastAsia="微軟正黑體" w:hAnsi="微軟正黑體"/>
          <w:b/>
          <w:sz w:val="36"/>
        </w:rPr>
      </w:pPr>
      <w:r w:rsidRPr="000170BB">
        <w:rPr>
          <w:rFonts w:ascii="微軟正黑體" w:eastAsia="微軟正黑體" w:hAnsi="微軟正黑體" w:hint="eastAsia"/>
          <w:b/>
          <w:sz w:val="36"/>
        </w:rPr>
        <w:t>實施辦法</w:t>
      </w:r>
      <w:r w:rsidR="00C24415">
        <w:rPr>
          <w:rFonts w:ascii="微軟正黑體" w:eastAsia="微軟正黑體" w:hAnsi="微軟正黑體" w:hint="eastAsia"/>
          <w:b/>
          <w:sz w:val="36"/>
        </w:rPr>
        <w:t xml:space="preserve"> </w:t>
      </w:r>
    </w:p>
    <w:p w:rsidR="002A0EBA" w:rsidRPr="00334BCD" w:rsidRDefault="00B22D50" w:rsidP="00E12F6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競賽</w:t>
      </w:r>
      <w:r w:rsidR="00760BCD" w:rsidRPr="00334BCD">
        <w:rPr>
          <w:rFonts w:ascii="Times New Roman" w:hAnsi="Times New Roman" w:cs="Times New Roman"/>
          <w:b/>
          <w:szCs w:val="24"/>
        </w:rPr>
        <w:t>緣起：</w:t>
      </w:r>
    </w:p>
    <w:p w:rsidR="005F2D9A" w:rsidRPr="005F2D9A" w:rsidRDefault="00911CBD" w:rsidP="005F2D9A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科技部</w:t>
      </w:r>
      <w:r w:rsidR="008C44EB" w:rsidRPr="00334BCD">
        <w:rPr>
          <w:rFonts w:ascii="Times New Roman" w:hAnsi="Times New Roman" w:cs="Times New Roman"/>
          <w:szCs w:val="24"/>
        </w:rPr>
        <w:t>為推廣大眾科學教育，</w:t>
      </w:r>
      <w:r w:rsidRPr="00334BCD">
        <w:rPr>
          <w:rFonts w:ascii="Times New Roman" w:hAnsi="Times New Roman" w:cs="Times New Roman"/>
          <w:szCs w:val="24"/>
        </w:rPr>
        <w:t>長期出</w:t>
      </w:r>
      <w:r w:rsidR="008C44EB" w:rsidRPr="00334BCD">
        <w:rPr>
          <w:rFonts w:ascii="Times New Roman" w:hAnsi="Times New Roman" w:cs="Times New Roman"/>
          <w:szCs w:val="24"/>
        </w:rPr>
        <w:t>版發行科普雜誌</w:t>
      </w:r>
      <w:r w:rsidRPr="00334BCD">
        <w:rPr>
          <w:rFonts w:ascii="Times New Roman" w:hAnsi="Times New Roman" w:cs="Times New Roman"/>
          <w:szCs w:val="24"/>
        </w:rPr>
        <w:t>、</w:t>
      </w:r>
      <w:r w:rsidR="008C44EB" w:rsidRPr="00334BCD">
        <w:rPr>
          <w:rFonts w:ascii="Times New Roman" w:hAnsi="Times New Roman" w:cs="Times New Roman"/>
          <w:szCs w:val="24"/>
        </w:rPr>
        <w:t>規劃及補助舉辦包含科普教育素材的研發、親手做活動、展示、演講及競賽等各類科普活動</w:t>
      </w:r>
      <w:r w:rsidRPr="00334BCD">
        <w:rPr>
          <w:rFonts w:ascii="Times New Roman" w:hAnsi="Times New Roman" w:cs="Times New Roman"/>
          <w:szCs w:val="24"/>
        </w:rPr>
        <w:t>。因應網路世代的來臨，將過往科普影音、科技新知、科普文章、科普演講</w:t>
      </w:r>
      <w:r w:rsidRPr="00334BCD">
        <w:rPr>
          <w:rFonts w:ascii="Times New Roman" w:hAnsi="Times New Roman" w:cs="Times New Roman"/>
          <w:szCs w:val="24"/>
        </w:rPr>
        <w:t>…</w:t>
      </w:r>
      <w:r w:rsidRPr="00334BCD">
        <w:rPr>
          <w:rFonts w:ascii="Times New Roman" w:hAnsi="Times New Roman" w:cs="Times New Roman"/>
          <w:szCs w:val="24"/>
        </w:rPr>
        <w:t>等相關訊息，建立於「科技大觀園」數位整合平台，</w:t>
      </w:r>
      <w:r w:rsidR="008C44EB" w:rsidRPr="00334BCD">
        <w:rPr>
          <w:rFonts w:ascii="Times New Roman" w:hAnsi="Times New Roman" w:cs="Times New Roman"/>
          <w:szCs w:val="24"/>
        </w:rPr>
        <w:t>期使科學</w:t>
      </w:r>
      <w:r w:rsidRPr="00334BCD">
        <w:rPr>
          <w:rFonts w:ascii="Times New Roman" w:hAnsi="Times New Roman" w:cs="Times New Roman"/>
          <w:szCs w:val="24"/>
        </w:rPr>
        <w:t>教育</w:t>
      </w:r>
      <w:r w:rsidR="008C44EB" w:rsidRPr="00334BCD">
        <w:rPr>
          <w:rFonts w:ascii="Times New Roman" w:hAnsi="Times New Roman" w:cs="Times New Roman"/>
          <w:szCs w:val="24"/>
        </w:rPr>
        <w:t>能扎根於每個人的生活與文化中</w:t>
      </w:r>
      <w:r w:rsidRPr="00334BCD">
        <w:rPr>
          <w:rFonts w:ascii="Times New Roman" w:hAnsi="Times New Roman" w:cs="Times New Roman"/>
          <w:szCs w:val="24"/>
        </w:rPr>
        <w:t>，</w:t>
      </w:r>
      <w:r w:rsidRPr="00554B6B">
        <w:rPr>
          <w:rFonts w:ascii="Times New Roman" w:hAnsi="Times New Roman" w:cs="Times New Roman"/>
          <w:szCs w:val="24"/>
        </w:rPr>
        <w:t>提升</w:t>
      </w:r>
      <w:r w:rsidR="00885ECE" w:rsidRPr="00554B6B">
        <w:rPr>
          <w:rFonts w:ascii="Times New Roman" w:hAnsi="Times New Roman" w:cs="Times New Roman" w:hint="eastAsia"/>
          <w:szCs w:val="24"/>
        </w:rPr>
        <w:t>整體國民科學素養</w:t>
      </w:r>
      <w:r w:rsidR="008C44EB" w:rsidRPr="00554B6B">
        <w:rPr>
          <w:rFonts w:ascii="Times New Roman" w:hAnsi="Times New Roman" w:cs="Times New Roman"/>
          <w:szCs w:val="24"/>
        </w:rPr>
        <w:t>。</w:t>
      </w:r>
    </w:p>
    <w:p w:rsidR="008E76F5" w:rsidRPr="00503F61" w:rsidRDefault="000A1CCB" w:rsidP="008E76F5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color w:val="FF0000"/>
          <w:szCs w:val="24"/>
          <w:u w:val="single"/>
        </w:rPr>
      </w:pPr>
      <w:r w:rsidRPr="00D46FD5">
        <w:rPr>
          <w:rFonts w:ascii="Times New Roman" w:hAnsi="Times New Roman" w:cs="Times New Roman" w:hint="eastAsia"/>
          <w:szCs w:val="24"/>
        </w:rPr>
        <w:t>高雄市政府教育局</w:t>
      </w:r>
      <w:r w:rsidR="00A345BF" w:rsidRPr="00D46FD5">
        <w:rPr>
          <w:rFonts w:ascii="Times New Roman" w:hAnsi="Times New Roman" w:cs="Times New Roman" w:hint="eastAsia"/>
          <w:szCs w:val="24"/>
        </w:rPr>
        <w:t>致力推動資訊教育融入教學，培養教師與學生資訊素養，近年舉辦多場「這樣教，我就懂」科普競賽</w:t>
      </w:r>
      <w:r w:rsidR="00A345BF" w:rsidRPr="00D46FD5">
        <w:rPr>
          <w:rFonts w:asciiTheme="minorEastAsia" w:hAnsiTheme="minorEastAsia" w:cs="Times New Roman" w:hint="eastAsia"/>
          <w:szCs w:val="24"/>
        </w:rPr>
        <w:t>，</w:t>
      </w:r>
      <w:r w:rsidR="00A345BF" w:rsidRPr="00D46FD5">
        <w:rPr>
          <w:rFonts w:ascii="Times New Roman" w:hAnsi="Times New Roman" w:cs="Times New Roman" w:hint="eastAsia"/>
          <w:szCs w:val="24"/>
        </w:rPr>
        <w:t>結合資訊科技的應用能力進行資料探索</w:t>
      </w:r>
      <w:r w:rsidR="00A345BF" w:rsidRPr="00D46FD5">
        <w:rPr>
          <w:rFonts w:asciiTheme="minorEastAsia" w:hAnsiTheme="minorEastAsia" w:cs="Times New Roman" w:hint="eastAsia"/>
          <w:szCs w:val="24"/>
        </w:rPr>
        <w:t>，</w:t>
      </w:r>
      <w:r w:rsidR="00885ECE" w:rsidRPr="00D46FD5">
        <w:rPr>
          <w:rFonts w:ascii="Times New Roman" w:hAnsi="Times New Roman" w:cs="Times New Roman" w:hint="eastAsia"/>
          <w:szCs w:val="24"/>
        </w:rPr>
        <w:t>各界參與熱烈</w:t>
      </w:r>
      <w:r w:rsidRPr="00D46FD5">
        <w:rPr>
          <w:rFonts w:ascii="Times New Roman" w:hAnsi="Times New Roman" w:cs="Times New Roman" w:hint="eastAsia"/>
          <w:szCs w:val="24"/>
        </w:rPr>
        <w:t>。</w:t>
      </w:r>
      <w:r w:rsidR="00E07B64" w:rsidRPr="00B60B37">
        <w:rPr>
          <w:rFonts w:ascii="Times New Roman" w:hAnsi="Times New Roman" w:cs="Times New Roman" w:hint="eastAsia"/>
          <w:color w:val="000000" w:themeColor="text1"/>
          <w:szCs w:val="24"/>
        </w:rPr>
        <w:t>2015</w:t>
      </w:r>
      <w:r w:rsidR="00E07B64" w:rsidRPr="00B60B37">
        <w:rPr>
          <w:rFonts w:ascii="Times New Roman" w:hAnsi="Times New Roman" w:cs="Times New Roman" w:hint="eastAsia"/>
          <w:color w:val="000000" w:themeColor="text1"/>
          <w:szCs w:val="24"/>
        </w:rPr>
        <w:t>年與財團法人國家實驗研究院國家高速網路與計算中心擴大舉辦</w:t>
      </w:r>
      <w:r w:rsidR="00C9756E" w:rsidRPr="00280EFB">
        <w:rPr>
          <w:rFonts w:asciiTheme="minorEastAsia" w:hAnsiTheme="minorEastAsia" w:cs="Times New Roman" w:hint="eastAsia"/>
          <w:color w:val="000000" w:themeColor="text1"/>
          <w:szCs w:val="24"/>
        </w:rPr>
        <w:t>「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2015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全國科學探究競賽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C9756E" w:rsidRPr="00280EFB">
        <w:rPr>
          <w:rFonts w:asciiTheme="minorEastAsia" w:hAnsiTheme="minorEastAsia" w:cs="Times New Roman" w:hint="eastAsia"/>
          <w:color w:val="000000" w:themeColor="text1"/>
          <w:szCs w:val="24"/>
        </w:rPr>
        <w:t>」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，共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有來自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計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98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所學校</w:t>
      </w:r>
      <w:r w:rsidR="00C9756E" w:rsidRPr="00280EFB">
        <w:rPr>
          <w:rFonts w:asciiTheme="minorEastAsia" w:hAnsiTheme="minorEastAsia" w:cs="Times New Roman" w:hint="eastAsia"/>
          <w:color w:val="000000" w:themeColor="text1"/>
          <w:szCs w:val="24"/>
        </w:rPr>
        <w:t>、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314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隊報名參賽，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成為國內重要的科學比賽之一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為求更深入科學探究精神</w:t>
      </w:r>
      <w:r w:rsidR="00C9756E" w:rsidRPr="00280EFB">
        <w:rPr>
          <w:rFonts w:asciiTheme="minorEastAsia" w:hAnsiTheme="minorEastAsia" w:cs="Times New Roman" w:hint="eastAsia"/>
          <w:color w:val="000000" w:themeColor="text1"/>
          <w:szCs w:val="24"/>
        </w:rPr>
        <w:t>，</w:t>
      </w:r>
      <w:r w:rsidR="00503F61" w:rsidRPr="00280EFB">
        <w:rPr>
          <w:rFonts w:asciiTheme="minorEastAsia" w:hAnsiTheme="minorEastAsia" w:cs="Times New Roman" w:hint="eastAsia"/>
          <w:color w:val="000000" w:themeColor="text1"/>
          <w:szCs w:val="24"/>
        </w:rPr>
        <w:t>「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2016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全國科學探究競賽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503F61" w:rsidRPr="00280EFB">
        <w:rPr>
          <w:rFonts w:asciiTheme="minorEastAsia" w:hAnsiTheme="minorEastAsia" w:cs="Times New Roman" w:hint="eastAsia"/>
          <w:color w:val="000000" w:themeColor="text1"/>
          <w:szCs w:val="24"/>
        </w:rPr>
        <w:t>」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主辦單位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將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透過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現場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簡報，提升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參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賽同學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科學理解</w:t>
      </w:r>
      <w:r w:rsidR="002E0049">
        <w:rPr>
          <w:rFonts w:ascii="Times New Roman" w:hAnsi="Times New Roman" w:cs="Times New Roman" w:hint="eastAsia"/>
          <w:color w:val="000000" w:themeColor="text1"/>
          <w:szCs w:val="24"/>
        </w:rPr>
        <w:t>與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表達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能力，落實</w:t>
      </w:r>
      <w:r w:rsidR="00C9756E" w:rsidRPr="00280EFB">
        <w:rPr>
          <w:rFonts w:ascii="Times New Roman" w:hAnsi="Times New Roman" w:cs="Times New Roman" w:hint="eastAsia"/>
          <w:color w:val="000000" w:themeColor="text1"/>
          <w:szCs w:val="24"/>
        </w:rPr>
        <w:t>競賽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精神。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決賽現場也安排科學演示活動</w:t>
      </w:r>
      <w:r w:rsidR="00E07B64" w:rsidRPr="00280EFB">
        <w:rPr>
          <w:rFonts w:ascii="Times New Roman" w:hAnsi="Times New Roman" w:cs="Times New Roman" w:hint="eastAsia"/>
          <w:color w:val="000000" w:themeColor="text1"/>
          <w:szCs w:val="24"/>
        </w:rPr>
        <w:t>，為現場的年輕學子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示範科學動手做</w:t>
      </w:r>
      <w:r w:rsidR="00503F61" w:rsidRPr="00280EFB">
        <w:rPr>
          <w:rFonts w:asciiTheme="minorEastAsia" w:hAnsiTheme="minorEastAsia" w:cs="Times New Roman" w:hint="eastAsia"/>
          <w:color w:val="000000" w:themeColor="text1"/>
          <w:szCs w:val="24"/>
        </w:rPr>
        <w:t>，落實全民科學普及教育。</w:t>
      </w:r>
    </w:p>
    <w:p w:rsidR="008C44EB" w:rsidRPr="00334BCD" w:rsidRDefault="00E12F65" w:rsidP="00E12F6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B22D50" w:rsidRPr="00334BCD">
        <w:rPr>
          <w:rFonts w:ascii="Times New Roman" w:hAnsi="Times New Roman" w:cs="Times New Roman"/>
          <w:b/>
          <w:szCs w:val="24"/>
        </w:rPr>
        <w:t>競賽</w:t>
      </w:r>
      <w:r w:rsidR="008C44EB" w:rsidRPr="00334BCD">
        <w:rPr>
          <w:rFonts w:ascii="Times New Roman" w:hAnsi="Times New Roman" w:cs="Times New Roman"/>
          <w:b/>
          <w:szCs w:val="24"/>
        </w:rPr>
        <w:t>目的：</w:t>
      </w:r>
    </w:p>
    <w:p w:rsidR="008C44EB" w:rsidRPr="00334BCD" w:rsidRDefault="008C44EB" w:rsidP="00A345BF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為了培養我國國小、國中、高中</w:t>
      </w:r>
      <w:r w:rsidRPr="00334BCD">
        <w:rPr>
          <w:rFonts w:ascii="Times New Roman" w:hAnsi="Times New Roman" w:cs="Times New Roman"/>
          <w:szCs w:val="24"/>
        </w:rPr>
        <w:t>(</w:t>
      </w:r>
      <w:r w:rsidRPr="00334BCD">
        <w:rPr>
          <w:rFonts w:ascii="Times New Roman" w:hAnsi="Times New Roman" w:cs="Times New Roman"/>
          <w:szCs w:val="24"/>
        </w:rPr>
        <w:t>職</w:t>
      </w:r>
      <w:r w:rsidRPr="00334BCD">
        <w:rPr>
          <w:rFonts w:ascii="Times New Roman" w:hAnsi="Times New Roman" w:cs="Times New Roman"/>
          <w:szCs w:val="24"/>
        </w:rPr>
        <w:t>)</w:t>
      </w:r>
      <w:r w:rsidRPr="00334BCD">
        <w:rPr>
          <w:rFonts w:ascii="Times New Roman" w:hAnsi="Times New Roman" w:cs="Times New Roman"/>
          <w:szCs w:val="24"/>
        </w:rPr>
        <w:t>學生</w:t>
      </w:r>
      <w:r w:rsidR="006050B8">
        <w:rPr>
          <w:rFonts w:ascii="Times New Roman" w:hAnsi="Times New Roman" w:cs="Times New Roman" w:hint="eastAsia"/>
          <w:szCs w:val="24"/>
        </w:rPr>
        <w:t>、</w:t>
      </w:r>
      <w:r w:rsidRPr="00334BCD">
        <w:rPr>
          <w:rFonts w:ascii="Times New Roman" w:hAnsi="Times New Roman" w:cs="Times New Roman"/>
          <w:szCs w:val="24"/>
        </w:rPr>
        <w:t>教師</w:t>
      </w:r>
      <w:r w:rsidR="006050B8">
        <w:rPr>
          <w:rFonts w:ascii="Times New Roman" w:hAnsi="Times New Roman" w:cs="Times New Roman" w:hint="eastAsia"/>
          <w:szCs w:val="24"/>
        </w:rPr>
        <w:t>與社會人士</w:t>
      </w:r>
      <w:r w:rsidRPr="00334BCD">
        <w:rPr>
          <w:rFonts w:ascii="Times New Roman" w:hAnsi="Times New Roman" w:cs="Times New Roman"/>
          <w:szCs w:val="24"/>
        </w:rPr>
        <w:t>對於科學的興趣</w:t>
      </w:r>
      <w:r w:rsidR="00E07B64">
        <w:rPr>
          <w:rFonts w:ascii="Times New Roman" w:hAnsi="Times New Roman" w:cs="Times New Roman" w:hint="eastAsia"/>
          <w:szCs w:val="24"/>
        </w:rPr>
        <w:t>、</w:t>
      </w:r>
      <w:r w:rsidRPr="00334BCD">
        <w:rPr>
          <w:rFonts w:ascii="Times New Roman" w:hAnsi="Times New Roman" w:cs="Times New Roman"/>
          <w:szCs w:val="24"/>
        </w:rPr>
        <w:t>培養科學的探究</w:t>
      </w:r>
      <w:r w:rsidR="00E07B64">
        <w:rPr>
          <w:rFonts w:ascii="Times New Roman" w:hAnsi="Times New Roman" w:cs="Times New Roman" w:hint="eastAsia"/>
          <w:szCs w:val="24"/>
        </w:rPr>
        <w:t>能力、</w:t>
      </w:r>
      <w:r w:rsidRPr="00334BCD">
        <w:rPr>
          <w:rFonts w:ascii="Times New Roman" w:hAnsi="Times New Roman" w:cs="Times New Roman"/>
          <w:szCs w:val="24"/>
        </w:rPr>
        <w:t>理解與</w:t>
      </w:r>
      <w:r w:rsidR="00873B76" w:rsidRPr="00334BCD">
        <w:rPr>
          <w:rFonts w:ascii="Times New Roman" w:hAnsi="Times New Roman" w:cs="Times New Roman"/>
          <w:szCs w:val="24"/>
        </w:rPr>
        <w:t>表達</w:t>
      </w:r>
      <w:r w:rsidR="00A345BF">
        <w:rPr>
          <w:rFonts w:ascii="Times New Roman" w:hAnsi="Times New Roman" w:cs="Times New Roman" w:hint="eastAsia"/>
          <w:szCs w:val="24"/>
        </w:rPr>
        <w:t>的科學敘事</w:t>
      </w:r>
      <w:r w:rsidRPr="00334BCD">
        <w:rPr>
          <w:rFonts w:ascii="Times New Roman" w:hAnsi="Times New Roman" w:cs="Times New Roman"/>
          <w:szCs w:val="24"/>
        </w:rPr>
        <w:t>能力，財團法人國家實驗研究院國家高速網路與計算中心</w:t>
      </w:r>
      <w:r w:rsidR="000A60D9">
        <w:rPr>
          <w:rFonts w:ascii="Times New Roman" w:hAnsi="Times New Roman" w:cs="Times New Roman" w:hint="eastAsia"/>
          <w:szCs w:val="24"/>
        </w:rPr>
        <w:t>、</w:t>
      </w:r>
      <w:r w:rsidR="00335590">
        <w:rPr>
          <w:rFonts w:ascii="Times New Roman" w:hAnsi="Times New Roman" w:cs="Times New Roman"/>
          <w:szCs w:val="24"/>
        </w:rPr>
        <w:t>高雄市政府教育局</w:t>
      </w:r>
      <w:r w:rsidR="000A60D9">
        <w:rPr>
          <w:rFonts w:ascii="Times New Roman" w:hAnsi="Times New Roman" w:cs="Times New Roman" w:hint="eastAsia"/>
          <w:szCs w:val="24"/>
        </w:rPr>
        <w:t>、國立自然科學博物館</w:t>
      </w:r>
      <w:r w:rsidR="00B22D50" w:rsidRPr="00334BCD">
        <w:rPr>
          <w:rFonts w:ascii="Times New Roman" w:hAnsi="Times New Roman" w:cs="Times New Roman"/>
          <w:szCs w:val="24"/>
        </w:rPr>
        <w:t>共同</w:t>
      </w:r>
      <w:r w:rsidRPr="00334BCD">
        <w:rPr>
          <w:rFonts w:ascii="Times New Roman" w:hAnsi="Times New Roman" w:cs="Times New Roman"/>
          <w:szCs w:val="24"/>
        </w:rPr>
        <w:t>舉辦「</w:t>
      </w:r>
      <w:r w:rsidR="00056F73">
        <w:rPr>
          <w:rFonts w:ascii="Times New Roman" w:hAnsi="Times New Roman" w:cs="Times New Roman"/>
          <w:szCs w:val="24"/>
        </w:rPr>
        <w:t>2016</w:t>
      </w:r>
      <w:r w:rsidRPr="00334BCD">
        <w:rPr>
          <w:rFonts w:ascii="Times New Roman" w:hAnsi="Times New Roman" w:cs="Times New Roman"/>
          <w:szCs w:val="24"/>
        </w:rPr>
        <w:t>全國科學探究</w:t>
      </w:r>
      <w:r w:rsidR="00B22D50" w:rsidRPr="00334BCD">
        <w:rPr>
          <w:rFonts w:ascii="Times New Roman" w:hAnsi="Times New Roman" w:cs="Times New Roman"/>
          <w:szCs w:val="24"/>
        </w:rPr>
        <w:t>競賽</w:t>
      </w:r>
      <w:r w:rsidR="00942EF9">
        <w:rPr>
          <w:rFonts w:ascii="Times New Roman" w:hAnsi="Times New Roman" w:cs="Times New Roman" w:hint="eastAsia"/>
          <w:szCs w:val="24"/>
        </w:rPr>
        <w:t>-</w:t>
      </w:r>
      <w:r w:rsidR="00942EF9">
        <w:rPr>
          <w:rFonts w:ascii="Times New Roman" w:hAnsi="Times New Roman" w:cs="Times New Roman" w:hint="eastAsia"/>
          <w:szCs w:val="24"/>
        </w:rPr>
        <w:t>這樣教我就懂</w:t>
      </w:r>
      <w:r w:rsidRPr="00334BCD">
        <w:rPr>
          <w:rFonts w:ascii="Times New Roman" w:hAnsi="Times New Roman" w:cs="Times New Roman"/>
          <w:szCs w:val="24"/>
        </w:rPr>
        <w:t>」，邀請全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國</w:t>
      </w:r>
      <w:r w:rsidRPr="00334BCD">
        <w:rPr>
          <w:rFonts w:ascii="Times New Roman" w:hAnsi="Times New Roman" w:cs="Times New Roman"/>
          <w:szCs w:val="24"/>
        </w:rPr>
        <w:t>對科學有興趣的學生</w:t>
      </w:r>
      <w:r w:rsidR="000A60D9">
        <w:rPr>
          <w:rFonts w:ascii="Times New Roman" w:hAnsi="Times New Roman" w:cs="Times New Roman" w:hint="eastAsia"/>
          <w:szCs w:val="24"/>
        </w:rPr>
        <w:t>、</w:t>
      </w:r>
      <w:r w:rsidRPr="00334BCD">
        <w:rPr>
          <w:rFonts w:ascii="Times New Roman" w:hAnsi="Times New Roman" w:cs="Times New Roman"/>
          <w:szCs w:val="24"/>
        </w:rPr>
        <w:t>教師</w:t>
      </w:r>
      <w:r w:rsidR="000A60D9">
        <w:rPr>
          <w:rFonts w:ascii="Times New Roman" w:hAnsi="Times New Roman" w:cs="Times New Roman" w:hint="eastAsia"/>
          <w:szCs w:val="24"/>
        </w:rPr>
        <w:t>以及社會大眾</w:t>
      </w:r>
      <w:r w:rsidRPr="00334BCD">
        <w:rPr>
          <w:rFonts w:ascii="Times New Roman" w:hAnsi="Times New Roman" w:cs="Times New Roman"/>
          <w:szCs w:val="24"/>
        </w:rPr>
        <w:t>，透過一連串</w:t>
      </w:r>
      <w:r w:rsidR="00B22D50" w:rsidRPr="00334BCD">
        <w:rPr>
          <w:rFonts w:ascii="Times New Roman" w:hAnsi="Times New Roman" w:cs="Times New Roman"/>
          <w:szCs w:val="24"/>
        </w:rPr>
        <w:t>與生活</w:t>
      </w:r>
      <w:r w:rsidR="00BA12BA" w:rsidRPr="00334BCD">
        <w:rPr>
          <w:rFonts w:ascii="Times New Roman" w:hAnsi="Times New Roman" w:cs="Times New Roman"/>
          <w:szCs w:val="24"/>
        </w:rPr>
        <w:t>議題</w:t>
      </w:r>
      <w:r w:rsidR="00B22D50" w:rsidRPr="00334BCD">
        <w:rPr>
          <w:rFonts w:ascii="Times New Roman" w:hAnsi="Times New Roman" w:cs="Times New Roman"/>
          <w:szCs w:val="24"/>
        </w:rPr>
        <w:t>有關</w:t>
      </w:r>
      <w:r w:rsidRPr="00334BCD">
        <w:rPr>
          <w:rFonts w:ascii="Times New Roman" w:hAnsi="Times New Roman" w:cs="Times New Roman"/>
          <w:szCs w:val="24"/>
        </w:rPr>
        <w:t>科學問題發想、資料收集、資料理解與</w:t>
      </w:r>
      <w:r w:rsidR="00B22D50" w:rsidRPr="00334BCD">
        <w:rPr>
          <w:rFonts w:ascii="Times New Roman" w:hAnsi="Times New Roman" w:cs="Times New Roman"/>
          <w:szCs w:val="24"/>
        </w:rPr>
        <w:t>探</w:t>
      </w:r>
      <w:r w:rsidRPr="00334BCD">
        <w:rPr>
          <w:rFonts w:ascii="Times New Roman" w:hAnsi="Times New Roman" w:cs="Times New Roman"/>
          <w:szCs w:val="24"/>
        </w:rPr>
        <w:t>究</w:t>
      </w:r>
      <w:r w:rsidR="00B22D50" w:rsidRPr="00334BCD">
        <w:rPr>
          <w:rFonts w:ascii="Times New Roman" w:hAnsi="Times New Roman" w:cs="Times New Roman"/>
          <w:szCs w:val="24"/>
        </w:rPr>
        <w:t>結果</w:t>
      </w:r>
      <w:r w:rsidRPr="00334BCD">
        <w:rPr>
          <w:rFonts w:ascii="Times New Roman" w:hAnsi="Times New Roman" w:cs="Times New Roman"/>
          <w:szCs w:val="24"/>
        </w:rPr>
        <w:t>表達等過程，</w:t>
      </w:r>
      <w:r w:rsidR="00BA12BA" w:rsidRPr="00334BCD">
        <w:rPr>
          <w:rFonts w:ascii="Times New Roman" w:hAnsi="Times New Roman" w:cs="Times New Roman"/>
          <w:szCs w:val="24"/>
        </w:rPr>
        <w:t>以科學的角度解答生活議題</w:t>
      </w:r>
      <w:r w:rsidRPr="00334BCD">
        <w:rPr>
          <w:rFonts w:ascii="Times New Roman" w:hAnsi="Times New Roman" w:cs="Times New Roman"/>
          <w:szCs w:val="24"/>
        </w:rPr>
        <w:t>，培養全民科學</w:t>
      </w:r>
      <w:r w:rsidR="00B22D50" w:rsidRPr="00334BCD">
        <w:rPr>
          <w:rFonts w:ascii="Times New Roman" w:hAnsi="Times New Roman" w:cs="Times New Roman"/>
          <w:szCs w:val="24"/>
        </w:rPr>
        <w:t>的</w:t>
      </w:r>
      <w:r w:rsidRPr="00334BCD">
        <w:rPr>
          <w:rFonts w:ascii="Times New Roman" w:hAnsi="Times New Roman" w:cs="Times New Roman"/>
          <w:szCs w:val="24"/>
        </w:rPr>
        <w:t>敘事能力，</w:t>
      </w:r>
      <w:r w:rsidR="00BA12BA" w:rsidRPr="00334BCD">
        <w:rPr>
          <w:rFonts w:ascii="Times New Roman" w:hAnsi="Times New Roman" w:cs="Times New Roman"/>
          <w:szCs w:val="24"/>
        </w:rPr>
        <w:t>並</w:t>
      </w:r>
      <w:r w:rsidRPr="00334BCD">
        <w:rPr>
          <w:rFonts w:ascii="Times New Roman" w:hAnsi="Times New Roman" w:cs="Times New Roman"/>
          <w:szCs w:val="24"/>
        </w:rPr>
        <w:t>提高全民科學研究的軟實力。</w:t>
      </w:r>
    </w:p>
    <w:p w:rsidR="00535B49" w:rsidRPr="00334BCD" w:rsidRDefault="00E12F65" w:rsidP="00E12F6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2A0EBA" w:rsidRPr="00334BCD">
        <w:rPr>
          <w:rFonts w:ascii="Times New Roman" w:hAnsi="Times New Roman" w:cs="Times New Roman"/>
          <w:b/>
          <w:szCs w:val="24"/>
        </w:rPr>
        <w:t>辦理</w:t>
      </w:r>
      <w:r w:rsidR="00535B49" w:rsidRPr="00334BCD">
        <w:rPr>
          <w:rFonts w:ascii="Times New Roman" w:hAnsi="Times New Roman" w:cs="Times New Roman"/>
          <w:b/>
          <w:szCs w:val="24"/>
        </w:rPr>
        <w:t>單位：</w:t>
      </w:r>
    </w:p>
    <w:p w:rsidR="002A0EBA" w:rsidRPr="00B60B37" w:rsidRDefault="00616A03" w:rsidP="008E76F5">
      <w:pPr>
        <w:spacing w:line="440" w:lineRule="exact"/>
        <w:ind w:leftChars="200" w:left="2088" w:hangingChars="670" w:hanging="1608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szCs w:val="24"/>
        </w:rPr>
        <w:t>一</w:t>
      </w:r>
      <w:r w:rsidR="008E76F5" w:rsidRPr="00334BCD">
        <w:rPr>
          <w:rFonts w:ascii="Times New Roman" w:hAnsi="Times New Roman" w:cs="Times New Roman"/>
          <w:szCs w:val="24"/>
        </w:rPr>
        <w:t>、</w:t>
      </w:r>
      <w:r w:rsidR="002A0EBA" w:rsidRPr="00334BCD">
        <w:rPr>
          <w:rFonts w:ascii="Times New Roman" w:hAnsi="Times New Roman" w:cs="Times New Roman"/>
          <w:szCs w:val="24"/>
        </w:rPr>
        <w:t>主辦單位：</w:t>
      </w:r>
      <w:r w:rsidR="0008587B" w:rsidRPr="00334BCD">
        <w:rPr>
          <w:rFonts w:ascii="Times New Roman" w:hAnsi="Times New Roman" w:cs="Times New Roman"/>
          <w:szCs w:val="24"/>
        </w:rPr>
        <w:t>財團法人國家實驗研究院國家高速網路與計算中心</w:t>
      </w:r>
      <w:r w:rsidR="0008587B">
        <w:rPr>
          <w:rFonts w:ascii="Times New Roman" w:hAnsi="Times New Roman" w:cs="Times New Roman" w:hint="eastAsia"/>
          <w:szCs w:val="24"/>
        </w:rPr>
        <w:t>、</w:t>
      </w:r>
      <w:r w:rsidR="0008587B" w:rsidRPr="0036015F">
        <w:rPr>
          <w:rFonts w:ascii="Times New Roman" w:hAnsi="Times New Roman" w:cs="Times New Roman"/>
          <w:szCs w:val="24"/>
        </w:rPr>
        <w:t>高雄市政府教育局</w:t>
      </w:r>
      <w:r w:rsidR="00056F73" w:rsidRPr="0036015F">
        <w:rPr>
          <w:rFonts w:ascii="Times New Roman" w:hAnsi="Times New Roman" w:cs="Times New Roman" w:hint="eastAsia"/>
          <w:szCs w:val="24"/>
        </w:rPr>
        <w:t>、</w:t>
      </w:r>
      <w:r w:rsidR="00F57ACD">
        <w:rPr>
          <w:rFonts w:ascii="Times New Roman" w:hAnsi="Times New Roman" w:cs="Times New Roman" w:hint="eastAsia"/>
          <w:szCs w:val="24"/>
        </w:rPr>
        <w:t>國立</w:t>
      </w:r>
      <w:r w:rsidR="00173D1F" w:rsidRPr="00173D1F">
        <w:rPr>
          <w:rFonts w:ascii="Times New Roman" w:hAnsi="Times New Roman" w:cs="Times New Roman" w:hint="eastAsia"/>
          <w:color w:val="000000" w:themeColor="text1"/>
          <w:szCs w:val="24"/>
        </w:rPr>
        <w:t>自然科學</w:t>
      </w:r>
      <w:r w:rsidR="00F57ACD">
        <w:rPr>
          <w:rFonts w:ascii="Times New Roman" w:hAnsi="Times New Roman" w:cs="Times New Roman" w:hint="eastAsia"/>
          <w:color w:val="000000" w:themeColor="text1"/>
          <w:szCs w:val="24"/>
        </w:rPr>
        <w:t>博物館</w:t>
      </w:r>
    </w:p>
    <w:p w:rsidR="008E76F5" w:rsidRPr="00B60B37" w:rsidRDefault="00616A03" w:rsidP="009F3A33">
      <w:pPr>
        <w:spacing w:line="440" w:lineRule="exact"/>
        <w:ind w:leftChars="200" w:left="2160" w:hangingChars="700" w:hanging="168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60B37">
        <w:rPr>
          <w:rFonts w:ascii="Times New Roman" w:hAnsi="Times New Roman" w:cs="Times New Roman" w:hint="eastAsia"/>
          <w:color w:val="000000" w:themeColor="text1"/>
          <w:szCs w:val="24"/>
        </w:rPr>
        <w:t>二</w:t>
      </w:r>
      <w:r w:rsidR="008E76F5" w:rsidRPr="00B60B37">
        <w:rPr>
          <w:rFonts w:ascii="Times New Roman" w:hAnsi="Times New Roman" w:cs="Times New Roman"/>
          <w:color w:val="000000" w:themeColor="text1"/>
          <w:szCs w:val="24"/>
        </w:rPr>
        <w:t>、</w:t>
      </w:r>
      <w:r w:rsidR="002A0EBA" w:rsidRPr="00B60B37">
        <w:rPr>
          <w:rFonts w:ascii="Times New Roman" w:hAnsi="Times New Roman" w:cs="Times New Roman"/>
          <w:color w:val="000000" w:themeColor="text1"/>
          <w:szCs w:val="24"/>
        </w:rPr>
        <w:t>協辦單位：</w:t>
      </w:r>
      <w:r w:rsidR="00A75014" w:rsidRPr="00B60B37">
        <w:rPr>
          <w:rFonts w:ascii="Times New Roman" w:hAnsi="Times New Roman" w:cs="Times New Roman"/>
          <w:color w:val="000000" w:themeColor="text1"/>
          <w:szCs w:val="24"/>
        </w:rPr>
        <w:t>各縣市</w:t>
      </w:r>
      <w:r w:rsidR="0045165E" w:rsidRPr="00B60B37">
        <w:rPr>
          <w:rFonts w:ascii="Times New Roman" w:hAnsi="Times New Roman" w:cs="Times New Roman"/>
          <w:color w:val="000000" w:themeColor="text1"/>
          <w:szCs w:val="24"/>
        </w:rPr>
        <w:t>政府教育局</w:t>
      </w:r>
      <w:r w:rsidR="00A75014" w:rsidRPr="00B60B37">
        <w:rPr>
          <w:rFonts w:ascii="Times New Roman" w:hAnsi="Times New Roman" w:cs="Times New Roman"/>
          <w:color w:val="000000" w:themeColor="text1"/>
          <w:szCs w:val="24"/>
        </w:rPr>
        <w:t>（處）</w:t>
      </w:r>
      <w:r w:rsidR="002A0EBA" w:rsidRPr="00B60B37">
        <w:rPr>
          <w:rFonts w:ascii="Times New Roman" w:hAnsi="Times New Roman" w:cs="Times New Roman"/>
          <w:color w:val="000000" w:themeColor="text1"/>
          <w:szCs w:val="24"/>
        </w:rPr>
        <w:t>、</w:t>
      </w:r>
      <w:r w:rsidR="006D232B" w:rsidRPr="00B60B37">
        <w:rPr>
          <w:rFonts w:ascii="Times New Roman" w:hAnsi="Times New Roman" w:cs="Times New Roman" w:hint="eastAsia"/>
          <w:color w:val="000000" w:themeColor="text1"/>
          <w:szCs w:val="24"/>
        </w:rPr>
        <w:t>中央研究院生物多樣性中心、</w:t>
      </w:r>
      <w:r w:rsidR="002A0EBA" w:rsidRPr="00B60B37">
        <w:rPr>
          <w:rFonts w:ascii="Times New Roman" w:hAnsi="Times New Roman" w:cs="Times New Roman"/>
          <w:color w:val="000000" w:themeColor="text1"/>
          <w:szCs w:val="24"/>
        </w:rPr>
        <w:t>南臺科技大學</w:t>
      </w:r>
      <w:r w:rsidR="004E4E5D" w:rsidRPr="00B60B37">
        <w:rPr>
          <w:rFonts w:ascii="Times New Roman" w:hAnsi="Times New Roman" w:cs="Times New Roman"/>
          <w:color w:val="000000" w:themeColor="text1"/>
          <w:szCs w:val="24"/>
        </w:rPr>
        <w:t>資訊傳播系</w:t>
      </w:r>
      <w:r w:rsidR="00F57ACD">
        <w:rPr>
          <w:rFonts w:ascii="Times New Roman" w:hAnsi="Times New Roman" w:cs="Times New Roman" w:hint="eastAsia"/>
          <w:color w:val="000000" w:themeColor="text1"/>
          <w:szCs w:val="24"/>
        </w:rPr>
        <w:t>、全國教師進修網、</w:t>
      </w:r>
      <w:r w:rsidR="00D607BC" w:rsidRPr="00B60B37">
        <w:rPr>
          <w:rFonts w:ascii="Times New Roman" w:hAnsi="Times New Roman" w:cs="Times New Roman" w:hint="eastAsia"/>
          <w:color w:val="000000" w:themeColor="text1"/>
          <w:szCs w:val="24"/>
        </w:rPr>
        <w:t>學科中心</w:t>
      </w:r>
    </w:p>
    <w:p w:rsidR="007D2EE2" w:rsidRDefault="009F3A33" w:rsidP="008E76F5">
      <w:pPr>
        <w:spacing w:line="440" w:lineRule="exact"/>
        <w:ind w:leftChars="200" w:left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三</w:t>
      </w:r>
      <w:r w:rsidR="00F70CB3" w:rsidRPr="00554B6B">
        <w:rPr>
          <w:rFonts w:ascii="Times New Roman" w:hAnsi="Times New Roman" w:cs="Times New Roman" w:hint="eastAsia"/>
          <w:szCs w:val="24"/>
        </w:rPr>
        <w:t>、承辦單位：高雄市私立三信高級家事商業職業學校</w:t>
      </w:r>
    </w:p>
    <w:p w:rsidR="006E7570" w:rsidRPr="006E7570" w:rsidRDefault="006E7570" w:rsidP="008E76F5">
      <w:pPr>
        <w:spacing w:line="440" w:lineRule="exact"/>
        <w:ind w:leftChars="200" w:left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四、媒體贊助單位：科學發展月刊</w:t>
      </w:r>
      <w:r w:rsidR="00F57ACD">
        <w:rPr>
          <w:rFonts w:ascii="Times New Roman" w:hAnsi="Times New Roman" w:cs="Times New Roman" w:hint="eastAsia"/>
          <w:szCs w:val="24"/>
        </w:rPr>
        <w:t>、國語日報</w:t>
      </w:r>
    </w:p>
    <w:p w:rsidR="007D2EE2" w:rsidRPr="007D2EE2" w:rsidRDefault="006E7570" w:rsidP="008E76F5">
      <w:pPr>
        <w:spacing w:line="440" w:lineRule="exact"/>
        <w:ind w:leftChars="200" w:left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lastRenderedPageBreak/>
        <w:t>五</w:t>
      </w:r>
      <w:r w:rsidR="007D2EE2" w:rsidRPr="00554B6B">
        <w:rPr>
          <w:rFonts w:ascii="Times New Roman" w:hAnsi="Times New Roman" w:cs="Times New Roman" w:hint="eastAsia"/>
          <w:szCs w:val="24"/>
        </w:rPr>
        <w:t>、獎狀頒發單位：高雄市政府教育局</w:t>
      </w:r>
    </w:p>
    <w:p w:rsidR="002A0EBA" w:rsidRPr="00503F61" w:rsidRDefault="00B22D50" w:rsidP="00B22D50">
      <w:pPr>
        <w:spacing w:line="440" w:lineRule="exact"/>
        <w:ind w:leftChars="199" w:left="502" w:hangingChars="10" w:hanging="24"/>
        <w:jc w:val="both"/>
        <w:rPr>
          <w:rFonts w:ascii="Times New Roman" w:hAnsi="Times New Roman" w:cs="Times New Roman"/>
          <w:szCs w:val="24"/>
        </w:rPr>
      </w:pPr>
      <w:r w:rsidRPr="00503F61">
        <w:rPr>
          <w:rFonts w:ascii="Times New Roman" w:hAnsi="Times New Roman" w:cs="Times New Roman"/>
          <w:szCs w:val="24"/>
        </w:rPr>
        <w:t>註：本活動</w:t>
      </w:r>
      <w:r w:rsidR="008E76F5" w:rsidRPr="00503F61">
        <w:rPr>
          <w:rFonts w:ascii="Times New Roman" w:hAnsi="Times New Roman" w:cs="Times New Roman"/>
          <w:szCs w:val="24"/>
        </w:rPr>
        <w:t>經費來源：財團法人國家實驗研究院國家高速網路與計算中心</w:t>
      </w:r>
      <w:r w:rsidR="008E76F5" w:rsidRPr="00503F61">
        <w:rPr>
          <w:rFonts w:ascii="Times New Roman" w:hAnsi="Times New Roman" w:cs="Times New Roman"/>
          <w:szCs w:val="24"/>
        </w:rPr>
        <w:t>-</w:t>
      </w:r>
      <w:r w:rsidR="008E76F5" w:rsidRPr="00503F61">
        <w:rPr>
          <w:rFonts w:ascii="Times New Roman" w:hAnsi="Times New Roman" w:cs="Times New Roman"/>
          <w:szCs w:val="24"/>
        </w:rPr>
        <w:t>科普資源整合運用與推廣整合型計畫</w:t>
      </w:r>
      <w:r w:rsidR="00D607BC" w:rsidRPr="00503F61">
        <w:rPr>
          <w:rFonts w:ascii="Times New Roman" w:hAnsi="Times New Roman" w:cs="Times New Roman" w:hint="eastAsia"/>
          <w:szCs w:val="24"/>
        </w:rPr>
        <w:t>、</w:t>
      </w:r>
      <w:r w:rsidR="00424B66">
        <w:rPr>
          <w:rFonts w:ascii="Times New Roman" w:hAnsi="Times New Roman" w:cs="Times New Roman" w:hint="eastAsia"/>
          <w:szCs w:val="24"/>
        </w:rPr>
        <w:t>國立</w:t>
      </w:r>
      <w:r w:rsidR="009A6BD1" w:rsidRPr="00173D1F">
        <w:rPr>
          <w:rFonts w:ascii="Times New Roman" w:hAnsi="Times New Roman" w:cs="Times New Roman" w:hint="eastAsia"/>
          <w:color w:val="000000" w:themeColor="text1"/>
          <w:szCs w:val="24"/>
        </w:rPr>
        <w:t>自然科學</w:t>
      </w:r>
      <w:r w:rsidR="00424B66">
        <w:rPr>
          <w:rFonts w:ascii="Times New Roman" w:hAnsi="Times New Roman" w:cs="Times New Roman" w:hint="eastAsia"/>
          <w:color w:val="000000" w:themeColor="text1"/>
          <w:szCs w:val="24"/>
        </w:rPr>
        <w:t>博物館</w:t>
      </w:r>
    </w:p>
    <w:p w:rsidR="002A0EBA" w:rsidRPr="00334BCD" w:rsidRDefault="00E12F65" w:rsidP="00E12F6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535B49" w:rsidRPr="00334BCD">
        <w:rPr>
          <w:rFonts w:ascii="Times New Roman" w:hAnsi="Times New Roman" w:cs="Times New Roman"/>
          <w:b/>
          <w:szCs w:val="24"/>
        </w:rPr>
        <w:t>參</w:t>
      </w:r>
      <w:r w:rsidR="00B22D50" w:rsidRPr="00334BCD">
        <w:rPr>
          <w:rFonts w:ascii="Times New Roman" w:hAnsi="Times New Roman" w:cs="Times New Roman"/>
          <w:b/>
          <w:szCs w:val="24"/>
        </w:rPr>
        <w:t>賽</w:t>
      </w:r>
      <w:r w:rsidR="008C44EB" w:rsidRPr="00334BCD">
        <w:rPr>
          <w:rFonts w:ascii="Times New Roman" w:hAnsi="Times New Roman" w:cs="Times New Roman"/>
          <w:b/>
          <w:szCs w:val="24"/>
        </w:rPr>
        <w:t>資格</w:t>
      </w:r>
      <w:r w:rsidR="00535B49" w:rsidRPr="00334BCD">
        <w:rPr>
          <w:rFonts w:ascii="Times New Roman" w:hAnsi="Times New Roman" w:cs="Times New Roman"/>
          <w:b/>
          <w:szCs w:val="24"/>
        </w:rPr>
        <w:t>：</w:t>
      </w:r>
    </w:p>
    <w:p w:rsidR="00B22D50" w:rsidRDefault="00056F73" w:rsidP="003A0364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2016</w:t>
      </w:r>
      <w:r w:rsidR="00B22D50" w:rsidRPr="00334BCD">
        <w:rPr>
          <w:rFonts w:ascii="Times New Roman" w:hAnsi="Times New Roman" w:cs="Times New Roman"/>
          <w:szCs w:val="24"/>
        </w:rPr>
        <w:t>全國科學探究競賽組別共分</w:t>
      </w:r>
      <w:r w:rsidR="00F615C5">
        <w:rPr>
          <w:rFonts w:ascii="Times New Roman" w:hAnsi="Times New Roman" w:cs="Times New Roman" w:hint="eastAsia"/>
          <w:szCs w:val="24"/>
        </w:rPr>
        <w:t>5</w:t>
      </w:r>
      <w:r w:rsidR="00B22D50" w:rsidRPr="00334BCD">
        <w:rPr>
          <w:rFonts w:ascii="Times New Roman" w:hAnsi="Times New Roman" w:cs="Times New Roman"/>
          <w:szCs w:val="24"/>
        </w:rPr>
        <w:t>組，各組別參加人數、對象</w:t>
      </w:r>
      <w:r w:rsidR="00BA12BA" w:rsidRPr="00334BCD">
        <w:rPr>
          <w:rFonts w:ascii="Times New Roman" w:hAnsi="Times New Roman" w:cs="Times New Roman"/>
          <w:szCs w:val="24"/>
        </w:rPr>
        <w:t>及</w:t>
      </w:r>
      <w:r w:rsidR="00B22D50" w:rsidRPr="00334BCD">
        <w:rPr>
          <w:rFonts w:ascii="Times New Roman" w:hAnsi="Times New Roman" w:cs="Times New Roman"/>
          <w:szCs w:val="24"/>
        </w:rPr>
        <w:t>指導老師</w:t>
      </w:r>
      <w:r w:rsidR="00BA12BA" w:rsidRPr="00334BCD">
        <w:rPr>
          <w:rFonts w:ascii="Times New Roman" w:hAnsi="Times New Roman" w:cs="Times New Roman"/>
          <w:szCs w:val="24"/>
        </w:rPr>
        <w:t>資格</w:t>
      </w:r>
      <w:r w:rsidR="00B22D50" w:rsidRPr="00334BCD">
        <w:rPr>
          <w:rFonts w:ascii="Times New Roman" w:hAnsi="Times New Roman" w:cs="Times New Roman"/>
          <w:szCs w:val="24"/>
        </w:rPr>
        <w:t>說明如下：</w:t>
      </w:r>
    </w:p>
    <w:tbl>
      <w:tblPr>
        <w:tblStyle w:val="ac"/>
        <w:tblW w:w="4601" w:type="pct"/>
        <w:tblInd w:w="675" w:type="dxa"/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組別</w:t>
            </w:r>
          </w:p>
        </w:tc>
        <w:tc>
          <w:tcPr>
            <w:tcW w:w="1667" w:type="pct"/>
          </w:tcPr>
          <w:p w:rsidR="00F615C5" w:rsidRPr="00334BCD" w:rsidRDefault="00F615C5" w:rsidP="00B22D50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每組人數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指導教師人數</w:t>
            </w:r>
          </w:p>
        </w:tc>
      </w:tr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國小</w:t>
            </w:r>
            <w:r>
              <w:rPr>
                <w:rFonts w:ascii="Times New Roman" w:hAnsi="Times New Roman" w:cs="Times New Roman" w:hint="eastAsia"/>
                <w:szCs w:val="24"/>
              </w:rPr>
              <w:t>組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</w:tr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國中</w:t>
            </w:r>
            <w:r>
              <w:rPr>
                <w:rFonts w:ascii="Times New Roman" w:hAnsi="Times New Roman" w:cs="Times New Roman" w:hint="eastAsia"/>
                <w:szCs w:val="24"/>
              </w:rPr>
              <w:t>組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2-4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</w:tr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高中</w:t>
            </w:r>
            <w:r>
              <w:rPr>
                <w:rFonts w:ascii="Times New Roman" w:hAnsi="Times New Roman" w:cs="Times New Roman" w:hint="eastAsia"/>
                <w:szCs w:val="24"/>
              </w:rPr>
              <w:t>（職）組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2-4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</w:tr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教師</w:t>
            </w:r>
            <w:r>
              <w:rPr>
                <w:rFonts w:ascii="Times New Roman" w:hAnsi="Times New Roman" w:cs="Times New Roman" w:hint="eastAsia"/>
                <w:szCs w:val="24"/>
              </w:rPr>
              <w:t>組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1-2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667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不需要</w:t>
            </w:r>
          </w:p>
        </w:tc>
      </w:tr>
      <w:tr w:rsidR="00F615C5" w:rsidRPr="00334BCD" w:rsidTr="00F615C5">
        <w:tc>
          <w:tcPr>
            <w:tcW w:w="1666" w:type="pct"/>
          </w:tcPr>
          <w:p w:rsidR="00F615C5" w:rsidRPr="00334BCD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社會組（含大專校院）</w:t>
            </w:r>
          </w:p>
        </w:tc>
        <w:tc>
          <w:tcPr>
            <w:tcW w:w="1667" w:type="pct"/>
          </w:tcPr>
          <w:p w:rsidR="00F615C5" w:rsidRPr="00334BCD" w:rsidRDefault="00F615C5" w:rsidP="000E475D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Cs w:val="24"/>
              </w:rPr>
              <w:t>名</w:t>
            </w:r>
          </w:p>
        </w:tc>
        <w:tc>
          <w:tcPr>
            <w:tcW w:w="1667" w:type="pct"/>
          </w:tcPr>
          <w:p w:rsidR="00F615C5" w:rsidRPr="00280EFB" w:rsidRDefault="00F615C5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不需要</w:t>
            </w:r>
          </w:p>
        </w:tc>
      </w:tr>
    </w:tbl>
    <w:p w:rsidR="00A426D6" w:rsidRPr="00334BCD" w:rsidRDefault="00894EF9" w:rsidP="00894EF9">
      <w:pPr>
        <w:spacing w:line="440" w:lineRule="exact"/>
        <w:ind w:left="48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註：</w:t>
      </w:r>
    </w:p>
    <w:p w:rsidR="00A426D6" w:rsidRPr="00280EFB" w:rsidRDefault="00A426D6" w:rsidP="00DD5919">
      <w:pPr>
        <w:pStyle w:val="a3"/>
        <w:numPr>
          <w:ilvl w:val="1"/>
          <w:numId w:val="4"/>
        </w:numPr>
        <w:spacing w:line="440" w:lineRule="exact"/>
        <w:ind w:leftChars="0" w:left="966" w:hanging="48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t>每</w:t>
      </w:r>
      <w:r w:rsidR="00885ECE" w:rsidRPr="00280EFB">
        <w:rPr>
          <w:rFonts w:ascii="Times New Roman" w:hAnsi="Times New Roman" w:cs="Times New Roman" w:hint="eastAsia"/>
          <w:color w:val="000000" w:themeColor="text1"/>
          <w:szCs w:val="24"/>
        </w:rPr>
        <w:t>位</w:t>
      </w:r>
      <w:r w:rsidRPr="00280EFB">
        <w:rPr>
          <w:rFonts w:ascii="Times New Roman" w:hAnsi="Times New Roman" w:cs="Times New Roman"/>
          <w:color w:val="000000" w:themeColor="text1"/>
          <w:szCs w:val="24"/>
        </w:rPr>
        <w:t>參賽者僅限參加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Pr="00280EFB">
        <w:rPr>
          <w:rFonts w:ascii="Times New Roman" w:hAnsi="Times New Roman" w:cs="Times New Roman"/>
          <w:color w:val="000000" w:themeColor="text1"/>
          <w:szCs w:val="24"/>
        </w:rPr>
        <w:t>組</w:t>
      </w:r>
      <w:r w:rsidR="007D2EE2" w:rsidRPr="00280EFB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不得跨組</w:t>
      </w:r>
      <w:r w:rsidR="00354B43" w:rsidRPr="00280EFB">
        <w:rPr>
          <w:rFonts w:ascii="Times New Roman" w:hAnsi="Times New Roman" w:cs="Times New Roman" w:hint="eastAsia"/>
          <w:color w:val="000000" w:themeColor="text1"/>
          <w:szCs w:val="24"/>
        </w:rPr>
        <w:t>參賽、</w:t>
      </w:r>
      <w:r w:rsidR="007D2EE2" w:rsidRPr="00280EFB">
        <w:rPr>
          <w:rFonts w:ascii="Times New Roman" w:hAnsi="Times New Roman" w:cs="Times New Roman" w:hint="eastAsia"/>
          <w:color w:val="000000" w:themeColor="text1"/>
          <w:szCs w:val="24"/>
        </w:rPr>
        <w:t>跨校組隊</w:t>
      </w:r>
      <w:r w:rsidR="00B22D50" w:rsidRPr="00280EFB">
        <w:rPr>
          <w:rFonts w:ascii="Times New Roman" w:hAnsi="Times New Roman" w:cs="Times New Roman"/>
          <w:color w:val="000000" w:themeColor="text1"/>
          <w:szCs w:val="24"/>
        </w:rPr>
        <w:t>（參賽者如有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跨組</w:t>
      </w:r>
      <w:r w:rsidR="00B22D50" w:rsidRPr="00280EFB">
        <w:rPr>
          <w:rFonts w:ascii="Times New Roman" w:hAnsi="Times New Roman" w:cs="Times New Roman"/>
          <w:color w:val="000000" w:themeColor="text1"/>
          <w:szCs w:val="24"/>
        </w:rPr>
        <w:t>參賽</w:t>
      </w:r>
      <w:r w:rsidR="007D2EE2" w:rsidRPr="00280EFB">
        <w:rPr>
          <w:rFonts w:ascii="Times New Roman" w:hAnsi="Times New Roman" w:cs="Times New Roman" w:hint="eastAsia"/>
          <w:color w:val="000000" w:themeColor="text1"/>
          <w:szCs w:val="24"/>
        </w:rPr>
        <w:t>、跨校組隊等行為</w:t>
      </w:r>
      <w:r w:rsidR="00885ECE" w:rsidRPr="00280EFB">
        <w:rPr>
          <w:rFonts w:ascii="Times New Roman" w:hAnsi="Times New Roman" w:cs="Times New Roman"/>
          <w:color w:val="000000" w:themeColor="text1"/>
          <w:szCs w:val="24"/>
        </w:rPr>
        <w:t>，一經</w:t>
      </w:r>
      <w:r w:rsidR="00885ECE" w:rsidRPr="00280EFB">
        <w:rPr>
          <w:rFonts w:ascii="Times New Roman" w:hAnsi="Times New Roman" w:cs="Times New Roman" w:hint="eastAsia"/>
          <w:color w:val="000000" w:themeColor="text1"/>
          <w:szCs w:val="24"/>
        </w:rPr>
        <w:t>發現</w:t>
      </w:r>
      <w:r w:rsidR="00B22D50" w:rsidRPr="00280EFB">
        <w:rPr>
          <w:rFonts w:ascii="Times New Roman" w:hAnsi="Times New Roman" w:cs="Times New Roman"/>
          <w:color w:val="000000" w:themeColor="text1"/>
          <w:szCs w:val="24"/>
        </w:rPr>
        <w:t>則取消</w:t>
      </w:r>
      <w:r w:rsidR="00503F61" w:rsidRPr="00280EFB">
        <w:rPr>
          <w:rFonts w:ascii="Times New Roman" w:hAnsi="Times New Roman" w:cs="Times New Roman" w:hint="eastAsia"/>
          <w:color w:val="000000" w:themeColor="text1"/>
          <w:szCs w:val="24"/>
        </w:rPr>
        <w:t>全組參賽</w:t>
      </w:r>
      <w:r w:rsidR="00B22D50" w:rsidRPr="00280EFB">
        <w:rPr>
          <w:rFonts w:ascii="Times New Roman" w:hAnsi="Times New Roman" w:cs="Times New Roman"/>
          <w:color w:val="000000" w:themeColor="text1"/>
          <w:szCs w:val="24"/>
        </w:rPr>
        <w:t>資格）</w:t>
      </w:r>
      <w:r w:rsidR="00B3750F" w:rsidRPr="00280EFB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7D2EE2" w:rsidRPr="00F615C5" w:rsidRDefault="006D232B" w:rsidP="007D2EE2">
      <w:pPr>
        <w:pStyle w:val="a3"/>
        <w:numPr>
          <w:ilvl w:val="1"/>
          <w:numId w:val="4"/>
        </w:numPr>
        <w:spacing w:line="440" w:lineRule="exact"/>
        <w:ind w:leftChars="0" w:left="966" w:hanging="48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E4BE9">
        <w:rPr>
          <w:rFonts w:ascii="Times New Roman" w:hAnsi="Times New Roman" w:cs="Times New Roman" w:hint="eastAsia"/>
          <w:color w:val="000000" w:themeColor="text1"/>
          <w:szCs w:val="24"/>
        </w:rPr>
        <w:t>國小組、國中組</w:t>
      </w:r>
      <w:r w:rsidR="00503F61" w:rsidRPr="008E4BE9">
        <w:rPr>
          <w:rFonts w:ascii="Times New Roman" w:hAnsi="Times New Roman" w:cs="Times New Roman" w:hint="eastAsia"/>
          <w:color w:val="000000" w:themeColor="text1"/>
          <w:szCs w:val="24"/>
        </w:rPr>
        <w:t>與</w:t>
      </w:r>
      <w:r w:rsidRPr="008E4BE9">
        <w:rPr>
          <w:rFonts w:ascii="Times New Roman" w:hAnsi="Times New Roman" w:cs="Times New Roman" w:hint="eastAsia"/>
          <w:color w:val="000000" w:themeColor="text1"/>
          <w:szCs w:val="24"/>
        </w:rPr>
        <w:t>高中</w:t>
      </w: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職組的</w:t>
      </w:r>
      <w:r w:rsidR="00B22D50" w:rsidRPr="00F615C5">
        <w:rPr>
          <w:rFonts w:ascii="Times New Roman" w:hAnsi="Times New Roman" w:cs="Times New Roman"/>
          <w:color w:val="000000" w:themeColor="text1"/>
          <w:szCs w:val="24"/>
        </w:rPr>
        <w:t>指導教師以現職</w:t>
      </w:r>
      <w:r w:rsidR="00A201C5" w:rsidRPr="00F615C5">
        <w:rPr>
          <w:rFonts w:ascii="Times New Roman" w:hAnsi="Times New Roman" w:cs="Times New Roman" w:hint="eastAsia"/>
          <w:color w:val="000000" w:themeColor="text1"/>
          <w:szCs w:val="24"/>
        </w:rPr>
        <w:t>專任、代理代課、實習</w:t>
      </w:r>
      <w:r w:rsidR="00B22D50" w:rsidRPr="00F615C5">
        <w:rPr>
          <w:rFonts w:ascii="Times New Roman" w:hAnsi="Times New Roman" w:cs="Times New Roman"/>
          <w:color w:val="000000" w:themeColor="text1"/>
          <w:szCs w:val="24"/>
        </w:rPr>
        <w:t>教師為</w:t>
      </w:r>
      <w:r w:rsidR="00F615C5" w:rsidRPr="00F615C5">
        <w:rPr>
          <w:rFonts w:ascii="Times New Roman" w:hAnsi="Times New Roman" w:cs="Times New Roman" w:hint="eastAsia"/>
          <w:color w:val="000000" w:themeColor="text1"/>
          <w:szCs w:val="24"/>
        </w:rPr>
        <w:t>限</w:t>
      </w:r>
      <w:r w:rsidR="00B3750F" w:rsidRPr="00F615C5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BF219A" w:rsidRDefault="00C57F6A" w:rsidP="00BF219A">
      <w:pPr>
        <w:pStyle w:val="a3"/>
        <w:numPr>
          <w:ilvl w:val="1"/>
          <w:numId w:val="4"/>
        </w:numPr>
        <w:spacing w:line="440" w:lineRule="exact"/>
        <w:ind w:leftChars="0" w:left="966" w:hanging="48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國小組、國中組與高中職</w:t>
      </w:r>
      <w:r w:rsidR="008E4BE9" w:rsidRPr="00F615C5">
        <w:rPr>
          <w:rFonts w:ascii="Times New Roman" w:hAnsi="Times New Roman" w:cs="Times New Roman" w:hint="eastAsia"/>
          <w:color w:val="000000" w:themeColor="text1"/>
          <w:szCs w:val="24"/>
        </w:rPr>
        <w:t>的</w:t>
      </w:r>
      <w:r w:rsidR="008E4BE9" w:rsidRPr="00111144">
        <w:rPr>
          <w:rFonts w:ascii="Times New Roman" w:hAnsi="Times New Roman" w:cs="Times New Roman"/>
          <w:color w:val="000000" w:themeColor="text1"/>
          <w:szCs w:val="24"/>
        </w:rPr>
        <w:t>現職</w:t>
      </w:r>
      <w:r w:rsidR="008E4BE9" w:rsidRPr="00111144">
        <w:rPr>
          <w:rFonts w:ascii="Times New Roman" w:hAnsi="Times New Roman" w:cs="Times New Roman" w:hint="eastAsia"/>
          <w:color w:val="000000" w:themeColor="text1"/>
          <w:szCs w:val="24"/>
        </w:rPr>
        <w:t>專任、代理代課、實習</w:t>
      </w:r>
      <w:r w:rsidR="008E4BE9" w:rsidRPr="00111144">
        <w:rPr>
          <w:rFonts w:ascii="Times New Roman" w:hAnsi="Times New Roman" w:cs="Times New Roman"/>
          <w:color w:val="000000" w:themeColor="text1"/>
          <w:szCs w:val="24"/>
        </w:rPr>
        <w:t>教師</w:t>
      </w:r>
      <w:r w:rsidR="008E4BE9" w:rsidRPr="00111144">
        <w:rPr>
          <w:rFonts w:ascii="Times New Roman" w:hAnsi="Times New Roman" w:cs="Times New Roman" w:hint="eastAsia"/>
          <w:color w:val="000000" w:themeColor="text1"/>
          <w:szCs w:val="24"/>
        </w:rPr>
        <w:t>可報名教師組競賽，不得參加社會組競賽。</w:t>
      </w:r>
    </w:p>
    <w:p w:rsidR="00894EF9" w:rsidRPr="00BF219A" w:rsidRDefault="00894EF9" w:rsidP="00BF219A">
      <w:pPr>
        <w:pStyle w:val="a3"/>
        <w:numPr>
          <w:ilvl w:val="1"/>
          <w:numId w:val="4"/>
        </w:numPr>
        <w:spacing w:line="440" w:lineRule="exact"/>
        <w:ind w:leftChars="0" w:left="966" w:hanging="48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為鼓勵女</w:t>
      </w:r>
      <w:r w:rsidR="002B20F5"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性</w:t>
      </w:r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、原住民及新住民子女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參與科學探究，</w:t>
      </w:r>
      <w:r w:rsidR="00885ECE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學生組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組別</w:t>
      </w:r>
      <w:r w:rsidR="007D2EE2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中</w:t>
      </w:r>
      <w:r w:rsidR="00885ECE" w:rsidRPr="00BF219A">
        <w:rPr>
          <w:rFonts w:asciiTheme="minorEastAsia" w:hAnsiTheme="minorEastAsia" w:cs="Times New Roman" w:hint="eastAsia"/>
          <w:b/>
          <w:color w:val="000000" w:themeColor="text1"/>
          <w:szCs w:val="24"/>
          <w:u w:val="single"/>
        </w:rPr>
        <w:t>，</w:t>
      </w:r>
      <w:r w:rsidR="007D2EE2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組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員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內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有</w:t>
      </w:r>
      <w:r w:rsidR="00F615C5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1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名女</w:t>
      </w:r>
      <w:r w:rsidR="002B20F5"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性</w:t>
      </w:r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、原住民及新住民子女者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，</w:t>
      </w:r>
      <w:r w:rsidR="00503F61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整組</w:t>
      </w:r>
      <w:r w:rsidR="00056F7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初賽</w:t>
      </w:r>
      <w:r w:rsidR="00086E9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總</w:t>
      </w:r>
      <w:r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成績加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1</w:t>
      </w:r>
      <w:r w:rsidR="00B22D50"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分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；有</w:t>
      </w:r>
      <w:r w:rsidR="00F615C5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2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名以上（含）</w:t>
      </w:r>
      <w:r w:rsidR="007243E8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或同時具有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女性</w:t>
      </w:r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、原住民及新住民子女</w:t>
      </w:r>
      <w:r w:rsidR="007243E8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身分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者</w:t>
      </w:r>
      <w:r w:rsidR="007243E8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(</w:t>
      </w:r>
      <w:r w:rsidR="007243E8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兩者或以上</w:t>
      </w:r>
      <w:r w:rsidR="007243E8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)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，整組初賽總成績加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2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分</w:t>
      </w:r>
      <w:r w:rsidR="00B22D50" w:rsidRPr="00BF219A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以示鼓勵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，加分上限為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2</w:t>
      </w:r>
      <w:r w:rsidR="00F57ACD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分</w:t>
      </w:r>
      <w:r w:rsidR="00F210A8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。</w:t>
      </w:r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請各校</w:t>
      </w:r>
      <w:r w:rsidR="00963D72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(</w:t>
      </w:r>
      <w:r w:rsidR="00963D72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承辦人員或指導老師</w:t>
      </w:r>
      <w:r w:rsidR="00963D72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)</w:t>
      </w:r>
      <w:r w:rsidR="00A444C3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本誠信原則，於報名表填寫時加註渠等特別加分身分。</w:t>
      </w:r>
      <w:r w:rsidR="00CA3774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若有虛報或偽造身分時，應追回其獎項並追究相關人等</w:t>
      </w:r>
      <w:r w:rsidR="00963D72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法律責任</w:t>
      </w:r>
      <w:r w:rsidR="00CA3774" w:rsidRPr="00BF219A">
        <w:rPr>
          <w:rFonts w:ascii="Times New Roman" w:hAnsi="Times New Roman" w:cs="Times New Roman" w:hint="eastAsia"/>
          <w:b/>
          <w:color w:val="000000" w:themeColor="text1"/>
          <w:szCs w:val="24"/>
          <w:u w:val="single"/>
        </w:rPr>
        <w:t>。</w:t>
      </w:r>
    </w:p>
    <w:p w:rsidR="002A0EBA" w:rsidRPr="00334BCD" w:rsidRDefault="00E12F65" w:rsidP="00E12F6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535B49" w:rsidRPr="00334BCD">
        <w:rPr>
          <w:rFonts w:ascii="Times New Roman" w:hAnsi="Times New Roman" w:cs="Times New Roman"/>
          <w:b/>
          <w:szCs w:val="24"/>
        </w:rPr>
        <w:t>活動日期：</w:t>
      </w:r>
    </w:p>
    <w:tbl>
      <w:tblPr>
        <w:tblW w:w="4618" w:type="pct"/>
        <w:tblInd w:w="71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60"/>
        <w:gridCol w:w="5342"/>
      </w:tblGrid>
      <w:tr w:rsidR="00A426D6" w:rsidRPr="00334BCD" w:rsidTr="00952EEE">
        <w:trPr>
          <w:trHeight w:val="265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334BCD" w:rsidRDefault="00A426D6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bCs/>
                <w:szCs w:val="24"/>
              </w:rPr>
              <w:t>項目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334BCD" w:rsidRDefault="00A426D6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bCs/>
                <w:szCs w:val="24"/>
              </w:rPr>
              <w:t>時程</w:t>
            </w:r>
          </w:p>
        </w:tc>
      </w:tr>
      <w:tr w:rsidR="00A426D6" w:rsidRPr="00334BCD" w:rsidTr="00952EEE">
        <w:trPr>
          <w:trHeight w:val="340"/>
        </w:trPr>
        <w:tc>
          <w:tcPr>
            <w:tcW w:w="189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A426D6" w:rsidP="00B22D50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活動公告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056F73" w:rsidP="00151E6C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  <w:r w:rsidR="00A426D6" w:rsidRPr="00616A03">
              <w:rPr>
                <w:rFonts w:ascii="Times New Roman" w:hAnsi="Times New Roman" w:cs="Times New Roman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Cs w:val="24"/>
              </w:rPr>
              <w:t>12</w:t>
            </w:r>
            <w:r w:rsidR="00A426D6" w:rsidRPr="00616A03">
              <w:rPr>
                <w:rFonts w:ascii="Times New Roman" w:hAnsi="Times New Roman" w:cs="Times New Roman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  <w:r w:rsidR="00151E6C">
              <w:rPr>
                <w:rFonts w:ascii="Times New Roman" w:hAnsi="Times New Roman" w:cs="Times New Roman" w:hint="eastAsia"/>
                <w:szCs w:val="24"/>
              </w:rPr>
              <w:t>8</w:t>
            </w:r>
            <w:r w:rsidR="00A426D6"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A426D6" w:rsidRPr="00334BCD" w:rsidTr="00952EEE">
        <w:trPr>
          <w:trHeight w:val="454"/>
        </w:trPr>
        <w:tc>
          <w:tcPr>
            <w:tcW w:w="189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616A03" w:rsidRDefault="00A426D6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報名註冊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F615C5" w:rsidRDefault="00056F7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  <w:r w:rsidR="007A4224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="007A4224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="008E4BE9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18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日至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="00E01252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="00424B66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31</w:t>
            </w:r>
            <w:r w:rsidR="00A426D6"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A426D6" w:rsidRPr="00334BCD" w:rsidTr="00952EEE">
        <w:trPr>
          <w:trHeight w:val="454"/>
        </w:trPr>
        <w:tc>
          <w:tcPr>
            <w:tcW w:w="189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B53D93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主題訂定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  <w:r w:rsidR="007A4224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="007A4224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="00151E6C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18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日至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="00424B66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31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454"/>
        </w:trPr>
        <w:tc>
          <w:tcPr>
            <w:tcW w:w="189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616A03" w:rsidRDefault="00B53D93" w:rsidP="00E07B64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作品繳交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16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日至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410"/>
        </w:trPr>
        <w:tc>
          <w:tcPr>
            <w:tcW w:w="189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3D93" w:rsidRPr="00616A03" w:rsidRDefault="00B53D93" w:rsidP="00873B76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lastRenderedPageBreak/>
              <w:t>評審</w:t>
            </w:r>
            <w:r w:rsidR="002C3003">
              <w:rPr>
                <w:rFonts w:ascii="Times New Roman" w:hAnsi="Times New Roman" w:cs="Times New Roman"/>
                <w:szCs w:val="24"/>
              </w:rPr>
              <w:t>初賽</w:t>
            </w:r>
            <w:r w:rsidRPr="00616A03">
              <w:rPr>
                <w:rFonts w:ascii="Times New Roman" w:hAnsi="Times New Roman" w:cs="Times New Roman"/>
                <w:szCs w:val="24"/>
              </w:rPr>
              <w:t>審核</w:t>
            </w:r>
          </w:p>
        </w:tc>
        <w:tc>
          <w:tcPr>
            <w:tcW w:w="310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3D93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18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日至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29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410"/>
        </w:trPr>
        <w:tc>
          <w:tcPr>
            <w:tcW w:w="189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873B76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決賽入選名單公告</w:t>
            </w:r>
          </w:p>
        </w:tc>
        <w:tc>
          <w:tcPr>
            <w:tcW w:w="310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410"/>
        </w:trPr>
        <w:tc>
          <w:tcPr>
            <w:tcW w:w="189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網路票選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活動</w:t>
            </w:r>
          </w:p>
        </w:tc>
        <w:tc>
          <w:tcPr>
            <w:tcW w:w="310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6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日至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410"/>
        </w:trPr>
        <w:tc>
          <w:tcPr>
            <w:tcW w:w="189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056F73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決</w:t>
            </w: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賽簡報暨頒獎典禮</w:t>
            </w:r>
          </w:p>
        </w:tc>
        <w:tc>
          <w:tcPr>
            <w:tcW w:w="310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D93" w:rsidRPr="00F615C5" w:rsidRDefault="00B53D93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2E0049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B53D93" w:rsidRPr="00334BCD" w:rsidTr="00952EEE">
        <w:trPr>
          <w:trHeight w:val="376"/>
        </w:trPr>
        <w:tc>
          <w:tcPr>
            <w:tcW w:w="189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3D93" w:rsidRPr="00F615C5" w:rsidRDefault="00B53D93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成績公告</w:t>
            </w:r>
          </w:p>
        </w:tc>
        <w:tc>
          <w:tcPr>
            <w:tcW w:w="3105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3D93" w:rsidRPr="00F615C5" w:rsidRDefault="006D232B" w:rsidP="0092381D">
            <w:pPr>
              <w:spacing w:line="44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105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年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月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2E0049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  <w:r w:rsidRPr="00F615C5">
              <w:rPr>
                <w:rFonts w:ascii="Times New Roman" w:hAnsi="Times New Roman" w:cs="Times New Roman"/>
                <w:color w:val="000000" w:themeColor="text1"/>
                <w:szCs w:val="24"/>
              </w:rPr>
              <w:t>日</w:t>
            </w:r>
          </w:p>
        </w:tc>
      </w:tr>
    </w:tbl>
    <w:p w:rsidR="00760BCD" w:rsidRPr="00597415" w:rsidRDefault="00E12F65" w:rsidP="0059741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 w:rsidRPr="00597415">
        <w:rPr>
          <w:rFonts w:ascii="Times New Roman" w:hAnsi="Times New Roman" w:cs="Times New Roman" w:hint="eastAsia"/>
          <w:b/>
          <w:szCs w:val="24"/>
        </w:rPr>
        <w:t xml:space="preserve"> </w:t>
      </w:r>
      <w:r w:rsidR="00760BCD" w:rsidRPr="00597415">
        <w:rPr>
          <w:rFonts w:ascii="Times New Roman" w:hAnsi="Times New Roman" w:cs="Times New Roman"/>
          <w:b/>
          <w:szCs w:val="24"/>
        </w:rPr>
        <w:t>競賽</w:t>
      </w:r>
      <w:r w:rsidR="00482045" w:rsidRPr="00597415">
        <w:rPr>
          <w:rFonts w:ascii="Times New Roman" w:hAnsi="Times New Roman" w:cs="Times New Roman"/>
          <w:b/>
          <w:szCs w:val="24"/>
        </w:rPr>
        <w:t>流程</w:t>
      </w:r>
      <w:r w:rsidR="00760BCD" w:rsidRPr="00597415">
        <w:rPr>
          <w:rFonts w:ascii="Times New Roman" w:hAnsi="Times New Roman" w:cs="Times New Roman"/>
          <w:b/>
          <w:szCs w:val="24"/>
        </w:rPr>
        <w:t>：</w:t>
      </w:r>
    </w:p>
    <w:p w:rsidR="000170BB" w:rsidRPr="00334BCD" w:rsidRDefault="00D14DC0" w:rsidP="000170BB">
      <w:pPr>
        <w:spacing w:line="440" w:lineRule="exact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372152</wp:posOffset>
                </wp:positionH>
                <wp:positionV relativeFrom="paragraph">
                  <wp:posOffset>205016</wp:posOffset>
                </wp:positionV>
                <wp:extent cx="5108459" cy="1616710"/>
                <wp:effectExtent l="0" t="0" r="16510" b="21590"/>
                <wp:wrapNone/>
                <wp:docPr id="37" name="群組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08459" cy="1616710"/>
                          <a:chOff x="159501" y="0"/>
                          <a:chExt cx="5108459" cy="1616916"/>
                        </a:xfrm>
                      </wpg:grpSpPr>
                      <wpg:grpSp>
                        <wpg:cNvPr id="36" name="群組 36"/>
                        <wpg:cNvGrpSpPr/>
                        <wpg:grpSpPr>
                          <a:xfrm>
                            <a:off x="159501" y="0"/>
                            <a:ext cx="5108459" cy="1616149"/>
                            <a:chOff x="151075" y="0"/>
                            <a:chExt cx="4838590" cy="2324956"/>
                          </a:xfrm>
                        </wpg:grpSpPr>
                        <wpg:grpSp>
                          <wpg:cNvPr id="32" name="群組 32"/>
                          <wpg:cNvGrpSpPr/>
                          <wpg:grpSpPr>
                            <a:xfrm>
                              <a:off x="151075" y="0"/>
                              <a:ext cx="4838590" cy="2317640"/>
                              <a:chOff x="151075" y="0"/>
                              <a:chExt cx="4838590" cy="2317640"/>
                            </a:xfrm>
                          </wpg:grpSpPr>
                          <wpg:grpSp>
                            <wpg:cNvPr id="30" name="群組 30"/>
                            <wpg:cNvGrpSpPr/>
                            <wpg:grpSpPr>
                              <a:xfrm>
                                <a:off x="151075" y="0"/>
                                <a:ext cx="4651513" cy="552450"/>
                                <a:chOff x="151075" y="0"/>
                                <a:chExt cx="4651513" cy="552450"/>
                              </a:xfrm>
                            </wpg:grpSpPr>
                            <wps:wsp>
                              <wps:cNvPr id="2" name="平行四邊形 2"/>
                              <wps:cNvSpPr/>
                              <wps:spPr>
                                <a:xfrm>
                                  <a:off x="151075" y="0"/>
                                  <a:ext cx="963350" cy="552450"/>
                                </a:xfrm>
                                <a:prstGeom prst="parallelogram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4C3" w:rsidRPr="00597415" w:rsidRDefault="00A444C3" w:rsidP="0011119B">
                                    <w:pPr>
                                      <w:jc w:val="distribute"/>
                                      <w:rPr>
                                        <w:spacing w:val="-20"/>
                                        <w:szCs w:val="24"/>
                                      </w:rPr>
                                    </w:pPr>
                                    <w:r w:rsidRPr="00597415">
                                      <w:rPr>
                                        <w:rFonts w:hint="eastAsia"/>
                                        <w:spacing w:val="-20"/>
                                        <w:szCs w:val="24"/>
                                      </w:rPr>
                                      <w:t>報名註</w:t>
                                    </w:r>
                                    <w:r w:rsidRPr="00F615C5">
                                      <w:rPr>
                                        <w:rFonts w:hint="eastAsia"/>
                                        <w:color w:val="000000" w:themeColor="text1"/>
                                        <w:spacing w:val="-20"/>
                                        <w:szCs w:val="24"/>
                                      </w:rPr>
                                      <w:t>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矩形 3"/>
                              <wps:cNvSpPr/>
                              <wps:spPr>
                                <a:xfrm>
                                  <a:off x="1423284" y="0"/>
                                  <a:ext cx="914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4C3" w:rsidRDefault="00A444C3" w:rsidP="000170B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主題訂定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矩形 4"/>
                              <wps:cNvSpPr/>
                              <wps:spPr>
                                <a:xfrm>
                                  <a:off x="2655736" y="0"/>
                                  <a:ext cx="914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4C3" w:rsidRDefault="00A444C3" w:rsidP="000170B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資料搜索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矩形 7"/>
                              <wps:cNvSpPr/>
                              <wps:spPr>
                                <a:xfrm>
                                  <a:off x="3888188" y="0"/>
                                  <a:ext cx="914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4C3" w:rsidRDefault="00A444C3" w:rsidP="000170B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動手實作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1" name="群組 31"/>
                            <wpg:cNvGrpSpPr/>
                            <wpg:grpSpPr>
                              <a:xfrm>
                                <a:off x="151075" y="906449"/>
                                <a:ext cx="4667416" cy="560401"/>
                                <a:chOff x="0" y="0"/>
                                <a:chExt cx="4667416" cy="560401"/>
                              </a:xfrm>
                            </wpg:grpSpPr>
                            <wps:wsp>
                              <wps:cNvPr id="8" name="矩形 8"/>
                              <wps:cNvSpPr/>
                              <wps:spPr>
                                <a:xfrm>
                                  <a:off x="1248355" y="0"/>
                                  <a:ext cx="914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4C3" w:rsidRDefault="00A444C3" w:rsidP="000170B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成果上傳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矩形 9"/>
                              <wps:cNvSpPr/>
                              <wps:spPr>
                                <a:xfrm>
                                  <a:off x="2504661" y="7951"/>
                                  <a:ext cx="914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4C3" w:rsidRDefault="00A444C3" w:rsidP="000170B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評審審查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矩形 10"/>
                              <wps:cNvSpPr/>
                              <wps:spPr>
                                <a:xfrm>
                                  <a:off x="3753016" y="7951"/>
                                  <a:ext cx="914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4C3" w:rsidRPr="00F615C5" w:rsidRDefault="00A444C3" w:rsidP="002017C1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F615C5"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名單公告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矩形 11"/>
                              <wps:cNvSpPr/>
                              <wps:spPr>
                                <a:xfrm>
                                  <a:off x="0" y="7951"/>
                                  <a:ext cx="914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444C3" w:rsidRDefault="00A444C3" w:rsidP="000170B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報告整理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" name="矩形 12"/>
                            <wps:cNvSpPr/>
                            <wps:spPr>
                              <a:xfrm>
                                <a:off x="151075" y="1765190"/>
                                <a:ext cx="9144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44C3" w:rsidRDefault="00A444C3" w:rsidP="000170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網路投票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群組 29"/>
                            <wpg:cNvGrpSpPr/>
                            <wpg:grpSpPr>
                              <a:xfrm>
                                <a:off x="1065475" y="262393"/>
                                <a:ext cx="2818986" cy="7951"/>
                                <a:chOff x="0" y="0"/>
                                <a:chExt cx="2818986" cy="7951"/>
                              </a:xfrm>
                            </wpg:grpSpPr>
                            <wps:wsp>
                              <wps:cNvPr id="13" name="直線單箭頭接點 13"/>
                              <wps:cNvCnPr/>
                              <wps:spPr>
                                <a:xfrm>
                                  <a:off x="0" y="7951"/>
                                  <a:ext cx="3619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直線單箭頭接點 14"/>
                              <wps:cNvCnPr/>
                              <wps:spPr>
                                <a:xfrm>
                                  <a:off x="1280160" y="7951"/>
                                  <a:ext cx="3143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直線單箭頭接點 15"/>
                              <wps:cNvCnPr/>
                              <wps:spPr>
                                <a:xfrm>
                                  <a:off x="2504661" y="0"/>
                                  <a:ext cx="3143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8" name="群組 28"/>
                            <wpg:cNvGrpSpPr/>
                            <wpg:grpSpPr>
                              <a:xfrm>
                                <a:off x="1065475" y="1184744"/>
                                <a:ext cx="2818986" cy="15903"/>
                                <a:chOff x="0" y="0"/>
                                <a:chExt cx="2818986" cy="15903"/>
                              </a:xfrm>
                            </wpg:grpSpPr>
                            <wps:wsp>
                              <wps:cNvPr id="16" name="直線單箭頭接點 16"/>
                              <wps:cNvCnPr/>
                              <wps:spPr>
                                <a:xfrm>
                                  <a:off x="0" y="15903"/>
                                  <a:ext cx="3143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直線單箭頭接點 17"/>
                              <wps:cNvCnPr/>
                              <wps:spPr>
                                <a:xfrm>
                                  <a:off x="1280160" y="15903"/>
                                  <a:ext cx="3143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直線單箭頭接點 18"/>
                              <wps:cNvCnPr/>
                              <wps:spPr>
                                <a:xfrm>
                                  <a:off x="2504661" y="0"/>
                                  <a:ext cx="3143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3" name="群組 23"/>
                            <wpg:cNvGrpSpPr/>
                            <wpg:grpSpPr>
                              <a:xfrm>
                                <a:off x="628153" y="270344"/>
                                <a:ext cx="4353836" cy="640577"/>
                                <a:chOff x="0" y="0"/>
                                <a:chExt cx="4353836" cy="640577"/>
                              </a:xfrm>
                            </wpg:grpSpPr>
                            <wps:wsp>
                              <wps:cNvPr id="20" name="直線接點 20"/>
                              <wps:cNvCnPr/>
                              <wps:spPr>
                                <a:xfrm>
                                  <a:off x="4182386" y="0"/>
                                  <a:ext cx="1714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線接點 21"/>
                              <wps:cNvCnPr/>
                              <wps:spPr>
                                <a:xfrm>
                                  <a:off x="4349364" y="0"/>
                                  <a:ext cx="0" cy="4667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肘形接點 22"/>
                              <wps:cNvCnPr/>
                              <wps:spPr>
                                <a:xfrm flipH="1">
                                  <a:off x="0" y="469127"/>
                                  <a:ext cx="4352925" cy="171450"/>
                                </a:xfrm>
                                <a:prstGeom prst="bentConnector3">
                                  <a:avLst>
                                    <a:gd name="adj1" fmla="val 100008"/>
                                  </a:avLst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4" name="群組 24"/>
                            <wpg:cNvGrpSpPr/>
                            <wpg:grpSpPr>
                              <a:xfrm>
                                <a:off x="636105" y="1129085"/>
                                <a:ext cx="4353560" cy="640080"/>
                                <a:chOff x="0" y="0"/>
                                <a:chExt cx="4353836" cy="640577"/>
                              </a:xfrm>
                            </wpg:grpSpPr>
                            <wps:wsp>
                              <wps:cNvPr id="25" name="直線接點 25"/>
                              <wps:cNvCnPr/>
                              <wps:spPr>
                                <a:xfrm>
                                  <a:off x="4182386" y="0"/>
                                  <a:ext cx="1714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直線接點 26"/>
                              <wps:cNvCnPr/>
                              <wps:spPr>
                                <a:xfrm>
                                  <a:off x="4349364" y="0"/>
                                  <a:ext cx="0" cy="4667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肘形接點 27"/>
                              <wps:cNvCnPr/>
                              <wps:spPr>
                                <a:xfrm flipH="1">
                                  <a:off x="0" y="469127"/>
                                  <a:ext cx="4352925" cy="171450"/>
                                </a:xfrm>
                                <a:prstGeom prst="bentConnector3">
                                  <a:avLst>
                                    <a:gd name="adj1" fmla="val 100008"/>
                                  </a:avLst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35" name="群組 35"/>
                          <wpg:cNvGrpSpPr/>
                          <wpg:grpSpPr>
                            <a:xfrm>
                              <a:off x="1065475" y="1773141"/>
                              <a:ext cx="1247720" cy="551815"/>
                              <a:chOff x="0" y="0"/>
                              <a:chExt cx="1247720" cy="551815"/>
                            </a:xfrm>
                          </wpg:grpSpPr>
                          <wps:wsp>
                            <wps:cNvPr id="33" name="矩形 33"/>
                            <wps:cNvSpPr/>
                            <wps:spPr>
                              <a:xfrm>
                                <a:off x="333955" y="0"/>
                                <a:ext cx="913765" cy="55181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44C3" w:rsidRDefault="00A444C3" w:rsidP="000170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決賽簡報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直線單箭頭接點 34"/>
                            <wps:cNvCnPr/>
                            <wps:spPr>
                              <a:xfrm>
                                <a:off x="0" y="302149"/>
                                <a:ext cx="3136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" name="矩形 1"/>
                        <wps:cNvSpPr/>
                        <wps:spPr>
                          <a:xfrm>
                            <a:off x="4125433" y="1233376"/>
                            <a:ext cx="964565" cy="383540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44C3" w:rsidRDefault="00A444C3" w:rsidP="00E01252">
                              <w:pPr>
                                <w:jc w:val="center"/>
                              </w:pPr>
                              <w:r w:rsidRPr="00F615C5">
                                <w:rPr>
                                  <w:rFonts w:hint="eastAsia"/>
                                  <w:color w:val="000000" w:themeColor="text1"/>
                                </w:rPr>
                                <w:t>成績</w:t>
                              </w:r>
                              <w:r>
                                <w:rPr>
                                  <w:rFonts w:hint="eastAsia"/>
                                </w:rPr>
                                <w:t>公告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2806996" y="1233376"/>
                            <a:ext cx="964565" cy="383540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44C3" w:rsidRDefault="00A444C3" w:rsidP="00E0125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現場頒獎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單箭頭接點 6"/>
                        <wps:cNvCnPr/>
                        <wps:spPr>
                          <a:xfrm>
                            <a:off x="2477386" y="1446027"/>
                            <a:ext cx="33083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單箭頭接點 19"/>
                        <wps:cNvCnPr/>
                        <wps:spPr>
                          <a:xfrm>
                            <a:off x="3763926" y="1446027"/>
                            <a:ext cx="331186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7" o:spid="_x0000_s1026" style="position:absolute;left:0;text-align:left;margin-left:29.3pt;margin-top:16.15pt;width:402.25pt;height:127.3pt;z-index:251667456" coordorigin="1595" coordsize="51084,16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">
                <v:group id="群組 36" o:spid="_x0000_s1027" style="position:absolute;left:1595;width:51084;height:16161" coordorigin="1510" coordsize="48385,23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group id="群組 32" o:spid="_x0000_s1028" style="position:absolute;left:1510;width:48386;height:23176" coordorigin="1510" coordsize="48385,23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group id="群組 30" o:spid="_x0000_s1029" style="position:absolute;left:1510;width:46515;height:5524" coordorigin="1510" coordsize="46515,5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平行四邊形 2" o:spid="_x0000_s1030" type="#_x0000_t7" style="position:absolute;left:1510;width:963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0ldMMA&#10;AADaAAAADwAAAGRycy9kb3ducmV2LnhtbESPT4vCMBTE74LfITzBm6b+wV27RhFR8CSoe1hvj+bZ&#10;dm1eahK1fnuzsOBxmJnfMLNFYypxJ+dLywoG/QQEcWZ1ybmC7+Om9wnCB2SNlWVS8CQPi3m7NcNU&#10;2wfv6X4IuYgQ9ikqKEKoUyl9VpBB37c1cfTO1hkMUbpcaoePCDeVHCbJRBosOS4UWNOqoOxyuBkF&#10;bnd6juTv2uyP53Gz+5GT6cfqqlS30yy/QARqwjv8395qBUP4uxJv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0ldMMAAADaAAAADwAAAAAAAAAAAAAAAACYAgAAZHJzL2Rv&#10;d25yZXYueG1sUEsFBgAAAAAEAAQA9QAAAIgDAAAAAA==&#10;" adj="3097" filled="f" strokecolor="black [3200]">
                        <v:textbox>
                          <w:txbxContent>
                            <w:p w:rsidR="00A444C3" w:rsidRPr="00597415" w:rsidRDefault="00A444C3" w:rsidP="0011119B">
                              <w:pPr>
                                <w:jc w:val="distribute"/>
                                <w:rPr>
                                  <w:spacing w:val="-20"/>
                                  <w:szCs w:val="24"/>
                                </w:rPr>
                              </w:pPr>
                              <w:r w:rsidRPr="00597415">
                                <w:rPr>
                                  <w:rFonts w:hint="eastAsia"/>
                                  <w:spacing w:val="-20"/>
                                  <w:szCs w:val="24"/>
                                </w:rPr>
                                <w:t>報名註</w:t>
                              </w:r>
                              <w:r w:rsidRPr="00F615C5">
                                <w:rPr>
                                  <w:rFonts w:hint="eastAsia"/>
                                  <w:color w:val="000000" w:themeColor="text1"/>
                                  <w:spacing w:val="-20"/>
                                  <w:szCs w:val="24"/>
                                </w:rPr>
                                <w:t>冊</w:t>
                              </w:r>
                            </w:p>
                          </w:txbxContent>
                        </v:textbox>
                      </v:shape>
                      <v:rect id="矩形 3" o:spid="_x0000_s1031" style="position:absolute;left:14232;width:914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tIXMMA&#10;AADaAAAADwAAAGRycy9kb3ducmV2LnhtbESPQWvCQBSE74X+h+UVepG6sQWt0VVUEHrQg1Hw+sg+&#10;k+Du25hdTfz3riD0OMzMN8x03lkjbtT4yrGCQT8BQZw7XXGh4LBff/2C8AFZo3FMCu7kYT57f5ti&#10;ql3LO7ploRARwj5FBWUIdSqlz0uy6PuuJo7eyTUWQ5RNIXWDbYRbI7+TZCgtVhwXSqxpVVJ+zq5W&#10;Qbu8dJiNzMnobD8+Hzfj3pC3Sn1+dIsJiEBd+A+/2n9awQ8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tIXMMAAADaAAAADwAAAAAAAAAAAAAAAACYAgAAZHJzL2Rv&#10;d25yZXYueG1sUEsFBgAAAAAEAAQA9QAAAIgDAAAAAA==&#10;" filled="f" strokecolor="black [3200]">
                        <v:textbox>
                          <w:txbxContent>
                            <w:p w:rsidR="00A444C3" w:rsidRDefault="00A444C3" w:rsidP="000170B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主題訂定</w:t>
                              </w:r>
                            </w:p>
                          </w:txbxContent>
                        </v:textbox>
                      </v:rect>
                      <v:rect id="矩形 4" o:spid="_x0000_s1032" style="position:absolute;left:26557;width:914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QKMMA&#10;AADaAAAADwAAAGRycy9kb3ducmV2LnhtbESPQWvCQBSE74X+h+UVepG6sRSt0VVUEHrQg1Hw+sg+&#10;k+Du25hdTfz3riD0OMzMN8x03lkjbtT4yrGCQT8BQZw7XXGh4LBff/2C8AFZo3FMCu7kYT57f5ti&#10;ql3LO7ploRARwj5FBWUIdSqlz0uy6PuuJo7eyTUWQ5RNIXWDbYRbI7+TZCgtVhwXSqxpVVJ+zq5W&#10;Qbu8dJiNzMnobD8+Hzfj3pC3Sn1+dIsJiEBd+A+/2n9awQ8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LQKMMAAADaAAAADwAAAAAAAAAAAAAAAACYAgAAZHJzL2Rv&#10;d25yZXYueG1sUEsFBgAAAAAEAAQA9QAAAIgDAAAAAA==&#10;" filled="f" strokecolor="black [3200]">
                        <v:textbox>
                          <w:txbxContent>
                            <w:p w:rsidR="00A444C3" w:rsidRDefault="00A444C3" w:rsidP="000170B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資料搜索</w:t>
                              </w:r>
                            </w:p>
                          </w:txbxContent>
                        </v:textbox>
                      </v:rect>
                      <v:rect id="矩形 7" o:spid="_x0000_s1033" style="position:absolute;left:38881;width:914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OX8QA&#10;AADaAAAADwAAAGRycy9kb3ducmV2LnhtbESPQWvCQBSE7wX/w/IEL6Vu6iFq6ia0BcFDPRgLvT6y&#10;zyS4+zbNbpP033cLgsdhZr5hdsVkjRio961jBc/LBARx5XTLtYLP8/5pA8IHZI3GMSn4JQ9FPnvY&#10;YabdyCcaylCLCGGfoYImhC6T0lcNWfRL1xFH7+J6iyHKvpa6xzHCrZGrJEmlxZbjQoMdvTdUXcsf&#10;q2B8+56wXJuL0eV5e/362D6mfFRqMZ9eX0AEmsI9fGsftII1/F+JN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ATl/EAAAA2gAAAA8AAAAAAAAAAAAAAAAAmAIAAGRycy9k&#10;b3ducmV2LnhtbFBLBQYAAAAABAAEAPUAAACJAwAAAAA=&#10;" filled="f" strokecolor="black [3200]">
                        <v:textbox>
                          <w:txbxContent>
                            <w:p w:rsidR="00A444C3" w:rsidRDefault="00A444C3" w:rsidP="000170B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動手實作</w:t>
                              </w:r>
                            </w:p>
                          </w:txbxContent>
                        </v:textbox>
                      </v:rect>
                    </v:group>
                    <v:group id="群組 31" o:spid="_x0000_s1034" style="position:absolute;left:1510;top:9064;width:46674;height:5604" coordsize="46674,5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<v:rect id="矩形 8" o:spid="_x0000_s1035" style="position:absolute;left:12483;width:914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/aLcAA&#10;AADaAAAADwAAAGRycy9kb3ducmV2LnhtbERPy4rCMBTdD/gP4QqzGTTVhY9qFBWEWYwLW8Htpbm2&#10;xeSmNtF2/n6yGHB5OO/1trdGvKj1tWMFk3ECgrhwuuZSwSU/jhYgfEDWaByTgl/ysN0MPtaYatfx&#10;mV5ZKEUMYZ+igiqEJpXSFxVZ9GPXEEfu5lqLIcK2lLrFLoZbI6dJMpMWa44NFTZ0qKi4Z0+roNs/&#10;eszm5mZ0li/v15/l14xPSn0O+90KRKA+vMX/7m+tIG6NV+IN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/aLcAAAADaAAAADwAAAAAAAAAAAAAAAACYAgAAZHJzL2Rvd25y&#10;ZXYueG1sUEsFBgAAAAAEAAQA9QAAAIUDAAAAAA==&#10;" filled="f" strokecolor="black [3200]">
                        <v:textbox>
                          <w:txbxContent>
                            <w:p w:rsidR="00A444C3" w:rsidRDefault="00A444C3" w:rsidP="000170B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成果上傳</w:t>
                              </w:r>
                            </w:p>
                          </w:txbxContent>
                        </v:textbox>
                      </v:rect>
                      <v:rect id="矩形 9" o:spid="_x0000_s1036" style="position:absolute;left:25046;top:79;width:914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/tsMA&#10;AADaAAAADwAAAGRycy9kb3ducmV2LnhtbESPQWvCQBSE7wX/w/IEL0U3erBNdBUVBA/toUnB6yP7&#10;TIK7b2N2NfHfdwuFHoeZ+YZZbwdrxIM63zhWMJ8lIIhLpxuuFHwXx+k7CB+QNRrHpOBJHrab0csa&#10;M+16/qJHHioRIewzVFCH0GZS+rImi37mWuLoXVxnMUTZVVJ32Ee4NXKRJEtpseG4UGNLh5rKa363&#10;Cvr9bcD8zVyMzov0ev5IX5f8qdRkPOxWIAIN4T/81z5pBSn8Xok3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N/tsMAAADaAAAADwAAAAAAAAAAAAAAAACYAgAAZHJzL2Rv&#10;d25yZXYueG1sUEsFBgAAAAAEAAQA9QAAAIgDAAAAAA==&#10;" filled="f" strokecolor="black [3200]">
                        <v:textbox>
                          <w:txbxContent>
                            <w:p w:rsidR="00A444C3" w:rsidRDefault="00A444C3" w:rsidP="000170B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評審審查</w:t>
                              </w:r>
                            </w:p>
                          </w:txbxContent>
                        </v:textbox>
                      </v:rect>
                      <v:rect id="矩形 10" o:spid="_x0000_s1037" style="position:absolute;left:37530;top:79;width:914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mBIsQA&#10;AADbAAAADwAAAGRycy9kb3ducmV2LnhtbESPQW/CMAyF75P4D5GRdpkghQODQkADCWmHcViZtKvV&#10;mLYicbom0O7fz4dJ3Gy95/c+b3aDd+pOXWwCG5hNM1DEZbANVwa+zsfJElRMyBZdYDLwSxF229HT&#10;BnMbev6ke5EqJSEcczRQp9TmWseyJo9xGlpi0S6h85hk7SptO+wl3Ds9z7KF9tiwNNTY0qGm8lrc&#10;vIF+/zNg8eouzhbn1fX7Y/Wy4JMxz+PhbQ0q0ZAe5v/rdyv4Qi+/yAB6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JgSLEAAAA2wAAAA8AAAAAAAAAAAAAAAAAmAIAAGRycy9k&#10;b3ducmV2LnhtbFBLBQYAAAAABAAEAPUAAACJAwAAAAA=&#10;" filled="f" strokecolor="black [3200]">
                        <v:textbox>
                          <w:txbxContent>
                            <w:p w:rsidR="00A444C3" w:rsidRPr="00F615C5" w:rsidRDefault="00A444C3" w:rsidP="002017C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F615C5">
                                <w:rPr>
                                  <w:rFonts w:hint="eastAsia"/>
                                  <w:color w:val="000000" w:themeColor="text1"/>
                                </w:rPr>
                                <w:t>名單公告</w:t>
                              </w:r>
                            </w:p>
                          </w:txbxContent>
                        </v:textbox>
                      </v:rect>
                      <v:rect id="矩形 11" o:spid="_x0000_s1038" style="position:absolute;top:79;width:914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kucIA&#10;AADbAAAADwAAAGRycy9kb3ducmV2LnhtbERPTWvCQBC9F/wPywi9FN2kB6vRTbAFoYf20Ch4HbJj&#10;Etydjdk1Sf99t1DobR7vc3bFZI0YqPetYwXpMgFBXDndcq3gdDws1iB8QNZoHJOCb/JQ5LOHHWba&#10;jfxFQxlqEUPYZ6igCaHLpPRVQxb90nXEkbu43mKIsK+l7nGM4dbI5yRZSYstx4YGO3prqLqWd6tg&#10;fL1NWL6Yi9HlcXM9f2yeVvyp1ON82m9BBJrCv/jP/a7j/BR+f4k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SS5wgAAANsAAAAPAAAAAAAAAAAAAAAAAJgCAABkcnMvZG93&#10;bnJldi54bWxQSwUGAAAAAAQABAD1AAAAhwMAAAAA&#10;" filled="f" strokecolor="black [3200]">
                        <v:textbox>
                          <w:txbxContent>
                            <w:p w:rsidR="00A444C3" w:rsidRDefault="00A444C3" w:rsidP="000170B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報告整理</w:t>
                              </w:r>
                            </w:p>
                          </w:txbxContent>
                        </v:textbox>
                      </v:rect>
                    </v:group>
                    <v:rect id="矩形 12" o:spid="_x0000_s1039" style="position:absolute;left:1510;top:17651;width:914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6zsIA&#10;AADbAAAADwAAAGRycy9kb3ducmV2LnhtbERPTWvCQBC9F/wPywi9FN00B6vRTbBCoYf20Ch4HbJj&#10;Etydjdk1Sf99t1DobR7vc3bFZI0YqPetYwXPywQEceV0y7WC0/FtsQbhA7JG45gUfJOHIp897DDT&#10;buQvGspQixjCPkMFTQhdJqWvGrLol64jjtzF9RZDhH0tdY9jDLdGpkmykhZbjg0NdnRoqLqWd6tg&#10;fL1NWL6Yi9HlcXM9f2yeVvyp1ON82m9BBJrCv/jP/a7j/BR+f4k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l7rOwgAAANsAAAAPAAAAAAAAAAAAAAAAAJgCAABkcnMvZG93&#10;bnJldi54bWxQSwUGAAAAAAQABAD1AAAAhwMAAAAA&#10;" filled="f" strokecolor="black [3200]">
                      <v:textbox>
                        <w:txbxContent>
                          <w:p w:rsidR="00A444C3" w:rsidRDefault="00A444C3" w:rsidP="00017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網路投票</w:t>
                            </w:r>
                          </w:p>
                        </w:txbxContent>
                      </v:textbox>
                    </v:rect>
                    <v:group id="群組 29" o:spid="_x0000_s1040" style="position:absolute;left:10654;top:2623;width:28190;height:80" coordsize="28189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13" o:spid="_x0000_s1041" type="#_x0000_t32" style="position:absolute;top:79;width:36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buxcIAAADbAAAADwAAAGRycy9kb3ducmV2LnhtbERPPWvDMBDdA/kP4gLdErkphN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buxcIAAADbAAAADwAAAAAAAAAAAAAA&#10;AAChAgAAZHJzL2Rvd25yZXYueG1sUEsFBgAAAAAEAAQA+QAAAJADAAAAAA==&#10;" strokecolor="black [3040]">
                        <v:stroke endarrow="open"/>
                      </v:shape>
                      <v:shape id="直線單箭頭接點 14" o:spid="_x0000_s1042" type="#_x0000_t32" style="position:absolute;left:12801;top:79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92scIAAADbAAAADwAAAGRycy9kb3ducmV2LnhtbERPPWvDMBDdA/kP4gLdErmhhN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92scIAAADbAAAADwAAAAAAAAAAAAAA&#10;AAChAgAAZHJzL2Rvd25yZXYueG1sUEsFBgAAAAAEAAQA+QAAAJADAAAAAA==&#10;" strokecolor="black [3040]">
                        <v:stroke endarrow="open"/>
                      </v:shape>
                      <v:shape id="直線單箭頭接點 15" o:spid="_x0000_s1043" type="#_x0000_t32" style="position:absolute;left:25046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PTKsIAAADbAAAADwAAAGRycy9kb3ducmV2LnhtbERPPWvDMBDdA/kP4gLdErmBht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PTKsIAAADbAAAADwAAAAAAAAAAAAAA&#10;AAChAgAAZHJzL2Rvd25yZXYueG1sUEsFBgAAAAAEAAQA+QAAAJADAAAAAA==&#10;" strokecolor="black [3040]">
                        <v:stroke endarrow="open"/>
                      </v:shape>
                    </v:group>
                    <v:group id="群組 28" o:spid="_x0000_s1044" style="position:absolute;left:10654;top:11847;width:28190;height:159" coordsize="28189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shape id="直線單箭頭接點 16" o:spid="_x0000_s1045" type="#_x0000_t32" style="position:absolute;top:159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FNXcEAAADbAAAADwAAAGRycy9kb3ducmV2LnhtbERPS4vCMBC+C/6HMII3m66HsnaNZREK&#10;HvTgY9nr0My2pc2kNrHWf2+EBW/z8T1nnY2mFQP1rras4COKQRAXVtdcKric88UnCOeRNbaWScGD&#10;HGSb6WSNqbZ3PtJw8qUIIexSVFB536VSuqIigy6yHXHg/mxv0AfYl1L3eA/hppXLOE6kwZpDQ4Ud&#10;bSsqmtPNKIhdkl+35+YwXEp/3P/KfPdY/Sg1n43fXyA8jf4t/nfvdJifwOuXcI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0U1dwQAAANsAAAAPAAAAAAAAAAAAAAAA&#10;AKECAABkcnMvZG93bnJldi54bWxQSwUGAAAAAAQABAD5AAAAjwMAAAAA&#10;" strokecolor="black [3040]">
                        <v:stroke endarrow="open"/>
                      </v:shape>
                      <v:shape id="直線單箭頭接點 17" o:spid="_x0000_s1046" type="#_x0000_t32" style="position:absolute;left:12801;top:159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3oxsEAAADbAAAADwAAAGRycy9kb3ducmV2LnhtbERPTYvCMBC9C/sfwizsTVM9qNs1FREK&#10;HtyDWtnr0My2pc2kNrHWf28Ewds83ues1oNpRE+dqywrmE4iEMS51RUXCrJTOl6CcB5ZY2OZFNzJ&#10;wTr5GK0w1vbGB+qPvhAhhF2MCkrv21hKl5dk0E1sSxy4f9sZ9AF2hdQd3kK4aeQsiubSYMWhocSW&#10;tiXl9fFqFERunl62p/q3zwp/2P/JdHf/Piv19TlsfkB4Gvxb/HLvdJi/gOcv4QCZ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nejGwQAAANsAAAAPAAAAAAAAAAAAAAAA&#10;AKECAABkcnMvZG93bnJldi54bWxQSwUGAAAAAAQABAD5AAAAjwMAAAAA&#10;" strokecolor="black [3040]">
                        <v:stroke endarrow="open"/>
                      </v:shape>
                      <v:shape id="直線單箭頭接點 18" o:spid="_x0000_s1047" type="#_x0000_t32" style="position:absolute;left:25046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J8tMMAAADbAAAADwAAAGRycy9kb3ducmV2LnhtbESPT4vCQAzF74LfYYiwN526B3Gro4hQ&#10;8KAH/+E1dGJb7GRqZ7bWb785CHtLeC/v/bJc965WHbWh8mxgOklAEefeVlwYuJyz8RxUiMgWa89k&#10;4E0B1qvhYImp9S8+UneKhZIQDikaKGNsUq1DXpLDMPENsWh33zqMsraFti2+JNzV+jtJZtphxdJQ&#10;YkPbkvLH6dcZSMIse27Pj0N3KeJxf9PZ7v1zNeZr1G8WoCL18d/8ud5ZwRdY+UUG0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CfLTDAAAA2wAAAA8AAAAAAAAAAAAA&#10;AAAAoQIAAGRycy9kb3ducmV2LnhtbFBLBQYAAAAABAAEAPkAAACRAwAAAAA=&#10;" strokecolor="black [3040]">
                        <v:stroke endarrow="open"/>
                      </v:shape>
                    </v:group>
                    <v:group id="群組 23" o:spid="_x0000_s1048" style="position:absolute;left:6281;top:2703;width:43538;height:6406" coordsize="43538,6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line id="直線接點 20" o:spid="_x0000_s1049" style="position:absolute;visibility:visible;mso-wrap-style:square" from="41823,0" to="4353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Hwc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hHwcIAAADbAAAADwAAAAAAAAAAAAAA&#10;AAChAgAAZHJzL2Rvd25yZXYueG1sUEsFBgAAAAAEAAQA+QAAAJADAAAAAA==&#10;" strokecolor="black [3040]"/>
                      <v:line id="直線接點 21" o:spid="_x0000_s1050" style="position:absolute;visibility:visible;mso-wrap-style:square" from="43493,0" to="43493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iWsMAAADbAAAADwAAAGRycy9kb3ducmV2LnhtbESPzWrDMBCE74W8g9hAb43slIbGiRxC&#10;aWhJT83PfbE2trG1ciQlUd8+KhR6HGbmG2a5iqYXV3K+tawgn2QgiCurW64VHPabp1cQPiBr7C2T&#10;gh/ysCpHD0sstL3xN113oRYJwr5ABU0IQyGlrxoy6Cd2IE7eyTqDIUlXS+3wluCml9Msm0mDLaeF&#10;Bgd6a6jqdheTKPnxbORHN8fj1n259+dZfIlnpR7Hcb0AESiG//Bf+1MrmOb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4lrDAAAA2wAAAA8AAAAAAAAAAAAA&#10;AAAAoQIAAGRycy9kb3ducmV2LnhtbFBLBQYAAAAABAAEAPkAAACRAwAAAAA=&#10;" strokecolor="black [3040]"/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肘形接點 22" o:spid="_x0000_s1051" type="#_x0000_t34" style="position:absolute;top:4691;width:43529;height:1714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9qS8AAAADbAAAADwAAAGRycy9kb3ducmV2LnhtbESPT4vCMBTE78J+h/AW9iKaWkGWahRZ&#10;Vtijf+9vm2db2ryUJK312xtB8DjMzG+Y1WYwjejJ+cqygtk0AUGcW11xoeB82k2+QfiArLGxTAru&#10;5GGz/hitMNP2xgfqj6EQEcI+QwVlCG0mpc9LMuintiWO3tU6gyFKV0jt8BbhppFpkiykwYrjQokt&#10;/ZSU18fOKPDzcfjdd3W/r7Wjyz91eXEeK/X1OWyXIAIN4R1+tf+0gjSF55f4A+T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fakvAAAAA2wAAAA8AAAAAAAAAAAAAAAAA&#10;oQIAAGRycy9kb3ducmV2LnhtbFBLBQYAAAAABAAEAPkAAACOAwAAAAA=&#10;" adj="21602" strokecolor="black [3040]">
                        <v:stroke endarrow="open"/>
                      </v:shape>
                    </v:group>
                    <v:group id="群組 24" o:spid="_x0000_s1052" style="position:absolute;left:6361;top:11290;width:43535;height:6401" coordsize="43538,6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line id="直線接點 25" o:spid="_x0000_s1053" style="position:absolute;visibility:visible;mso-wrap-style:square" from="41823,0" to="4353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/kWcIAAADbAAAADwAAAGRycy9kb3ducmV2LnhtbESPQWsCMRSE70L/Q3gFb5rVorRbo5Ri&#10;UfTktt4fm9fdxc3LmkSN/94IgsdhZr5hZotoWnEm5xvLCkbDDARxaXXDlYK/35/BOwgfkDW2lknB&#10;lTws5i+9GebaXnhH5yJUIkHY56igDqHLpfRlTQb90HbEyfu3zmBI0lVSO7wkuGnlOMum0mDDaaHG&#10;jr5rKg/FySTKaH80cnX4wP3Gbd3ybRon8ahU/zV+fYIIFMMz/GivtYLxB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/kWcIAAADbAAAADwAAAAAAAAAAAAAA&#10;AAChAgAAZHJzL2Rvd25yZXYueG1sUEsFBgAAAAAEAAQA+QAAAJADAAAAAA==&#10;" strokecolor="black [3040]"/>
                      <v:line id="直線接點 26" o:spid="_x0000_s1054" style="position:absolute;visibility:visible;mso-wrap-style:square" from="43493,0" to="43493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16LsEAAADbAAAADwAAAGRycy9kb3ducmV2LnhtbESPQWsCMRSE70L/Q3iCt5pVcdHVKKW0&#10;KO1JW++PzXN3cfOyJqnGf98IgsdhZr5hlutoWnEh5xvLCkbDDARxaXXDlYLfn8/XGQgfkDW2lknB&#10;jTysVy+9JRbaXnlHl32oRIKwL1BBHUJXSOnLmgz6oe2Ik3e0zmBI0lVSO7wmuGnlOMtyabDhtFBj&#10;R+81laf9n0mU0eFs5OY0x8OX+3YfkzxO41mpQT++LUAEiuEZfrS3WsE4h/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zXouwQAAANsAAAAPAAAAAAAAAAAAAAAA&#10;AKECAABkcnMvZG93bnJldi54bWxQSwUGAAAAAAQABAD5AAAAjwMAAAAA&#10;" strokecolor="black [3040]"/>
                      <v:shape id="肘形接點 27" o:spid="_x0000_s1055" type="#_x0000_t34" style="position:absolute;top:4691;width:43529;height:1714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jJ08IAAADbAAAADwAAAGRycy9kb3ducmV2LnhtbESPwWrDMBBE74H+g9hCLiaWm0Ia3Cgh&#10;hAZ6TF3nvrG2trG1MpLsuH9fFQo9DjPzhtkdZtOLiZxvLSt4SjMQxJXVLdcKys/zagvCB2SNvWVS&#10;8E0eDvuHxQ5zbe/8QVMRahEh7HNU0IQw5FL6qiGDPrUDcfS+rDMYonS11A7vEW56uc6yjTTYclxo&#10;cKBTQ1VXjEaBf07C22XspkunHV1vNFZ1mSi1fJyPryACzeE//Nd+1wrWL/D7Jf4Au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CjJ08IAAADbAAAADwAAAAAAAAAAAAAA&#10;AAChAgAAZHJzL2Rvd25yZXYueG1sUEsFBgAAAAAEAAQA+QAAAJADAAAAAA==&#10;" adj="21602" strokecolor="black [3040]">
                        <v:stroke endarrow="open"/>
                      </v:shape>
                    </v:group>
                  </v:group>
                  <v:group id="群組 35" o:spid="_x0000_s1056" style="position:absolute;left:10654;top:17731;width:12477;height:5518" coordsize="12477,5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rect id="矩形 33" o:spid="_x0000_s1057" style="position:absolute;left:3339;width:9138;height:5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5DNcQA&#10;AADbAAAADwAAAGRycy9kb3ducmV2LnhtbESPQWvCQBSE70L/w/IKvYhurKA1dRVbKHjQg0nB6yP7&#10;TIK7b9Ps1sR/7wqCx2FmvmGW694acaHW144VTMYJCOLC6ZpLBb/5z+gDhA/IGo1jUnAlD+vVy2CJ&#10;qXYdH+iShVJECPsUFVQhNKmUvqjIoh+7hjh6J9daDFG2pdQtdhFujXxPkpm0WHNcqLCh74qKc/Zv&#10;FXRffz1mc3MyOssX5+NuMZzxXqm3137zCSJQH57hR3urFUyn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uQzXEAAAA2wAAAA8AAAAAAAAAAAAAAAAAmAIAAGRycy9k&#10;b3ducmV2LnhtbFBLBQYAAAAABAAEAPUAAACJAwAAAAA=&#10;" filled="f" strokecolor="black [3200]">
                      <v:textbox>
                        <w:txbxContent>
                          <w:p w:rsidR="00A444C3" w:rsidRDefault="00A444C3" w:rsidP="00017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決賽簡報</w:t>
                            </w:r>
                          </w:p>
                        </w:txbxContent>
                      </v:textbox>
                    </v:rect>
                    <v:shape id="直線單箭頭接點 34" o:spid="_x0000_s1058" type="#_x0000_t32" style="position:absolute;top:3021;width:31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oq0cQAAADbAAAADwAAAGRycy9kb3ducmV2LnhtbESPS4vCQBCE7wv+h6EFb5uJD8TNZhQR&#10;Ah7cgy/22mR6k2CmJ2bGGP/9jiB4LKrqKypd9aYWHbWusqxgHMUgiHOrKy4UnI7Z5wKE88gaa8uk&#10;4EEOVsvBR4qJtnfeU3fwhQgQdgkqKL1vEildXpJBF9mGOHh/tjXog2wLqVu8B7ip5SSO59JgxWGh&#10;xIY2JeWXw80oiN08u26Ol5/uVPj97ldm28fXWanRsF9/g/DU+3f41d5qBdMZPL+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irRxAAAANsAAAAPAAAAAAAAAAAA&#10;AAAAAKECAABkcnMvZG93bnJldi54bWxQSwUGAAAAAAQABAD5AAAAkgMAAAAA&#10;" strokecolor="black [3040]">
                      <v:stroke endarrow="open"/>
                    </v:shape>
                  </v:group>
                </v:group>
                <v:rect id="矩形 1" o:spid="_x0000_s1059" style="position:absolute;left:41254;top:12333;width:9645;height:38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VzsMEA&#10;AADaAAAADwAAAGRycy9kb3ducmV2LnhtbERPTWvCQBC9C/6HZQQvUjf1kGrqJrQFwUN7aCz0OmTH&#10;JLg7m2a3Sfrvu4LgaXi8z9kXkzVioN63jhU8rhMQxJXTLdcKvk6Hhy0IH5A1Gsek4I88FPl8tsdM&#10;u5E/aShDLWII+wwVNCF0mZS+asiiX7uOOHJn11sMEfa11D2OMdwauUmSVFpsOTY02NFbQ9Wl/LUK&#10;xtefCcsncza6PO0u3++7VcofSi0X08sziEBTuItv7qOO8+H6yvX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lc7DBAAAA2gAAAA8AAAAAAAAAAAAAAAAAmAIAAGRycy9kb3du&#10;cmV2LnhtbFBLBQYAAAAABAAEAPUAAACGAwAAAAA=&#10;" filled="f" strokecolor="black [3200]">
                  <v:textbox>
                    <w:txbxContent>
                      <w:p w:rsidR="00A444C3" w:rsidRDefault="00A444C3" w:rsidP="00E01252">
                        <w:pPr>
                          <w:jc w:val="center"/>
                        </w:pPr>
                        <w:r w:rsidRPr="00F615C5">
                          <w:rPr>
                            <w:rFonts w:hint="eastAsia"/>
                            <w:color w:val="000000" w:themeColor="text1"/>
                          </w:rPr>
                          <w:t>成績</w:t>
                        </w:r>
                        <w:r>
                          <w:rPr>
                            <w:rFonts w:hint="eastAsia"/>
                          </w:rPr>
                          <w:t>公告</w:t>
                        </w:r>
                      </w:p>
                    </w:txbxContent>
                  </v:textbox>
                </v:rect>
                <v:rect id="矩形 5" o:spid="_x0000_s1060" style="position:absolute;left:28069;top:12333;width:9646;height:38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51s8MA&#10;AADaAAAADwAAAGRycy9kb3ducmV2LnhtbESPQWvCQBSE74X+h+UVepG6sVCt0VVUEHrQg1Hw+sg+&#10;k+Du25hdTfz3riD0OMzMN8x03lkjbtT4yrGCQT8BQZw7XXGh4LBff/2C8AFZo3FMCu7kYT57f5ti&#10;ql3LO7ploRARwj5FBWUIdSqlz0uy6PuuJo7eyTUWQ5RNIXWDbYRbI7+TZCgtVhwXSqxpVVJ+zq5W&#10;Qbu8dJiNzMnobD8+Hzfj3pC3Sn1+dIsJiEBd+A+/2n9awQ8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51s8MAAADaAAAADwAAAAAAAAAAAAAAAACYAgAAZHJzL2Rv&#10;d25yZXYueG1sUEsFBgAAAAAEAAQA9QAAAIgDAAAAAA==&#10;" filled="f" strokecolor="black [3200]">
                  <v:textbox>
                    <w:txbxContent>
                      <w:p w:rsidR="00A444C3" w:rsidRDefault="00A444C3" w:rsidP="00E0125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現場頒獎</w:t>
                        </w:r>
                      </w:p>
                    </w:txbxContent>
                  </v:textbox>
                </v:rect>
                <v:shape id="直線單箭頭接點 6" o:spid="_x0000_s1061" type="#_x0000_t32" style="position:absolute;left:24773;top:14460;width:33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6LisMAAADaAAAADwAAAGRycy9kb3ducmV2LnhtbESPzWrDMBCE74W8g9hAb42cHEzqWA7B&#10;YPChPeSPXBdrY5tYK8dSHeftq0Kgx2FmvmHS7WQ6MdLgWssKlosIBHFldcu1gtOx+FiDcB5ZY2eZ&#10;FDzJwTabvaWYaPvgPY0HX4sAYZeggsb7PpHSVQ0ZdAvbEwfvageDPsihlnrAR4CbTq6iKJYGWw4L&#10;DfaUN1TdDj9GQeTi4p4fb9/jqfb7r4ssyufnWan3+bTbgPA0+f/wq11qBTH8XQk3QG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Oi4rDAAAA2gAAAA8AAAAAAAAAAAAA&#10;AAAAoQIAAGRycy9kb3ducmV2LnhtbFBLBQYAAAAABAAEAPkAAACRAwAAAAA=&#10;" strokecolor="black [3040]">
                  <v:stroke endarrow="open"/>
                </v:shape>
                <v:shape id="直線單箭頭接點 19" o:spid="_x0000_s1062" type="#_x0000_t32" style="position:absolute;left:37639;top:14460;width:33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7ZL70AAADbAAAADwAAAGRycy9kb3ducmV2LnhtbERPvQrCMBDeBd8hnOCmqQ6i1SgiFBx0&#10;8A/XoznbYnOpTaz17Y0guN3H93uLVWtK0VDtCssKRsMIBHFqdcGZgvMpGUxBOI+ssbRMCt7kYLXs&#10;dhYYa/viAzVHn4kQwi5GBbn3VSylS3My6Ia2Ig7czdYGfYB1JnWNrxBuSjmOook0WHBoyLGiTU7p&#10;/fg0CiI3SR6b033fnDN/2F1lsn3PLkr1e+16DsJT6//in3urw/wZfH8JB8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xO2S+9AAAA2wAAAA8AAAAAAAAAAAAAAAAAoQIA&#10;AGRycy9kb3ducmV2LnhtbFBLBQYAAAAABAAEAPkAAACLAwAAAAA=&#10;" strokecolor="black [3040]">
                  <v:stroke endarrow="open"/>
                </v:shape>
              </v:group>
            </w:pict>
          </mc:Fallback>
        </mc:AlternateContent>
      </w:r>
    </w:p>
    <w:p w:rsidR="000170BB" w:rsidRPr="00334BCD" w:rsidRDefault="000170BB" w:rsidP="000170BB">
      <w:pPr>
        <w:pStyle w:val="a3"/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</w:p>
    <w:p w:rsidR="000170BB" w:rsidRPr="00334BCD" w:rsidRDefault="000170BB" w:rsidP="000170BB">
      <w:pPr>
        <w:pStyle w:val="a3"/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</w:p>
    <w:p w:rsidR="00334BCD" w:rsidRDefault="00334BCD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616A03" w:rsidRDefault="00616A03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F7387A" w:rsidRDefault="00F7387A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F7387A" w:rsidRPr="00334BCD" w:rsidRDefault="00F7387A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E912F6" w:rsidRPr="00F615C5" w:rsidRDefault="003502A7" w:rsidP="00597415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一</w:t>
      </w:r>
      <w:r w:rsidR="00597415" w:rsidRPr="00F615C5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5D2692" w:rsidRPr="00F615C5">
        <w:rPr>
          <w:rFonts w:ascii="Times New Roman" w:hAnsi="Times New Roman" w:cs="Times New Roman"/>
          <w:color w:val="000000" w:themeColor="text1"/>
          <w:szCs w:val="24"/>
        </w:rPr>
        <w:t>先至活動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官網</w:t>
      </w:r>
      <w:r w:rsidR="00BB0CFD" w:rsidRPr="00F615C5">
        <w:rPr>
          <w:rFonts w:ascii="Times New Roman" w:hAnsi="Times New Roman" w:cs="Times New Roman"/>
          <w:color w:val="000000" w:themeColor="text1"/>
          <w:szCs w:val="24"/>
        </w:rPr>
        <w:t>（</w:t>
      </w:r>
      <w:r w:rsidR="00F05E53" w:rsidRPr="00F615C5">
        <w:rPr>
          <w:rFonts w:ascii="Times New Roman" w:hAnsi="Times New Roman" w:cs="Times New Roman" w:hint="eastAsia"/>
          <w:color w:val="000000" w:themeColor="text1"/>
          <w:szCs w:val="24"/>
        </w:rPr>
        <w:t>http://sciexplore</w:t>
      </w:r>
      <w:r w:rsidR="00354B43" w:rsidRPr="00F615C5">
        <w:rPr>
          <w:rFonts w:ascii="Times New Roman" w:hAnsi="Times New Roman" w:cs="Times New Roman" w:hint="eastAsia"/>
          <w:color w:val="000000" w:themeColor="text1"/>
          <w:szCs w:val="24"/>
        </w:rPr>
        <w:t>.</w:t>
      </w:r>
      <w:r w:rsidR="00F05E53" w:rsidRPr="00F615C5">
        <w:rPr>
          <w:rFonts w:ascii="Times New Roman" w:hAnsi="Times New Roman" w:cs="Times New Roman" w:hint="eastAsia"/>
          <w:color w:val="000000" w:themeColor="text1"/>
          <w:szCs w:val="24"/>
        </w:rPr>
        <w:t>colife.org.tw</w:t>
      </w:r>
      <w:r w:rsidR="00BB0CFD" w:rsidRPr="00F615C5">
        <w:rPr>
          <w:rFonts w:ascii="Times New Roman" w:hAnsi="Times New Roman" w:cs="Times New Roman"/>
          <w:color w:val="000000" w:themeColor="text1"/>
          <w:szCs w:val="24"/>
        </w:rPr>
        <w:t>）</w:t>
      </w:r>
      <w:r w:rsidR="005D2692" w:rsidRPr="00F615C5">
        <w:rPr>
          <w:rFonts w:ascii="Times New Roman" w:hAnsi="Times New Roman" w:cs="Times New Roman"/>
          <w:color w:val="000000" w:themeColor="text1"/>
          <w:szCs w:val="24"/>
        </w:rPr>
        <w:t>依參加組別完成</w:t>
      </w:r>
      <w:r w:rsidR="002A0EBA" w:rsidRPr="00F615C5">
        <w:rPr>
          <w:rFonts w:ascii="Times New Roman" w:hAnsi="Times New Roman" w:cs="Times New Roman"/>
          <w:color w:val="000000" w:themeColor="text1"/>
          <w:szCs w:val="24"/>
        </w:rPr>
        <w:t>線</w:t>
      </w:r>
      <w:r w:rsidR="005D2692" w:rsidRPr="00F615C5">
        <w:rPr>
          <w:rFonts w:ascii="Times New Roman" w:hAnsi="Times New Roman" w:cs="Times New Roman"/>
          <w:color w:val="000000" w:themeColor="text1"/>
          <w:szCs w:val="24"/>
        </w:rPr>
        <w:t>上報名註冊程序，相關報名註冊請確實填寫正確，以免影響參賽資格及獲獎權益。</w:t>
      </w:r>
      <w:r w:rsidR="00B53D93" w:rsidRPr="00F615C5">
        <w:rPr>
          <w:rFonts w:ascii="Times New Roman" w:hAnsi="Times New Roman" w:cs="Times New Roman" w:hint="eastAsia"/>
          <w:color w:val="000000" w:themeColor="text1"/>
          <w:szCs w:val="24"/>
        </w:rPr>
        <w:t>上網填寫「主題」時，</w:t>
      </w:r>
      <w:r w:rsidR="00E01252" w:rsidRPr="00F615C5">
        <w:rPr>
          <w:rFonts w:ascii="Times New Roman" w:hAnsi="Times New Roman" w:cs="Times New Roman" w:hint="eastAsia"/>
          <w:color w:val="000000" w:themeColor="text1"/>
          <w:szCs w:val="24"/>
        </w:rPr>
        <w:t>需依據作品內容勾選主題類別（如物理、化學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或</w:t>
      </w:r>
      <w:r w:rsidR="006D232B" w:rsidRPr="00F615C5">
        <w:rPr>
          <w:rFonts w:ascii="Times New Roman" w:hAnsi="Times New Roman" w:cs="Times New Roman" w:hint="eastAsia"/>
          <w:color w:val="000000" w:themeColor="text1"/>
          <w:szCs w:val="24"/>
        </w:rPr>
        <w:t>生活科技等</w:t>
      </w:r>
      <w:r w:rsidR="00E01252" w:rsidRPr="00F615C5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E912F6" w:rsidRPr="00F615C5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="00873B76" w:rsidRPr="00F615C5">
        <w:rPr>
          <w:rFonts w:ascii="Times New Roman" w:hAnsi="Times New Roman" w:cs="Times New Roman"/>
          <w:color w:val="000000" w:themeColor="text1"/>
          <w:szCs w:val="24"/>
        </w:rPr>
        <w:t>參賽者如有重覆參賽，一經檢舉則取消該組資格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5D2692" w:rsidRPr="00F615C5" w:rsidRDefault="003502A7" w:rsidP="00597415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</w:t>
      </w:r>
      <w:r w:rsidR="00597415" w:rsidRPr="00F615C5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6050B8" w:rsidRPr="00F615C5">
        <w:rPr>
          <w:rFonts w:ascii="Times New Roman" w:hAnsi="Times New Roman" w:cs="Times New Roman" w:hint="eastAsia"/>
          <w:color w:val="000000" w:themeColor="text1"/>
          <w:szCs w:val="24"/>
        </w:rPr>
        <w:t>國小組、國中組、高中</w:t>
      </w:r>
      <w:r w:rsidR="0011119B">
        <w:rPr>
          <w:rFonts w:ascii="Times New Roman" w:hAnsi="Times New Roman" w:cs="Times New Roman" w:hint="eastAsia"/>
          <w:color w:val="000000" w:themeColor="text1"/>
          <w:szCs w:val="24"/>
        </w:rPr>
        <w:t>（</w:t>
      </w:r>
      <w:r w:rsidR="006050B8" w:rsidRPr="00F615C5">
        <w:rPr>
          <w:rFonts w:ascii="Times New Roman" w:hAnsi="Times New Roman" w:cs="Times New Roman" w:hint="eastAsia"/>
          <w:color w:val="000000" w:themeColor="text1"/>
          <w:szCs w:val="24"/>
        </w:rPr>
        <w:t>職</w:t>
      </w:r>
      <w:r w:rsidR="0011119B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6050B8" w:rsidRPr="00F615C5">
        <w:rPr>
          <w:rFonts w:ascii="Times New Roman" w:hAnsi="Times New Roman" w:cs="Times New Roman" w:hint="eastAsia"/>
          <w:color w:val="000000" w:themeColor="text1"/>
          <w:szCs w:val="24"/>
        </w:rPr>
        <w:t>組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如</w:t>
      </w:r>
      <w:r w:rsidR="00B77EAA" w:rsidRPr="00F615C5">
        <w:rPr>
          <w:rFonts w:ascii="Times New Roman" w:hAnsi="Times New Roman" w:cs="Times New Roman"/>
          <w:color w:val="000000" w:themeColor="text1"/>
          <w:szCs w:val="24"/>
        </w:rPr>
        <w:t>需修改報名資料者，統一由指導老師以</w:t>
      </w:r>
      <w:r w:rsidR="00B77EAA" w:rsidRPr="00F615C5">
        <w:rPr>
          <w:rFonts w:ascii="Times New Roman" w:hAnsi="Times New Roman" w:cs="Times New Roman"/>
          <w:color w:val="000000" w:themeColor="text1"/>
          <w:szCs w:val="24"/>
        </w:rPr>
        <w:t>E-mail</w:t>
      </w:r>
      <w:r w:rsidR="00B77EAA" w:rsidRPr="00F615C5">
        <w:rPr>
          <w:rFonts w:ascii="Times New Roman" w:hAnsi="Times New Roman" w:cs="Times New Roman"/>
          <w:color w:val="000000" w:themeColor="text1"/>
          <w:szCs w:val="24"/>
        </w:rPr>
        <w:t>的方式告知主辦單位聯絡人：吳先生</w:t>
      </w:r>
      <w:r w:rsidR="00354B43" w:rsidRPr="00F615C5">
        <w:rPr>
          <w:rFonts w:ascii="Times New Roman" w:hAnsi="Times New Roman" w:cs="Times New Roman" w:hint="eastAsia"/>
          <w:color w:val="000000" w:themeColor="text1"/>
          <w:szCs w:val="24"/>
        </w:rPr>
        <w:t>；</w:t>
      </w:r>
      <w:r w:rsidR="00B77EAA" w:rsidRPr="00F615C5">
        <w:rPr>
          <w:rFonts w:ascii="Times New Roman" w:hAnsi="Times New Roman" w:cs="Times New Roman"/>
          <w:color w:val="000000" w:themeColor="text1"/>
          <w:szCs w:val="24"/>
        </w:rPr>
        <w:t>E-mail</w:t>
      </w:r>
      <w:r w:rsidR="00B77EAA" w:rsidRPr="00F615C5">
        <w:rPr>
          <w:rFonts w:ascii="Times New Roman" w:hAnsi="Times New Roman" w:cs="Times New Roman"/>
          <w:color w:val="000000" w:themeColor="text1"/>
          <w:szCs w:val="24"/>
        </w:rPr>
        <w:t>：</w:t>
      </w:r>
      <w:r w:rsidR="00F05E53" w:rsidRPr="00F615C5">
        <w:rPr>
          <w:rFonts w:ascii="Times New Roman" w:hAnsi="Times New Roman" w:cs="Times New Roman"/>
          <w:color w:val="000000" w:themeColor="text1"/>
          <w:szCs w:val="24"/>
        </w:rPr>
        <w:t>sciexplore</w:t>
      </w:r>
      <w:r w:rsidR="00056F73" w:rsidRPr="00F615C5">
        <w:rPr>
          <w:rFonts w:ascii="Times New Roman" w:hAnsi="Times New Roman" w:cs="Times New Roman"/>
          <w:color w:val="000000" w:themeColor="text1"/>
          <w:szCs w:val="24"/>
        </w:rPr>
        <w:t>201</w:t>
      </w:r>
      <w:r w:rsidR="006D232B" w:rsidRPr="00F615C5">
        <w:rPr>
          <w:rFonts w:ascii="Times New Roman" w:hAnsi="Times New Roman" w:cs="Times New Roman" w:hint="eastAsia"/>
          <w:color w:val="000000" w:themeColor="text1"/>
          <w:szCs w:val="24"/>
        </w:rPr>
        <w:t>6</w:t>
      </w:r>
      <w:r w:rsidR="00F05E53" w:rsidRPr="00F615C5">
        <w:rPr>
          <w:rFonts w:ascii="Times New Roman" w:hAnsi="Times New Roman" w:cs="Times New Roman"/>
          <w:color w:val="000000" w:themeColor="text1"/>
          <w:szCs w:val="24"/>
        </w:rPr>
        <w:t>@gmail.com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E912F6" w:rsidRPr="00F615C5" w:rsidRDefault="003502A7" w:rsidP="00597415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三</w:t>
      </w:r>
      <w:r w:rsidR="00597415" w:rsidRPr="00F615C5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各組需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於</w:t>
      </w:r>
      <w:r w:rsidR="00B53D93" w:rsidRPr="00F615C5">
        <w:rPr>
          <w:rFonts w:ascii="Times New Roman" w:hAnsi="Times New Roman" w:cs="Times New Roman" w:hint="eastAsia"/>
          <w:color w:val="000000" w:themeColor="text1"/>
          <w:szCs w:val="24"/>
        </w:rPr>
        <w:t>3/</w:t>
      </w:r>
      <w:r w:rsidR="00424B66" w:rsidRPr="00F615C5">
        <w:rPr>
          <w:rFonts w:ascii="Times New Roman" w:hAnsi="Times New Roman" w:cs="Times New Roman" w:hint="eastAsia"/>
          <w:color w:val="000000" w:themeColor="text1"/>
          <w:szCs w:val="24"/>
        </w:rPr>
        <w:t>31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(</w:t>
      </w:r>
      <w:r w:rsidR="00424B66" w:rsidRPr="00F615C5">
        <w:rPr>
          <w:rFonts w:ascii="Times New Roman" w:hAnsi="Times New Roman" w:cs="Times New Roman" w:hint="eastAsia"/>
          <w:color w:val="000000" w:themeColor="text1"/>
          <w:szCs w:val="24"/>
        </w:rPr>
        <w:t>四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)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前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將所探究主題登錄在活動網站中，</w:t>
      </w:r>
      <w:r w:rsidR="003A0364" w:rsidRPr="00F615C5">
        <w:rPr>
          <w:rFonts w:ascii="Times New Roman" w:hAnsi="Times New Roman" w:cs="Times New Roman"/>
          <w:color w:val="000000" w:themeColor="text1"/>
          <w:szCs w:val="24"/>
        </w:rPr>
        <w:t>未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於</w:t>
      </w:r>
      <w:r w:rsidR="003A0364" w:rsidRPr="00F615C5">
        <w:rPr>
          <w:rFonts w:ascii="Times New Roman" w:hAnsi="Times New Roman" w:cs="Times New Roman"/>
          <w:color w:val="000000" w:themeColor="text1"/>
          <w:szCs w:val="24"/>
        </w:rPr>
        <w:t>期間內登錄題目者視同棄權。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如需修改主題</w:t>
      </w:r>
      <w:r w:rsidR="003A0364" w:rsidRPr="00F615C5">
        <w:rPr>
          <w:rFonts w:ascii="Times New Roman" w:hAnsi="Times New Roman" w:cs="Times New Roman"/>
          <w:color w:val="000000" w:themeColor="text1"/>
          <w:szCs w:val="24"/>
        </w:rPr>
        <w:t>者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，則由該組成員登入系統自行修改即可。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如果登錄的題目與作品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/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報告上的題目不同，則以作品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/</w:t>
      </w:r>
      <w:r w:rsidR="00BA12BA" w:rsidRPr="00F615C5">
        <w:rPr>
          <w:rFonts w:ascii="Times New Roman" w:hAnsi="Times New Roman" w:cs="Times New Roman"/>
          <w:color w:val="000000" w:themeColor="text1"/>
          <w:szCs w:val="24"/>
        </w:rPr>
        <w:t>報告上的題目為主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911CBD" w:rsidRPr="00334BCD" w:rsidRDefault="00E12F65" w:rsidP="00E12F6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2B20F5" w:rsidRPr="00334BCD">
        <w:rPr>
          <w:rFonts w:ascii="Times New Roman" w:hAnsi="Times New Roman" w:cs="Times New Roman"/>
          <w:b/>
          <w:szCs w:val="24"/>
        </w:rPr>
        <w:t>競賽主題</w:t>
      </w:r>
      <w:r w:rsidR="00911CBD" w:rsidRPr="00334BCD">
        <w:rPr>
          <w:rFonts w:ascii="Times New Roman" w:hAnsi="Times New Roman" w:cs="Times New Roman"/>
          <w:b/>
          <w:szCs w:val="24"/>
        </w:rPr>
        <w:t>：</w:t>
      </w:r>
    </w:p>
    <w:p w:rsidR="00DA76BA" w:rsidRPr="00F615C5" w:rsidRDefault="003502A7" w:rsidP="00597415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一</w:t>
      </w:r>
      <w:r w:rsidR="00597415" w:rsidRPr="00F615C5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DA76BA" w:rsidRPr="00F615C5">
        <w:rPr>
          <w:rFonts w:ascii="Times New Roman" w:hAnsi="Times New Roman" w:cs="Times New Roman" w:hint="eastAsia"/>
          <w:color w:val="000000" w:themeColor="text1"/>
          <w:szCs w:val="24"/>
        </w:rPr>
        <w:t>本競賽以科學探究精神為出發點，非強調在創新發明。例如，生活中有許多大家習以為常的事件或現象，希望參賽者能多提出質疑、主動探究、發掘問題、蒐集資料、實作驗證，最後以簡單易懂的論述或是實際操作來表達科學探究成果。</w:t>
      </w:r>
    </w:p>
    <w:p w:rsidR="002B20F5" w:rsidRPr="00F615C5" w:rsidRDefault="003502A7" w:rsidP="00597415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</w:t>
      </w:r>
      <w:r w:rsidR="00DA76BA" w:rsidRPr="00F615C5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151E6C" w:rsidRPr="00F615C5">
        <w:rPr>
          <w:rFonts w:ascii="Times New Roman" w:hAnsi="Times New Roman" w:cs="Times New Roman"/>
          <w:color w:val="000000" w:themeColor="text1"/>
          <w:szCs w:val="24"/>
        </w:rPr>
        <w:t>題目採自行發揮，需與生活議題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結合</w:t>
      </w:r>
      <w:r w:rsidR="005D72CE" w:rsidRPr="00F615C5">
        <w:rPr>
          <w:rFonts w:ascii="Times New Roman" w:hAnsi="Times New Roman" w:cs="Times New Roman" w:hint="eastAsia"/>
          <w:color w:val="000000" w:themeColor="text1"/>
          <w:szCs w:val="24"/>
        </w:rPr>
        <w:t>。作品探究內容不得</w:t>
      </w:r>
      <w:r w:rsidR="00151E6C" w:rsidRPr="00F615C5">
        <w:rPr>
          <w:rFonts w:ascii="Times New Roman" w:hAnsi="Times New Roman" w:cs="Times New Roman" w:hint="eastAsia"/>
          <w:color w:val="000000" w:themeColor="text1"/>
          <w:szCs w:val="24"/>
        </w:rPr>
        <w:t>與</w:t>
      </w:r>
      <w:r w:rsidR="00B60B37" w:rsidRPr="00F615C5">
        <w:rPr>
          <w:rFonts w:ascii="Times New Roman" w:hAnsi="Times New Roman" w:cs="Times New Roman" w:hint="eastAsia"/>
          <w:color w:val="000000" w:themeColor="text1"/>
          <w:szCs w:val="24"/>
        </w:rPr>
        <w:t>其他相關競賽或展覽</w:t>
      </w:r>
      <w:r w:rsidR="005D72CE" w:rsidRPr="00F615C5">
        <w:rPr>
          <w:rFonts w:ascii="Times New Roman" w:hAnsi="Times New Roman" w:cs="Times New Roman" w:hint="eastAsia"/>
          <w:color w:val="000000" w:themeColor="text1"/>
          <w:szCs w:val="24"/>
        </w:rPr>
        <w:t>重</w:t>
      </w:r>
      <w:r w:rsidR="00DA76BA" w:rsidRPr="00F615C5">
        <w:rPr>
          <w:rFonts w:ascii="Times New Roman" w:hAnsi="Times New Roman" w:cs="Times New Roman" w:hint="eastAsia"/>
          <w:color w:val="000000" w:themeColor="text1"/>
          <w:szCs w:val="24"/>
        </w:rPr>
        <w:t>複</w:t>
      </w:r>
      <w:r w:rsidR="005D72CE" w:rsidRPr="00F615C5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="00F01497" w:rsidRPr="00F615C5">
        <w:rPr>
          <w:rFonts w:ascii="Times New Roman" w:hAnsi="Times New Roman" w:cs="Times New Roman" w:hint="eastAsia"/>
          <w:color w:val="000000" w:themeColor="text1"/>
          <w:szCs w:val="24"/>
        </w:rPr>
        <w:t>各組競賽</w:t>
      </w:r>
      <w:r w:rsidR="003A0364" w:rsidRPr="00F615C5">
        <w:rPr>
          <w:rFonts w:ascii="Times New Roman" w:hAnsi="Times New Roman" w:cs="Times New Roman"/>
          <w:color w:val="000000" w:themeColor="text1"/>
          <w:szCs w:val="24"/>
        </w:rPr>
        <w:t>範例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請見</w:t>
      </w:r>
      <w:r w:rsidR="00086E9D" w:rsidRPr="00F615C5">
        <w:rPr>
          <w:rFonts w:ascii="Times New Roman" w:hAnsi="Times New Roman" w:cs="Times New Roman"/>
          <w:color w:val="000000" w:themeColor="text1"/>
          <w:szCs w:val="24"/>
        </w:rPr>
        <w:t>活動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官網</w:t>
      </w:r>
      <w:r w:rsidR="00086E9D" w:rsidRPr="00F615C5">
        <w:rPr>
          <w:rFonts w:ascii="Times New Roman" w:hAnsi="Times New Roman" w:cs="Times New Roman"/>
          <w:color w:val="000000" w:themeColor="text1"/>
          <w:szCs w:val="24"/>
        </w:rPr>
        <w:t>（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http://sciexplore.colife.org.tw</w:t>
      </w:r>
      <w:r w:rsidR="00086E9D" w:rsidRPr="00F615C5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2B20F5" w:rsidRDefault="002B20F5" w:rsidP="00E12F6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lastRenderedPageBreak/>
        <w:t>競賽</w:t>
      </w:r>
      <w:r w:rsidR="00482045" w:rsidRPr="00334BCD">
        <w:rPr>
          <w:rFonts w:ascii="Times New Roman" w:hAnsi="Times New Roman" w:cs="Times New Roman"/>
          <w:b/>
          <w:szCs w:val="24"/>
        </w:rPr>
        <w:t>方式</w:t>
      </w:r>
      <w:r w:rsidRPr="00334BCD">
        <w:rPr>
          <w:rFonts w:ascii="Times New Roman" w:hAnsi="Times New Roman" w:cs="Times New Roman"/>
          <w:b/>
          <w:szCs w:val="24"/>
        </w:rPr>
        <w:t>：</w:t>
      </w:r>
    </w:p>
    <w:p w:rsidR="00885ECE" w:rsidRPr="00885ECE" w:rsidRDefault="00142322" w:rsidP="00DA76BA">
      <w:pPr>
        <w:spacing w:line="440" w:lineRule="exact"/>
        <w:ind w:leftChars="177" w:left="425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一、</w:t>
      </w:r>
      <w:r w:rsidR="00885ECE">
        <w:rPr>
          <w:rFonts w:ascii="Times New Roman" w:hAnsi="Times New Roman" w:cs="Times New Roman" w:hint="eastAsia"/>
          <w:b/>
          <w:szCs w:val="24"/>
        </w:rPr>
        <w:t>各組競賽方式說明如下</w:t>
      </w:r>
      <w:r w:rsidR="00885ECE">
        <w:rPr>
          <w:rFonts w:asciiTheme="minorEastAsia" w:hAnsiTheme="minorEastAsia" w:cs="Times New Roman" w:hint="eastAsia"/>
          <w:b/>
          <w:szCs w:val="24"/>
        </w:rPr>
        <w:t>：</w:t>
      </w:r>
    </w:p>
    <w:p w:rsidR="00482045" w:rsidRPr="00F615C5" w:rsidRDefault="00142322" w:rsidP="00142322">
      <w:pPr>
        <w:spacing w:line="440" w:lineRule="exact"/>
        <w:ind w:leftChars="295" w:left="1133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(</w:t>
      </w:r>
      <w:r w:rsidR="00DA76BA" w:rsidRPr="00F615C5">
        <w:rPr>
          <w:rFonts w:ascii="Times New Roman" w:hAnsi="Times New Roman" w:cs="Times New Roman" w:hint="eastAsia"/>
          <w:color w:val="000000" w:themeColor="text1"/>
          <w:szCs w:val="24"/>
        </w:rPr>
        <w:t>一</w:t>
      </w: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國小組</w:t>
      </w:r>
      <w:r w:rsidR="00482045" w:rsidRPr="00F615C5">
        <w:rPr>
          <w:rFonts w:ascii="Times New Roman" w:hAnsi="Times New Roman" w:cs="Times New Roman"/>
          <w:color w:val="000000" w:themeColor="text1"/>
          <w:szCs w:val="24"/>
        </w:rPr>
        <w:t>：</w:t>
      </w:r>
    </w:p>
    <w:p w:rsidR="00482045" w:rsidRPr="00C624C1" w:rsidRDefault="002B20F5" w:rsidP="00C624C1">
      <w:pPr>
        <w:pStyle w:val="a3"/>
        <w:numPr>
          <w:ilvl w:val="0"/>
          <w:numId w:val="29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參賽同學找尋生活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中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所面臨到的科學疑問，以繪圖方式畫出其科學原理、</w:t>
      </w:r>
      <w:r w:rsidR="00280EFB" w:rsidRPr="00C624C1">
        <w:rPr>
          <w:rFonts w:ascii="Times New Roman" w:hAnsi="Times New Roman" w:cs="Times New Roman" w:hint="eastAsia"/>
          <w:color w:val="000000" w:themeColor="text1"/>
          <w:szCs w:val="24"/>
        </w:rPr>
        <w:t>探究過程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或對生活的影響等。</w:t>
      </w:r>
    </w:p>
    <w:p w:rsidR="00482045" w:rsidRPr="00C624C1" w:rsidRDefault="002B20F5" w:rsidP="00C624C1">
      <w:pPr>
        <w:pStyle w:val="a3"/>
        <w:numPr>
          <w:ilvl w:val="0"/>
          <w:numId w:val="29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繪圖紙張</w:t>
      </w:r>
      <w:r w:rsidR="001F2ADC" w:rsidRPr="00C624C1">
        <w:rPr>
          <w:rFonts w:ascii="Times New Roman" w:hAnsi="Times New Roman" w:cs="Times New Roman" w:hint="eastAsia"/>
          <w:color w:val="000000" w:themeColor="text1"/>
          <w:szCs w:val="24"/>
        </w:rPr>
        <w:t>以</w:t>
      </w:r>
      <w:r w:rsidR="001F2ADC" w:rsidRPr="00C624C1">
        <w:rPr>
          <w:rFonts w:ascii="Times New Roman" w:hAnsi="Times New Roman" w:cs="Times New Roman" w:hint="eastAsia"/>
          <w:color w:val="000000" w:themeColor="text1"/>
          <w:szCs w:val="24"/>
        </w:rPr>
        <w:t>A4</w:t>
      </w:r>
      <w:r w:rsidR="001F2ADC" w:rsidRPr="00C624C1">
        <w:rPr>
          <w:rFonts w:ascii="Times New Roman" w:hAnsi="Times New Roman" w:cs="Times New Roman" w:hint="eastAsia"/>
          <w:color w:val="000000" w:themeColor="text1"/>
          <w:szCs w:val="24"/>
        </w:rPr>
        <w:t>大小為限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，總張數以不超過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張（含）為原則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，</w:t>
      </w:r>
      <w:r w:rsidR="00E26036" w:rsidRPr="00C624C1">
        <w:rPr>
          <w:rFonts w:ascii="Times New Roman" w:hAnsi="Times New Roman" w:cs="Times New Roman" w:hint="eastAsia"/>
          <w:color w:val="000000" w:themeColor="text1"/>
          <w:szCs w:val="24"/>
        </w:rPr>
        <w:t>風格不限，惟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不得使用照片</w:t>
      </w:r>
      <w:r w:rsidR="007F408F" w:rsidRPr="00C624C1">
        <w:rPr>
          <w:rFonts w:ascii="Times New Roman" w:hAnsi="Times New Roman" w:cs="Times New Roman" w:hint="eastAsia"/>
          <w:color w:val="000000" w:themeColor="text1"/>
          <w:szCs w:val="24"/>
        </w:rPr>
        <w:t>或</w:t>
      </w:r>
      <w:r w:rsidR="00F01497" w:rsidRPr="00C624C1">
        <w:rPr>
          <w:rFonts w:ascii="Times New Roman" w:hAnsi="Times New Roman" w:cs="Times New Roman" w:hint="eastAsia"/>
          <w:color w:val="000000" w:themeColor="text1"/>
          <w:szCs w:val="24"/>
        </w:rPr>
        <w:t>張貼</w:t>
      </w:r>
      <w:r w:rsidR="007F408F" w:rsidRPr="00C624C1">
        <w:rPr>
          <w:rFonts w:ascii="Times New Roman" w:hAnsi="Times New Roman" w:cs="Times New Roman" w:hint="eastAsia"/>
          <w:color w:val="000000" w:themeColor="text1"/>
          <w:szCs w:val="24"/>
        </w:rPr>
        <w:t>圖片</w:t>
      </w:r>
      <w:r w:rsidR="00E26036" w:rsidRPr="00C624C1">
        <w:rPr>
          <w:rFonts w:ascii="Times New Roman" w:hAnsi="Times New Roman" w:cs="Times New Roman" w:hint="eastAsia"/>
          <w:color w:val="000000" w:themeColor="text1"/>
          <w:szCs w:val="24"/>
        </w:rPr>
        <w:t>等</w:t>
      </w:r>
      <w:r w:rsidR="007F408F" w:rsidRPr="00C624C1">
        <w:rPr>
          <w:rFonts w:ascii="Times New Roman" w:hAnsi="Times New Roman" w:cs="Times New Roman" w:hint="eastAsia"/>
          <w:color w:val="000000" w:themeColor="text1"/>
          <w:szCs w:val="24"/>
        </w:rPr>
        <w:t>的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方式</w:t>
      </w:r>
      <w:r w:rsidR="00E26036" w:rsidRPr="00C624C1">
        <w:rPr>
          <w:rFonts w:ascii="Times New Roman" w:hAnsi="Times New Roman" w:cs="Times New Roman" w:hint="eastAsia"/>
          <w:color w:val="000000" w:themeColor="text1"/>
          <w:szCs w:val="24"/>
        </w:rPr>
        <w:t>呈現</w:t>
      </w:r>
      <w:r w:rsidR="000D4E9F" w:rsidRPr="00C624C1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0D4E9F" w:rsidRPr="00C624C1">
        <w:rPr>
          <w:rFonts w:ascii="Times New Roman" w:hAnsi="Times New Roman" w:cs="Times New Roman"/>
          <w:color w:val="000000" w:themeColor="text1"/>
          <w:szCs w:val="24"/>
        </w:rPr>
        <w:t>超過</w:t>
      </w:r>
      <w:r w:rsidR="000D4E9F" w:rsidRPr="00C624C1">
        <w:rPr>
          <w:rFonts w:ascii="Times New Roman" w:hAnsi="Times New Roman" w:cs="Times New Roman" w:hint="eastAsia"/>
          <w:color w:val="000000" w:themeColor="text1"/>
          <w:szCs w:val="24"/>
        </w:rPr>
        <w:t>規定頁數的</w:t>
      </w:r>
      <w:r w:rsidR="000D4E9F" w:rsidRPr="00C624C1">
        <w:rPr>
          <w:rFonts w:ascii="Times New Roman" w:hAnsi="Times New Roman" w:cs="Times New Roman"/>
          <w:color w:val="000000" w:themeColor="text1"/>
          <w:szCs w:val="24"/>
        </w:rPr>
        <w:t>作品將予以適當扣分（</w:t>
      </w:r>
      <w:r w:rsidR="000D4E9F" w:rsidRPr="00C624C1">
        <w:rPr>
          <w:rFonts w:ascii="Times New Roman" w:hAnsi="Times New Roman" w:cs="Times New Roman"/>
          <w:color w:val="000000" w:themeColor="text1"/>
          <w:szCs w:val="24"/>
        </w:rPr>
        <w:t>3-5</w:t>
      </w:r>
      <w:r w:rsidR="000D4E9F" w:rsidRPr="00C624C1">
        <w:rPr>
          <w:rFonts w:ascii="Times New Roman" w:hAnsi="Times New Roman" w:cs="Times New Roman"/>
          <w:color w:val="000000" w:themeColor="text1"/>
          <w:szCs w:val="24"/>
        </w:rPr>
        <w:t>分）。</w:t>
      </w:r>
    </w:p>
    <w:p w:rsidR="00482045" w:rsidRPr="00C624C1" w:rsidRDefault="002B20F5" w:rsidP="00C624C1">
      <w:pPr>
        <w:pStyle w:val="a3"/>
        <w:numPr>
          <w:ilvl w:val="0"/>
          <w:numId w:val="29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作品完成後，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請自行掃描成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PDF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檔上傳至活動平台（解析度為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300dpi</w:t>
      </w:r>
      <w:r w:rsidR="007D2EE2" w:rsidRPr="00C624C1">
        <w:rPr>
          <w:rFonts w:ascii="Times New Roman" w:hAnsi="Times New Roman" w:cs="Times New Roman" w:hint="eastAsia"/>
          <w:color w:val="000000" w:themeColor="text1"/>
          <w:szCs w:val="24"/>
        </w:rPr>
        <w:t>）。</w:t>
      </w:r>
      <w:r w:rsidR="00276B25" w:rsidRPr="00C624C1">
        <w:rPr>
          <w:rFonts w:ascii="Times New Roman" w:hAnsi="Times New Roman" w:cs="Times New Roman" w:hint="eastAsia"/>
          <w:color w:val="000000" w:themeColor="text1"/>
          <w:szCs w:val="24"/>
        </w:rPr>
        <w:t>可繳交影片</w:t>
      </w:r>
      <w:r w:rsidR="00DA76BA" w:rsidRPr="00C624C1">
        <w:rPr>
          <w:rFonts w:ascii="Times New Roman" w:hAnsi="Times New Roman" w:cs="Times New Roman" w:hint="eastAsia"/>
          <w:color w:val="000000" w:themeColor="text1"/>
          <w:szCs w:val="24"/>
        </w:rPr>
        <w:t>輔以</w:t>
      </w:r>
      <w:r w:rsidR="00276B25" w:rsidRPr="00C624C1">
        <w:rPr>
          <w:rFonts w:ascii="Times New Roman" w:hAnsi="Times New Roman" w:cs="Times New Roman" w:hint="eastAsia"/>
          <w:color w:val="000000" w:themeColor="text1"/>
          <w:szCs w:val="24"/>
        </w:rPr>
        <w:t>說明。</w:t>
      </w:r>
    </w:p>
    <w:p w:rsidR="00482045" w:rsidRPr="00F615C5" w:rsidRDefault="00CD6BA4" w:rsidP="00CD6BA4">
      <w:pPr>
        <w:spacing w:line="440" w:lineRule="exact"/>
        <w:ind w:leftChars="295" w:left="1133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(</w:t>
      </w:r>
      <w:r w:rsidR="00DA76BA" w:rsidRPr="00F615C5">
        <w:rPr>
          <w:rFonts w:ascii="Times New Roman" w:hAnsi="Times New Roman" w:cs="Times New Roman" w:hint="eastAsia"/>
          <w:color w:val="000000" w:themeColor="text1"/>
          <w:szCs w:val="24"/>
        </w:rPr>
        <w:t>二</w:t>
      </w: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2B20F5" w:rsidRPr="00F615C5">
        <w:rPr>
          <w:rFonts w:ascii="Times New Roman" w:hAnsi="Times New Roman" w:cs="Times New Roman"/>
          <w:color w:val="000000" w:themeColor="text1"/>
          <w:szCs w:val="24"/>
        </w:rPr>
        <w:t>國中、高中（職）組</w:t>
      </w:r>
      <w:r w:rsidR="00B3750F" w:rsidRPr="00F615C5">
        <w:rPr>
          <w:rFonts w:ascii="Times New Roman" w:hAnsi="Times New Roman" w:cs="Times New Roman"/>
          <w:color w:val="000000" w:themeColor="text1"/>
          <w:szCs w:val="24"/>
        </w:rPr>
        <w:t>：</w:t>
      </w:r>
    </w:p>
    <w:p w:rsidR="00482045" w:rsidRPr="00C624C1" w:rsidRDefault="002B20F5" w:rsidP="00C624C1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找尋生活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當中觀察到的議題，以科學角度進行探究、資料收集、實證與觀察等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0F0384" w:rsidRPr="00C624C1" w:rsidRDefault="00482045" w:rsidP="00C624C1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製作成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果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報告時，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請先</w:t>
      </w:r>
      <w:r w:rsidR="00784702" w:rsidRPr="00C624C1">
        <w:rPr>
          <w:rFonts w:ascii="Times New Roman" w:hAnsi="Times New Roman" w:cs="Times New Roman"/>
          <w:color w:val="000000" w:themeColor="text1"/>
          <w:szCs w:val="24"/>
        </w:rPr>
        <w:t>至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官網下載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「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2016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全國科學探究競賽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」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報告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表單（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Word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檔），將</w:t>
      </w:r>
      <w:r w:rsidR="00220299" w:rsidRPr="00C624C1">
        <w:rPr>
          <w:rFonts w:ascii="Times New Roman" w:hAnsi="Times New Roman" w:cs="Times New Roman" w:hint="eastAsia"/>
          <w:color w:val="000000" w:themeColor="text1"/>
          <w:szCs w:val="24"/>
        </w:rPr>
        <w:t>摘要、</w:t>
      </w:r>
      <w:r w:rsidR="00876D6C" w:rsidRPr="00C624C1">
        <w:rPr>
          <w:rFonts w:ascii="Times New Roman" w:hAnsi="Times New Roman" w:cs="Times New Roman" w:hint="eastAsia"/>
          <w:color w:val="000000" w:themeColor="text1"/>
          <w:szCs w:val="24"/>
        </w:rPr>
        <w:t>探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究題目、目的、方法過程等依序填入檔案的適當欄位中，附上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相關</w:t>
      </w:r>
      <w:r w:rsidR="00C624C1">
        <w:rPr>
          <w:rFonts w:ascii="Times New Roman" w:hAnsi="Times New Roman" w:cs="Times New Roman"/>
          <w:color w:val="000000" w:themeColor="text1"/>
          <w:szCs w:val="24"/>
        </w:rPr>
        <w:t>圖片</w:t>
      </w:r>
      <w:r w:rsidR="00C624C1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B73221" w:rsidRPr="00C624C1">
        <w:rPr>
          <w:rFonts w:ascii="Times New Roman" w:hAnsi="Times New Roman" w:cs="Times New Roman" w:hint="eastAsia"/>
          <w:color w:val="000000" w:themeColor="text1"/>
          <w:szCs w:val="24"/>
        </w:rPr>
        <w:t>報告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最後轉換成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PDF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檔後上傳至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競賽</w:t>
      </w:r>
      <w:r w:rsidR="002B20F5" w:rsidRPr="00C624C1">
        <w:rPr>
          <w:rFonts w:ascii="Times New Roman" w:hAnsi="Times New Roman" w:cs="Times New Roman"/>
          <w:color w:val="000000" w:themeColor="text1"/>
          <w:szCs w:val="24"/>
        </w:rPr>
        <w:t>官網。</w:t>
      </w:r>
    </w:p>
    <w:p w:rsidR="00A65972" w:rsidRDefault="00A96EE0" w:rsidP="00C624C1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在初賽作品繳交階段，需錄製</w:t>
      </w:r>
      <w:r w:rsidR="00F615C5" w:rsidRPr="00C624C1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段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3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分鐘以內短片上傳至活動官網。該影片需由參賽同學講述作品的發想與表達意涵，影片格式可為</w:t>
      </w:r>
      <w:r w:rsidR="00C57F6A" w:rsidRPr="00C624C1">
        <w:rPr>
          <w:rFonts w:ascii="Times New Roman" w:hAnsi="Times New Roman" w:cs="Times New Roman" w:hint="eastAsia"/>
          <w:color w:val="000000" w:themeColor="text1"/>
          <w:szCs w:val="24"/>
        </w:rPr>
        <w:t>mp4(</w:t>
      </w:r>
      <w:r w:rsidR="00C57F6A" w:rsidRPr="00C624C1">
        <w:rPr>
          <w:rFonts w:ascii="Times New Roman" w:hAnsi="Times New Roman" w:cs="Times New Roman" w:hint="eastAsia"/>
          <w:color w:val="000000" w:themeColor="text1"/>
          <w:szCs w:val="24"/>
        </w:rPr>
        <w:t>建議</w:t>
      </w:r>
      <w:r w:rsidR="00C57F6A" w:rsidRPr="00C624C1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C57F6A" w:rsidRPr="00C624C1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wmv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；解析度</w:t>
      </w:r>
      <w:r w:rsidR="006F214C">
        <w:rPr>
          <w:rFonts w:ascii="Times New Roman" w:hAnsi="Times New Roman" w:cs="Times New Roman" w:hint="eastAsia"/>
          <w:color w:val="000000" w:themeColor="text1"/>
          <w:szCs w:val="24"/>
        </w:rPr>
        <w:t>可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為</w:t>
      </w:r>
      <w:r w:rsidR="006F214C">
        <w:rPr>
          <w:rFonts w:ascii="Times New Roman" w:hAnsi="Times New Roman" w:cs="Times New Roman" w:hint="eastAsia"/>
          <w:color w:val="000000" w:themeColor="text1"/>
          <w:szCs w:val="24"/>
        </w:rPr>
        <w:t>1280</w:t>
      </w:r>
      <w:r w:rsidR="006F214C" w:rsidRPr="006F214C">
        <w:rPr>
          <w:rFonts w:ascii="Times New Roman" w:hAnsi="Times New Roman" w:cs="Times New Roman" w:hint="eastAsia"/>
          <w:color w:val="000000" w:themeColor="text1"/>
          <w:szCs w:val="24"/>
        </w:rPr>
        <w:t xml:space="preserve"> </w:t>
      </w:r>
      <w:r w:rsidR="006F214C" w:rsidRPr="00C624C1">
        <w:rPr>
          <w:rFonts w:ascii="Times New Roman" w:hAnsi="Times New Roman" w:cs="Times New Roman" w:hint="eastAsia"/>
          <w:color w:val="000000" w:themeColor="text1"/>
          <w:szCs w:val="24"/>
        </w:rPr>
        <w:t xml:space="preserve">x </w:t>
      </w:r>
      <w:r w:rsidR="006F214C">
        <w:rPr>
          <w:rFonts w:ascii="Times New Roman" w:hAnsi="Times New Roman" w:cs="Times New Roman" w:hint="eastAsia"/>
          <w:color w:val="000000" w:themeColor="text1"/>
          <w:szCs w:val="24"/>
        </w:rPr>
        <w:t>720</w:t>
      </w:r>
      <w:r w:rsidR="006F214C"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1920 x1080</w:t>
      </w:r>
      <w:r w:rsidR="00C624C1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如未繳交影片至活動官網，初賽評分項目中「成果的表達」</w:t>
      </w:r>
      <w:r w:rsidR="002E0049" w:rsidRPr="00C624C1">
        <w:rPr>
          <w:rFonts w:ascii="Times New Roman" w:hAnsi="Times New Roman" w:cs="Times New Roman" w:hint="eastAsia"/>
          <w:color w:val="000000" w:themeColor="text1"/>
          <w:szCs w:val="24"/>
        </w:rPr>
        <w:t>分數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扣</w:t>
      </w:r>
      <w:r w:rsidR="002E0049" w:rsidRPr="00C624C1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分</w:t>
      </w:r>
      <w:r w:rsidR="002E0049" w:rsidRPr="00C624C1">
        <w:rPr>
          <w:rFonts w:ascii="Times New Roman" w:hAnsi="Times New Roman" w:cs="Times New Roman" w:hint="eastAsia"/>
          <w:color w:val="000000" w:themeColor="text1"/>
          <w:szCs w:val="24"/>
        </w:rPr>
        <w:t>，該項</w:t>
      </w:r>
      <w:r w:rsidR="000A60D9" w:rsidRPr="00C624C1">
        <w:rPr>
          <w:rFonts w:ascii="Times New Roman" w:hAnsi="Times New Roman" w:cs="Times New Roman" w:hint="eastAsia"/>
          <w:color w:val="000000" w:themeColor="text1"/>
          <w:szCs w:val="24"/>
        </w:rPr>
        <w:t>目</w:t>
      </w:r>
      <w:r w:rsidR="002E0049" w:rsidRPr="00C624C1">
        <w:rPr>
          <w:rFonts w:ascii="Times New Roman" w:hAnsi="Times New Roman" w:cs="Times New Roman" w:hint="eastAsia"/>
          <w:color w:val="000000" w:themeColor="text1"/>
          <w:szCs w:val="24"/>
        </w:rPr>
        <w:t>最低扣到零分，不倒扣至其他分數</w:t>
      </w:r>
      <w:r w:rsidR="00276B25" w:rsidRPr="00C624C1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060623" w:rsidRPr="00C624C1" w:rsidRDefault="00060623" w:rsidP="00C624C1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報告總頁數以不超過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頁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(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含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)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為原則，超過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規定頁數的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作品將予以適當扣分（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3-5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分）。</w:t>
      </w:r>
    </w:p>
    <w:p w:rsidR="006D0ADB" w:rsidRPr="00060623" w:rsidRDefault="00553702" w:rsidP="00060623">
      <w:pPr>
        <w:pStyle w:val="a3"/>
        <w:numPr>
          <w:ilvl w:val="0"/>
          <w:numId w:val="30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參賽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組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別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可在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繳交期間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內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更新報告</w:t>
      </w:r>
      <w:r w:rsidR="00BB01BA" w:rsidRPr="00C624C1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評審會以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最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後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版本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進行評分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6D0ADB" w:rsidRPr="00F615C5" w:rsidRDefault="00CD6BA4" w:rsidP="00CD6BA4">
      <w:pPr>
        <w:spacing w:line="440" w:lineRule="exact"/>
        <w:ind w:leftChars="295" w:left="1133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(</w:t>
      </w:r>
      <w:r w:rsidR="00142322" w:rsidRPr="00F615C5">
        <w:rPr>
          <w:rFonts w:ascii="Times New Roman" w:hAnsi="Times New Roman" w:cs="Times New Roman" w:hint="eastAsia"/>
          <w:color w:val="000000" w:themeColor="text1"/>
          <w:szCs w:val="24"/>
        </w:rPr>
        <w:t>三</w:t>
      </w: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482045" w:rsidRPr="00F615C5">
        <w:rPr>
          <w:rFonts w:ascii="Times New Roman" w:hAnsi="Times New Roman" w:cs="Times New Roman"/>
          <w:color w:val="000000" w:themeColor="text1"/>
          <w:szCs w:val="24"/>
        </w:rPr>
        <w:t>教師組</w:t>
      </w:r>
    </w:p>
    <w:p w:rsidR="006D0ADB" w:rsidRPr="00C624C1" w:rsidRDefault="006D0ADB" w:rsidP="00C624C1">
      <w:pPr>
        <w:pStyle w:val="a3"/>
        <w:numPr>
          <w:ilvl w:val="0"/>
          <w:numId w:val="31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以科學教案的角度出發，將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與</w:t>
      </w:r>
      <w:r w:rsidR="00B3750F" w:rsidRPr="00C624C1">
        <w:rPr>
          <w:rFonts w:ascii="Times New Roman" w:hAnsi="Times New Roman" w:cs="Times New Roman"/>
          <w:color w:val="000000" w:themeColor="text1"/>
          <w:szCs w:val="24"/>
        </w:rPr>
        <w:t>生活相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關的科學議題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、原理與應用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，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發展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淺顯易懂的教案。</w:t>
      </w:r>
    </w:p>
    <w:p w:rsidR="00482045" w:rsidRPr="00C624C1" w:rsidRDefault="006D0ADB" w:rsidP="00C624C1">
      <w:pPr>
        <w:pStyle w:val="a3"/>
        <w:numPr>
          <w:ilvl w:val="0"/>
          <w:numId w:val="31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/>
          <w:color w:val="000000" w:themeColor="text1"/>
          <w:szCs w:val="24"/>
        </w:rPr>
        <w:t>製作</w:t>
      </w:r>
      <w:r w:rsidR="00162535" w:rsidRPr="00C624C1">
        <w:rPr>
          <w:rFonts w:ascii="Times New Roman" w:hAnsi="Times New Roman" w:cs="Times New Roman" w:hint="eastAsia"/>
          <w:color w:val="000000" w:themeColor="text1"/>
          <w:szCs w:val="24"/>
        </w:rPr>
        <w:t>科學教案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時，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請先至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官網下載「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2016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全國科學探究競賽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553702" w:rsidRPr="00C624C1">
        <w:rPr>
          <w:rFonts w:ascii="Times New Roman" w:hAnsi="Times New Roman" w:cs="Times New Roman"/>
          <w:color w:val="000000" w:themeColor="text1"/>
          <w:szCs w:val="24"/>
        </w:rPr>
        <w:t>」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競賽</w:t>
      </w:r>
      <w:r w:rsidR="00275A4F" w:rsidRPr="00C624C1">
        <w:rPr>
          <w:rFonts w:ascii="Times New Roman" w:hAnsi="Times New Roman" w:cs="Times New Roman" w:hint="eastAsia"/>
          <w:color w:val="000000" w:themeColor="text1"/>
          <w:szCs w:val="24"/>
        </w:rPr>
        <w:t>教案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表單</w:t>
      </w:r>
      <w:r w:rsidR="00275A4F" w:rsidRPr="00C624C1">
        <w:rPr>
          <w:rFonts w:ascii="Times New Roman" w:hAnsi="Times New Roman" w:cs="Times New Roman" w:hint="eastAsia"/>
          <w:color w:val="000000" w:themeColor="text1"/>
          <w:szCs w:val="24"/>
        </w:rPr>
        <w:t>與學習單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（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Word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檔），將</w:t>
      </w:r>
      <w:r w:rsidR="00275A4F" w:rsidRPr="00C624C1">
        <w:rPr>
          <w:rFonts w:ascii="Times New Roman" w:hAnsi="Times New Roman" w:cs="Times New Roman" w:hint="eastAsia"/>
          <w:color w:val="000000" w:themeColor="text1"/>
          <w:szCs w:val="24"/>
        </w:rPr>
        <w:t>教案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的</w:t>
      </w:r>
      <w:r w:rsidR="00275A4F" w:rsidRPr="00C624C1">
        <w:rPr>
          <w:rFonts w:ascii="Times New Roman" w:hAnsi="Times New Roman" w:cs="Times New Roman" w:hint="eastAsia"/>
          <w:color w:val="000000" w:themeColor="text1"/>
          <w:szCs w:val="24"/>
        </w:rPr>
        <w:t>設計理念與動機、教學目標、教育對象、課程內容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與</w:t>
      </w:r>
      <w:r w:rsidR="00275A4F" w:rsidRPr="00C624C1">
        <w:rPr>
          <w:rFonts w:ascii="Times New Roman" w:hAnsi="Times New Roman" w:cs="Times New Roman" w:hint="eastAsia"/>
          <w:color w:val="000000" w:themeColor="text1"/>
          <w:szCs w:val="24"/>
        </w:rPr>
        <w:t>參考資料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等依序填入檔案的適當欄位中，附上適當的圖片。</w:t>
      </w:r>
      <w:r w:rsidR="00B73221" w:rsidRPr="00C624C1">
        <w:rPr>
          <w:rFonts w:ascii="Times New Roman" w:hAnsi="Times New Roman" w:cs="Times New Roman" w:hint="eastAsia"/>
          <w:color w:val="000000" w:themeColor="text1"/>
          <w:szCs w:val="24"/>
        </w:rPr>
        <w:t>報告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最後轉換成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PDF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檔後上傳至</w:t>
      </w:r>
      <w:r w:rsidR="00553702" w:rsidRPr="00C624C1">
        <w:rPr>
          <w:rFonts w:ascii="Times New Roman" w:hAnsi="Times New Roman" w:cs="Times New Roman" w:hint="eastAsia"/>
          <w:color w:val="000000" w:themeColor="text1"/>
          <w:szCs w:val="24"/>
        </w:rPr>
        <w:t>競賽</w:t>
      </w:r>
      <w:r w:rsidR="00482045" w:rsidRPr="00C624C1">
        <w:rPr>
          <w:rFonts w:ascii="Times New Roman" w:hAnsi="Times New Roman" w:cs="Times New Roman"/>
          <w:color w:val="000000" w:themeColor="text1"/>
          <w:szCs w:val="24"/>
        </w:rPr>
        <w:t>官網。</w:t>
      </w:r>
    </w:p>
    <w:p w:rsidR="00BA12BA" w:rsidRDefault="00553702" w:rsidP="00C624C1">
      <w:pPr>
        <w:pStyle w:val="a3"/>
        <w:numPr>
          <w:ilvl w:val="0"/>
          <w:numId w:val="31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lastRenderedPageBreak/>
        <w:t>參賽</w:t>
      </w:r>
      <w:r w:rsidR="00BA12BA" w:rsidRPr="00C624C1">
        <w:rPr>
          <w:rFonts w:ascii="Times New Roman" w:hAnsi="Times New Roman" w:cs="Times New Roman"/>
          <w:color w:val="000000" w:themeColor="text1"/>
          <w:szCs w:val="24"/>
        </w:rPr>
        <w:t>組別可在作品繳交期間內更新報告；評審會以最後版本進行評分。</w:t>
      </w:r>
    </w:p>
    <w:p w:rsidR="00060623" w:rsidRPr="00C624C1" w:rsidRDefault="00060623" w:rsidP="00060623">
      <w:pPr>
        <w:pStyle w:val="a3"/>
        <w:numPr>
          <w:ilvl w:val="0"/>
          <w:numId w:val="31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科學教案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總頁數以不超過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8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頁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(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含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)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為原則，超過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規定頁數的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作品將予以適當扣分（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3-5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分）。</w:t>
      </w:r>
    </w:p>
    <w:p w:rsidR="006050B8" w:rsidRPr="00F615C5" w:rsidRDefault="00060623" w:rsidP="00CD6BA4">
      <w:pPr>
        <w:spacing w:line="440" w:lineRule="exact"/>
        <w:ind w:leftChars="295" w:left="1133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 xml:space="preserve"> </w:t>
      </w:r>
      <w:r w:rsidR="00CD6BA4" w:rsidRPr="00F615C5">
        <w:rPr>
          <w:rFonts w:ascii="Times New Roman" w:hAnsi="Times New Roman" w:cs="Times New Roman" w:hint="eastAsia"/>
          <w:color w:val="000000" w:themeColor="text1"/>
          <w:szCs w:val="24"/>
        </w:rPr>
        <w:t>(</w:t>
      </w:r>
      <w:r w:rsidR="00142322" w:rsidRPr="00F615C5">
        <w:rPr>
          <w:rFonts w:ascii="Times New Roman" w:hAnsi="Times New Roman" w:cs="Times New Roman" w:hint="eastAsia"/>
          <w:color w:val="000000" w:themeColor="text1"/>
          <w:szCs w:val="24"/>
        </w:rPr>
        <w:t>四</w:t>
      </w:r>
      <w:r w:rsidR="00CD6BA4" w:rsidRPr="00F615C5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6050B8" w:rsidRPr="00F615C5">
        <w:rPr>
          <w:rFonts w:ascii="Times New Roman" w:hAnsi="Times New Roman" w:cs="Times New Roman" w:hint="eastAsia"/>
          <w:color w:val="000000" w:themeColor="text1"/>
          <w:szCs w:val="24"/>
        </w:rPr>
        <w:t>社會</w:t>
      </w:r>
      <w:r w:rsidR="006050B8" w:rsidRPr="00F615C5">
        <w:rPr>
          <w:rFonts w:ascii="Times New Roman" w:hAnsi="Times New Roman" w:cs="Times New Roman"/>
          <w:color w:val="000000" w:themeColor="text1"/>
          <w:szCs w:val="24"/>
        </w:rPr>
        <w:t>組：</w:t>
      </w:r>
    </w:p>
    <w:p w:rsidR="006050B8" w:rsidRPr="00C624C1" w:rsidRDefault="00276850" w:rsidP="00C624C1">
      <w:pPr>
        <w:pStyle w:val="a3"/>
        <w:numPr>
          <w:ilvl w:val="0"/>
          <w:numId w:val="32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以</w:t>
      </w:r>
      <w:r w:rsidR="00D160B9" w:rsidRPr="00C624C1">
        <w:rPr>
          <w:rFonts w:ascii="Times New Roman" w:hAnsi="Times New Roman" w:cs="Times New Roman" w:hint="eastAsia"/>
          <w:color w:val="000000" w:themeColor="text1"/>
          <w:szCs w:val="24"/>
        </w:rPr>
        <w:t>「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科學與生活</w:t>
      </w:r>
      <w:r w:rsidR="00D160B9" w:rsidRPr="00C624C1">
        <w:rPr>
          <w:rFonts w:ascii="Times New Roman" w:hAnsi="Times New Roman" w:cs="Times New Roman" w:hint="eastAsia"/>
          <w:color w:val="000000" w:themeColor="text1"/>
          <w:szCs w:val="24"/>
        </w:rPr>
        <w:t>」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為主</w:t>
      </w:r>
      <w:r w:rsidR="00D160B9" w:rsidRPr="00C624C1">
        <w:rPr>
          <w:rFonts w:ascii="Times New Roman" w:hAnsi="Times New Roman" w:cs="Times New Roman" w:hint="eastAsia"/>
          <w:color w:val="000000" w:themeColor="text1"/>
          <w:szCs w:val="24"/>
        </w:rPr>
        <w:t>題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內容不拘，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撰寫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500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字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~1000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字科</w:t>
      </w:r>
      <w:r w:rsidR="00D160B9" w:rsidRPr="00C624C1">
        <w:rPr>
          <w:rFonts w:ascii="Times New Roman" w:hAnsi="Times New Roman" w:cs="Times New Roman" w:hint="eastAsia"/>
          <w:color w:val="000000" w:themeColor="text1"/>
          <w:szCs w:val="24"/>
        </w:rPr>
        <w:t>普</w:t>
      </w:r>
      <w:r w:rsidR="00C576F3" w:rsidRPr="00C624C1">
        <w:rPr>
          <w:rFonts w:ascii="Times New Roman" w:hAnsi="Times New Roman" w:cs="Times New Roman" w:hint="eastAsia"/>
          <w:color w:val="000000" w:themeColor="text1"/>
          <w:szCs w:val="24"/>
        </w:rPr>
        <w:t>文章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6050B8" w:rsidRPr="00C624C1" w:rsidRDefault="00D160B9" w:rsidP="00C624C1">
      <w:pPr>
        <w:pStyle w:val="a3"/>
        <w:numPr>
          <w:ilvl w:val="0"/>
          <w:numId w:val="32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參賽者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請先至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官網下載「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2016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全國科學探究競賽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」</w:t>
      </w:r>
      <w:r w:rsidR="008C7CEC" w:rsidRPr="00C624C1">
        <w:rPr>
          <w:rFonts w:ascii="Times New Roman" w:hAnsi="Times New Roman" w:cs="Times New Roman" w:hint="eastAsia"/>
          <w:color w:val="000000" w:themeColor="text1"/>
          <w:szCs w:val="24"/>
        </w:rPr>
        <w:t>社會組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競賽稿紙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（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Word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檔）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，並以電腦繕打</w:t>
      </w:r>
      <w:r w:rsidR="008628C2" w:rsidRPr="00C624C1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最後轉換成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PDF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檔後上傳至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競賽</w:t>
      </w:r>
      <w:r w:rsidR="006050B8" w:rsidRPr="00C624C1">
        <w:rPr>
          <w:rFonts w:ascii="Times New Roman" w:hAnsi="Times New Roman" w:cs="Times New Roman"/>
          <w:color w:val="000000" w:themeColor="text1"/>
          <w:szCs w:val="24"/>
        </w:rPr>
        <w:t>官網。</w:t>
      </w:r>
    </w:p>
    <w:p w:rsidR="00142322" w:rsidRPr="00C624C1" w:rsidRDefault="00142322" w:rsidP="00C624C1">
      <w:pPr>
        <w:pStyle w:val="a3"/>
        <w:numPr>
          <w:ilvl w:val="0"/>
          <w:numId w:val="32"/>
        </w:numPr>
        <w:spacing w:line="440" w:lineRule="exact"/>
        <w:ind w:leftChars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參賽者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可在作品繳交期間內更新</w:t>
      </w:r>
      <w:r w:rsidRPr="00C624C1">
        <w:rPr>
          <w:rFonts w:ascii="Times New Roman" w:hAnsi="Times New Roman" w:cs="Times New Roman" w:hint="eastAsia"/>
          <w:color w:val="000000" w:themeColor="text1"/>
          <w:szCs w:val="24"/>
        </w:rPr>
        <w:t>內容</w:t>
      </w:r>
      <w:r w:rsidRPr="00C624C1">
        <w:rPr>
          <w:rFonts w:ascii="Times New Roman" w:hAnsi="Times New Roman" w:cs="Times New Roman"/>
          <w:color w:val="000000" w:themeColor="text1"/>
          <w:szCs w:val="24"/>
        </w:rPr>
        <w:t>；評審會以最後版本進行評分。</w:t>
      </w:r>
    </w:p>
    <w:p w:rsidR="00CD6BA4" w:rsidRPr="00F615C5" w:rsidRDefault="00CD6BA4" w:rsidP="00F615C5">
      <w:pPr>
        <w:spacing w:line="440" w:lineRule="exact"/>
        <w:ind w:leftChars="177" w:left="905" w:hangingChars="200" w:hanging="480"/>
        <w:jc w:val="both"/>
        <w:rPr>
          <w:rFonts w:asciiTheme="minorEastAsia" w:hAnsiTheme="minorEastAsia" w:cs="Times New Roman"/>
          <w:szCs w:val="24"/>
        </w:rPr>
      </w:pPr>
      <w:r w:rsidRPr="00F615C5">
        <w:rPr>
          <w:rFonts w:asciiTheme="minorEastAsia" w:hAnsiTheme="minorEastAsia" w:cs="Times New Roman" w:hint="eastAsia"/>
          <w:szCs w:val="24"/>
        </w:rPr>
        <w:t>二</w:t>
      </w:r>
      <w:r w:rsidR="00F615C5" w:rsidRPr="00F615C5">
        <w:rPr>
          <w:rFonts w:asciiTheme="minorEastAsia" w:hAnsiTheme="minorEastAsia" w:cs="Times New Roman" w:hint="eastAsia"/>
          <w:szCs w:val="24"/>
        </w:rPr>
        <w:t>、</w:t>
      </w:r>
      <w:r w:rsidR="00C624C1">
        <w:rPr>
          <w:rFonts w:asciiTheme="minorEastAsia" w:hAnsiTheme="minorEastAsia" w:cs="Times New Roman" w:hint="eastAsia"/>
          <w:szCs w:val="24"/>
        </w:rPr>
        <w:t xml:space="preserve"> </w:t>
      </w:r>
      <w:r w:rsidR="00142322" w:rsidRPr="00F615C5">
        <w:rPr>
          <w:rFonts w:asciiTheme="minorEastAsia" w:hAnsiTheme="minorEastAsia" w:cs="Times New Roman" w:hint="eastAsia"/>
          <w:szCs w:val="24"/>
        </w:rPr>
        <w:t>參賽者請注意智慧財產權保護法之規定</w:t>
      </w:r>
      <w:r w:rsidR="00F615C5" w:rsidRPr="00F615C5">
        <w:rPr>
          <w:rFonts w:asciiTheme="minorEastAsia" w:hAnsiTheme="minorEastAsia" w:cs="Times New Roman" w:hint="eastAsia"/>
          <w:szCs w:val="24"/>
        </w:rPr>
        <w:t>，</w:t>
      </w:r>
      <w:r w:rsidR="00142322" w:rsidRPr="00F615C5">
        <w:rPr>
          <w:rFonts w:asciiTheme="minorEastAsia" w:hAnsiTheme="minorEastAsia" w:cs="Times New Roman" w:hint="eastAsia"/>
          <w:szCs w:val="24"/>
        </w:rPr>
        <w:t>引用資料時需於作品內註明授權來源；</w:t>
      </w:r>
      <w:r w:rsidR="00F615C5">
        <w:rPr>
          <w:rFonts w:asciiTheme="minorEastAsia" w:hAnsiTheme="minorEastAsia" w:cs="Times New Roman" w:hint="eastAsia"/>
          <w:szCs w:val="24"/>
        </w:rPr>
        <w:t>若</w:t>
      </w:r>
      <w:r w:rsidR="00142322" w:rsidRPr="00F615C5">
        <w:rPr>
          <w:rFonts w:asciiTheme="minorEastAsia" w:hAnsiTheme="minorEastAsia" w:cs="Times New Roman" w:hint="eastAsia"/>
          <w:szCs w:val="24"/>
        </w:rPr>
        <w:t>無法取得授權之素材，請勿使用。如有任何違反智慧財產權情事，參賽者須自行負責後果。</w:t>
      </w:r>
    </w:p>
    <w:p w:rsidR="008C7CEC" w:rsidRPr="00F615C5" w:rsidRDefault="00CD6BA4" w:rsidP="00F615C5">
      <w:pPr>
        <w:spacing w:line="440" w:lineRule="exact"/>
        <w:ind w:leftChars="177" w:left="905" w:hangingChars="200" w:hanging="480"/>
        <w:jc w:val="both"/>
        <w:rPr>
          <w:rFonts w:ascii="Times New Roman" w:hAnsi="Times New Roman" w:cs="Times New Roman"/>
          <w:szCs w:val="24"/>
        </w:rPr>
      </w:pPr>
      <w:r w:rsidRPr="00F615C5">
        <w:rPr>
          <w:rFonts w:asciiTheme="minorEastAsia" w:hAnsiTheme="minorEastAsia" w:cs="Times New Roman" w:hint="eastAsia"/>
          <w:szCs w:val="24"/>
        </w:rPr>
        <w:t>三</w:t>
      </w:r>
      <w:r w:rsidR="00F615C5" w:rsidRPr="00F615C5">
        <w:rPr>
          <w:rFonts w:asciiTheme="minorEastAsia" w:hAnsiTheme="minorEastAsia" w:cs="Times New Roman" w:hint="eastAsia"/>
          <w:szCs w:val="24"/>
        </w:rPr>
        <w:t>、</w:t>
      </w:r>
      <w:r w:rsidRPr="00F615C5">
        <w:rPr>
          <w:rFonts w:asciiTheme="minorEastAsia" w:hAnsiTheme="minorEastAsia" w:cs="Times New Roman" w:hint="eastAsia"/>
          <w:szCs w:val="24"/>
        </w:rPr>
        <w:t>學生組、教師組獲選進入第二階段決賽的參賽隊伍，需參加決賽簡報暨頒獎典禮。決賽隊伍每組簡報時間為15分鐘（現場簡報時間為10分鐘，評審詢問與參賽者回答時間為5分鐘）。</w:t>
      </w:r>
      <w:r w:rsidR="008C7CEC" w:rsidRPr="00F615C5">
        <w:rPr>
          <w:rFonts w:asciiTheme="minorEastAsia" w:hAnsiTheme="minorEastAsia" w:cs="Times New Roman" w:hint="eastAsia"/>
          <w:szCs w:val="24"/>
        </w:rPr>
        <w:t>社會組</w:t>
      </w:r>
      <w:r w:rsidR="00D160B9" w:rsidRPr="00F615C5">
        <w:rPr>
          <w:rFonts w:asciiTheme="minorEastAsia" w:hAnsiTheme="minorEastAsia" w:cs="Times New Roman" w:hint="eastAsia"/>
          <w:szCs w:val="24"/>
        </w:rPr>
        <w:t>無需進行</w:t>
      </w:r>
      <w:r w:rsidR="008C7CEC" w:rsidRPr="00F615C5">
        <w:rPr>
          <w:rFonts w:asciiTheme="minorEastAsia" w:hAnsiTheme="minorEastAsia" w:cs="Times New Roman" w:hint="eastAsia"/>
          <w:szCs w:val="24"/>
        </w:rPr>
        <w:t>決賽</w:t>
      </w:r>
      <w:r w:rsidR="00D160B9" w:rsidRPr="00F615C5">
        <w:rPr>
          <w:rFonts w:asciiTheme="minorEastAsia" w:hAnsiTheme="minorEastAsia" w:cs="Times New Roman" w:hint="eastAsia"/>
          <w:szCs w:val="24"/>
        </w:rPr>
        <w:t>作品發表</w:t>
      </w:r>
      <w:r w:rsidR="008C7CEC" w:rsidRPr="00F615C5">
        <w:rPr>
          <w:rFonts w:asciiTheme="minorEastAsia" w:hAnsiTheme="minorEastAsia" w:cs="Times New Roman" w:hint="eastAsia"/>
          <w:szCs w:val="24"/>
        </w:rPr>
        <w:t>，</w:t>
      </w:r>
      <w:r w:rsidR="00D160B9" w:rsidRPr="00F615C5">
        <w:rPr>
          <w:rFonts w:asciiTheme="minorEastAsia" w:hAnsiTheme="minorEastAsia" w:cs="Times New Roman" w:hint="eastAsia"/>
          <w:szCs w:val="24"/>
        </w:rPr>
        <w:t>主辦單位會於頒獎典禮前先公佈得獎名單，並邀請得獎者親自頒獎典禮現場領獎</w:t>
      </w:r>
      <w:r w:rsidR="008C7CEC" w:rsidRPr="00F615C5">
        <w:rPr>
          <w:rFonts w:asciiTheme="minorEastAsia" w:hAnsiTheme="minorEastAsia" w:cs="Times New Roman" w:hint="eastAsia"/>
          <w:szCs w:val="24"/>
        </w:rPr>
        <w:t>。</w:t>
      </w:r>
    </w:p>
    <w:p w:rsidR="002B20F5" w:rsidRPr="00280EFB" w:rsidRDefault="002B20F5" w:rsidP="00E12F6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b/>
          <w:color w:val="000000" w:themeColor="text1"/>
          <w:szCs w:val="24"/>
        </w:rPr>
        <w:t>評分方式：</w:t>
      </w:r>
    </w:p>
    <w:p w:rsidR="0035666F" w:rsidRPr="0036015F" w:rsidRDefault="006D0ADB" w:rsidP="00CD6BA4">
      <w:pPr>
        <w:pStyle w:val="a3"/>
        <w:spacing w:line="440" w:lineRule="exact"/>
        <w:ind w:leftChars="177" w:left="425"/>
        <w:jc w:val="both"/>
        <w:rPr>
          <w:rFonts w:ascii="Times New Roman" w:hAnsi="Times New Roman" w:cs="Times New Roman"/>
          <w:szCs w:val="24"/>
        </w:rPr>
      </w:pPr>
      <w:r w:rsidRPr="00CD6BA4">
        <w:rPr>
          <w:rFonts w:ascii="Times New Roman" w:hAnsi="Times New Roman" w:cs="Times New Roman"/>
          <w:szCs w:val="24"/>
        </w:rPr>
        <w:t>評</w:t>
      </w:r>
      <w:r w:rsidR="002B20F5" w:rsidRPr="00CD6BA4">
        <w:rPr>
          <w:rFonts w:ascii="Times New Roman" w:hAnsi="Times New Roman" w:cs="Times New Roman"/>
          <w:szCs w:val="24"/>
        </w:rPr>
        <w:t>分方式</w:t>
      </w:r>
      <w:r w:rsidRPr="00CD6BA4">
        <w:rPr>
          <w:rFonts w:ascii="Times New Roman" w:hAnsi="Times New Roman" w:cs="Times New Roman"/>
          <w:szCs w:val="24"/>
        </w:rPr>
        <w:t>由</w:t>
      </w:r>
      <w:r w:rsidR="00D160B9" w:rsidRPr="00CD6BA4">
        <w:rPr>
          <w:rFonts w:ascii="Times New Roman" w:hAnsi="Times New Roman" w:cs="Times New Roman" w:hint="eastAsia"/>
          <w:szCs w:val="24"/>
        </w:rPr>
        <w:t>主辦單位</w:t>
      </w:r>
      <w:r w:rsidRPr="0036015F">
        <w:rPr>
          <w:rFonts w:ascii="Times New Roman" w:hAnsi="Times New Roman" w:cs="Times New Roman"/>
          <w:szCs w:val="24"/>
        </w:rPr>
        <w:t>邀請專家學者進行</w:t>
      </w:r>
      <w:r w:rsidR="002B20F5" w:rsidRPr="0036015F">
        <w:rPr>
          <w:rFonts w:ascii="Times New Roman" w:hAnsi="Times New Roman" w:cs="Times New Roman"/>
          <w:szCs w:val="24"/>
        </w:rPr>
        <w:t>評分，</w:t>
      </w:r>
      <w:r w:rsidR="0035666F" w:rsidRPr="0036015F">
        <w:rPr>
          <w:rFonts w:ascii="Times New Roman" w:hAnsi="Times New Roman" w:cs="Times New Roman"/>
          <w:szCs w:val="24"/>
        </w:rPr>
        <w:t>本競賽採二階段評審：</w:t>
      </w:r>
    </w:p>
    <w:p w:rsidR="0035666F" w:rsidRPr="00111144" w:rsidRDefault="00CD6BA4" w:rsidP="00CD6BA4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一、</w:t>
      </w:r>
      <w:r w:rsidR="003C3EB9" w:rsidRPr="00111144">
        <w:rPr>
          <w:rFonts w:ascii="Times New Roman" w:hAnsi="Times New Roman" w:cs="Times New Roman"/>
          <w:color w:val="000000" w:themeColor="text1"/>
          <w:szCs w:val="24"/>
        </w:rPr>
        <w:t>第一階段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初</w:t>
      </w:r>
      <w:r w:rsidR="002C3003" w:rsidRPr="00111144">
        <w:rPr>
          <w:rFonts w:ascii="Times New Roman" w:hAnsi="Times New Roman" w:cs="Times New Roman" w:hint="eastAsia"/>
          <w:color w:val="000000" w:themeColor="text1"/>
          <w:szCs w:val="24"/>
        </w:rPr>
        <w:t>賽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：</w:t>
      </w:r>
      <w:r w:rsidR="00B53D93" w:rsidRPr="00111144">
        <w:rPr>
          <w:rFonts w:ascii="Times New Roman" w:hAnsi="Times New Roman" w:cs="Times New Roman" w:hint="eastAsia"/>
          <w:color w:val="000000" w:themeColor="text1"/>
          <w:szCs w:val="24"/>
        </w:rPr>
        <w:t>各組各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由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3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位評審</w:t>
      </w:r>
      <w:r w:rsidR="003C3EB9" w:rsidRPr="00111144">
        <w:rPr>
          <w:rFonts w:ascii="Times New Roman" w:hAnsi="Times New Roman" w:cs="Times New Roman"/>
          <w:color w:val="000000" w:themeColor="text1"/>
          <w:szCs w:val="24"/>
        </w:rPr>
        <w:t>進行作品篩選，篩選出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成績排名為</w:t>
      </w:r>
      <w:r w:rsidR="00F210A8" w:rsidRPr="00111144">
        <w:rPr>
          <w:rFonts w:ascii="Times New Roman" w:hAnsi="Times New Roman" w:cs="Times New Roman" w:hint="eastAsia"/>
          <w:color w:val="000000" w:themeColor="text1"/>
          <w:szCs w:val="24"/>
        </w:rPr>
        <w:t>前</w:t>
      </w:r>
      <w:r w:rsidR="002C3003" w:rsidRPr="00111144">
        <w:rPr>
          <w:rFonts w:ascii="Times New Roman" w:hAnsi="Times New Roman" w:cs="Times New Roman" w:hint="eastAsia"/>
          <w:color w:val="000000" w:themeColor="text1"/>
          <w:szCs w:val="24"/>
        </w:rPr>
        <w:t>10</w:t>
      </w:r>
      <w:r w:rsidR="00F210A8" w:rsidRPr="00111144">
        <w:rPr>
          <w:rFonts w:ascii="Times New Roman" w:hAnsi="Times New Roman" w:cs="Times New Roman" w:hint="eastAsia"/>
          <w:color w:val="000000" w:themeColor="text1"/>
          <w:szCs w:val="24"/>
        </w:rPr>
        <w:t>名</w:t>
      </w:r>
      <w:r w:rsidR="00F96703" w:rsidRPr="00111144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，前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6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名</w:t>
      </w:r>
      <w:r w:rsidR="00876D6C" w:rsidRPr="00111144">
        <w:rPr>
          <w:rFonts w:ascii="Times New Roman" w:hAnsi="Times New Roman" w:cs="Times New Roman" w:hint="eastAsia"/>
          <w:color w:val="000000" w:themeColor="text1"/>
          <w:szCs w:val="24"/>
        </w:rPr>
        <w:t>參賽隊伍</w:t>
      </w:r>
      <w:r w:rsidR="003C3EB9" w:rsidRPr="00111144">
        <w:rPr>
          <w:rFonts w:ascii="Times New Roman" w:hAnsi="Times New Roman" w:cs="Times New Roman"/>
          <w:color w:val="000000" w:themeColor="text1"/>
          <w:szCs w:val="24"/>
        </w:rPr>
        <w:t>進</w:t>
      </w:r>
      <w:r w:rsidR="0035666F" w:rsidRPr="00111144">
        <w:rPr>
          <w:rFonts w:ascii="Times New Roman" w:hAnsi="Times New Roman" w:cs="Times New Roman"/>
          <w:color w:val="000000" w:themeColor="text1"/>
          <w:szCs w:val="24"/>
        </w:rPr>
        <w:t>入第二階段</w:t>
      </w:r>
      <w:r w:rsidR="003C3EB9" w:rsidRPr="00111144">
        <w:rPr>
          <w:rFonts w:ascii="Times New Roman" w:hAnsi="Times New Roman" w:cs="Times New Roman"/>
          <w:color w:val="000000" w:themeColor="text1"/>
          <w:szCs w:val="24"/>
        </w:rPr>
        <w:t>決</w:t>
      </w:r>
      <w:r w:rsidR="002C3003" w:rsidRPr="00111144">
        <w:rPr>
          <w:rFonts w:ascii="Times New Roman" w:hAnsi="Times New Roman" w:cs="Times New Roman" w:hint="eastAsia"/>
          <w:color w:val="000000" w:themeColor="text1"/>
          <w:szCs w:val="24"/>
        </w:rPr>
        <w:t>賽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，於決賽現場進行現場簡報評分，依分數高低決定第一名、第二名、第三名與優選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3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名。初賽第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7-10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名作品</w:t>
      </w:r>
      <w:r w:rsidR="00D566D6" w:rsidRPr="00111144">
        <w:rPr>
          <w:rFonts w:ascii="Times New Roman" w:hAnsi="Times New Roman" w:cs="Times New Roman" w:hint="eastAsia"/>
          <w:color w:val="000000" w:themeColor="text1"/>
          <w:szCs w:val="24"/>
        </w:rPr>
        <w:t>並</w:t>
      </w:r>
      <w:r w:rsidR="00527FF4" w:rsidRPr="00111144">
        <w:rPr>
          <w:rFonts w:ascii="Times New Roman" w:hAnsi="Times New Roman" w:cs="Times New Roman" w:hint="eastAsia"/>
          <w:color w:val="000000" w:themeColor="text1"/>
          <w:szCs w:val="24"/>
        </w:rPr>
        <w:t>列為佳作，</w:t>
      </w:r>
      <w:r w:rsidR="00280EFB" w:rsidRPr="00111144">
        <w:rPr>
          <w:rFonts w:ascii="Times New Roman" w:hAnsi="Times New Roman" w:cs="Times New Roman" w:hint="eastAsia"/>
          <w:color w:val="000000" w:themeColor="text1"/>
          <w:szCs w:val="24"/>
        </w:rPr>
        <w:t>不需參與</w:t>
      </w:r>
      <w:r w:rsidR="00D566D6" w:rsidRPr="00111144">
        <w:rPr>
          <w:rFonts w:ascii="Times New Roman" w:hAnsi="Times New Roman" w:cs="Times New Roman" w:hint="eastAsia"/>
          <w:color w:val="000000" w:themeColor="text1"/>
          <w:szCs w:val="24"/>
        </w:rPr>
        <w:t>第二階段</w:t>
      </w:r>
      <w:r w:rsidR="00280EFB" w:rsidRPr="00111144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="008E4BE9" w:rsidRPr="00111144">
        <w:rPr>
          <w:rFonts w:ascii="Times New Roman" w:hAnsi="Times New Roman" w:cs="Times New Roman" w:hint="eastAsia"/>
          <w:color w:val="000000" w:themeColor="text1"/>
          <w:szCs w:val="24"/>
        </w:rPr>
        <w:t>簡報，僅參與頒獎典禮</w:t>
      </w:r>
      <w:r w:rsidR="007D2EE2" w:rsidRPr="00111144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35666F" w:rsidRPr="00280EFB" w:rsidRDefault="00CD6BA4" w:rsidP="00CD6BA4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二、</w:t>
      </w:r>
      <w:r w:rsidR="003C3EB9" w:rsidRPr="00280EFB">
        <w:rPr>
          <w:rFonts w:ascii="Times New Roman" w:hAnsi="Times New Roman" w:cs="Times New Roman"/>
          <w:color w:val="000000" w:themeColor="text1"/>
          <w:szCs w:val="24"/>
        </w:rPr>
        <w:t>第二階段</w:t>
      </w:r>
      <w:r w:rsidR="002C3003" w:rsidRPr="00280EFB">
        <w:rPr>
          <w:rFonts w:ascii="Times New Roman" w:hAnsi="Times New Roman" w:cs="Times New Roman"/>
          <w:color w:val="000000" w:themeColor="text1"/>
          <w:szCs w:val="24"/>
        </w:rPr>
        <w:t>決賽</w:t>
      </w:r>
      <w:r w:rsidR="00F01497" w:rsidRPr="00280EFB">
        <w:rPr>
          <w:rFonts w:ascii="Times New Roman" w:hAnsi="Times New Roman" w:cs="Times New Roman" w:hint="eastAsia"/>
          <w:color w:val="000000" w:themeColor="text1"/>
          <w:szCs w:val="24"/>
        </w:rPr>
        <w:t>：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由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3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位評審針對進入</w:t>
      </w:r>
      <w:r w:rsidR="002C3003" w:rsidRPr="00280EFB">
        <w:rPr>
          <w:rFonts w:ascii="Times New Roman" w:hAnsi="Times New Roman" w:cs="Times New Roman"/>
          <w:color w:val="000000" w:themeColor="text1"/>
          <w:szCs w:val="24"/>
        </w:rPr>
        <w:t>決賽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的作品</w:t>
      </w:r>
      <w:r w:rsidR="00B53D93" w:rsidRPr="00280EFB">
        <w:rPr>
          <w:rFonts w:ascii="Times New Roman" w:hAnsi="Times New Roman" w:cs="Times New Roman" w:hint="eastAsia"/>
          <w:color w:val="000000" w:themeColor="text1"/>
          <w:szCs w:val="24"/>
        </w:rPr>
        <w:t>與現場簡報進行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評分，</w:t>
      </w:r>
      <w:r w:rsidR="006D0ADB" w:rsidRPr="00280EFB">
        <w:rPr>
          <w:rFonts w:ascii="Times New Roman" w:hAnsi="Times New Roman" w:cs="Times New Roman"/>
          <w:color w:val="000000" w:themeColor="text1"/>
          <w:szCs w:val="24"/>
        </w:rPr>
        <w:t>依分數高低</w:t>
      </w:r>
      <w:r w:rsidR="00E26036" w:rsidRPr="00280EFB">
        <w:rPr>
          <w:rFonts w:ascii="Times New Roman" w:hAnsi="Times New Roman" w:cs="Times New Roman" w:hint="eastAsia"/>
          <w:color w:val="000000" w:themeColor="text1"/>
          <w:szCs w:val="24"/>
        </w:rPr>
        <w:t>決定</w:t>
      </w:r>
      <w:r w:rsidR="002B20F5" w:rsidRPr="00280EFB">
        <w:rPr>
          <w:rFonts w:ascii="Times New Roman" w:hAnsi="Times New Roman" w:cs="Times New Roman"/>
          <w:color w:val="000000" w:themeColor="text1"/>
          <w:szCs w:val="24"/>
        </w:rPr>
        <w:t>名次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，</w:t>
      </w:r>
      <w:r w:rsidR="00E26036" w:rsidRPr="00280EFB">
        <w:rPr>
          <w:rFonts w:ascii="Times New Roman" w:hAnsi="Times New Roman" w:cs="Times New Roman" w:hint="eastAsia"/>
          <w:color w:val="000000" w:themeColor="text1"/>
          <w:szCs w:val="24"/>
        </w:rPr>
        <w:t>並將成績</w:t>
      </w:r>
      <w:r w:rsidR="002B20F5" w:rsidRPr="00280EFB">
        <w:rPr>
          <w:rFonts w:ascii="Times New Roman" w:hAnsi="Times New Roman" w:cs="Times New Roman"/>
          <w:color w:val="000000" w:themeColor="text1"/>
          <w:szCs w:val="24"/>
        </w:rPr>
        <w:t>公告在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競賽</w:t>
      </w:r>
      <w:r w:rsidR="002B20F5" w:rsidRPr="00280EFB">
        <w:rPr>
          <w:rFonts w:ascii="Times New Roman" w:hAnsi="Times New Roman" w:cs="Times New Roman"/>
          <w:color w:val="000000" w:themeColor="text1"/>
          <w:szCs w:val="24"/>
        </w:rPr>
        <w:t>官網。</w:t>
      </w:r>
    </w:p>
    <w:p w:rsidR="002B20F5" w:rsidRPr="00280EFB" w:rsidRDefault="002C3003" w:rsidP="00CD6BA4">
      <w:pPr>
        <w:spacing w:line="440" w:lineRule="exact"/>
        <w:ind w:leftChars="354" w:left="850" w:firstLine="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 w:hint="eastAsia"/>
          <w:color w:val="000000" w:themeColor="text1"/>
          <w:szCs w:val="24"/>
        </w:rPr>
        <w:t>第一階段</w:t>
      </w:r>
      <w:r w:rsidRPr="00280EFB">
        <w:rPr>
          <w:rFonts w:ascii="Times New Roman" w:hAnsi="Times New Roman" w:cs="Times New Roman"/>
          <w:color w:val="000000" w:themeColor="text1"/>
          <w:szCs w:val="24"/>
        </w:rPr>
        <w:t>初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賽</w:t>
      </w:r>
      <w:r w:rsidR="002B20F5" w:rsidRPr="00280EFB">
        <w:rPr>
          <w:rFonts w:ascii="Times New Roman" w:hAnsi="Times New Roman" w:cs="Times New Roman"/>
          <w:color w:val="000000" w:themeColor="text1"/>
          <w:szCs w:val="24"/>
        </w:rPr>
        <w:t>評分標準如下：</w:t>
      </w:r>
    </w:p>
    <w:p w:rsidR="009172E6" w:rsidRPr="00280EFB" w:rsidRDefault="009172E6" w:rsidP="00E26036">
      <w:pPr>
        <w:pStyle w:val="a3"/>
        <w:numPr>
          <w:ilvl w:val="0"/>
          <w:numId w:val="9"/>
        </w:numPr>
        <w:spacing w:line="440" w:lineRule="exact"/>
        <w:ind w:leftChars="0" w:left="993" w:firstLine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t>國小組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初賽</w:t>
      </w:r>
      <w:r w:rsidR="0035666F" w:rsidRPr="00280EFB">
        <w:rPr>
          <w:rFonts w:ascii="Times New Roman" w:hAnsi="Times New Roman" w:cs="Times New Roman"/>
          <w:color w:val="000000" w:themeColor="text1"/>
          <w:szCs w:val="24"/>
        </w:rPr>
        <w:t>評分標準</w:t>
      </w:r>
    </w:p>
    <w:tbl>
      <w:tblPr>
        <w:tblStyle w:val="ac"/>
        <w:tblW w:w="4635" w:type="pct"/>
        <w:tblInd w:w="675" w:type="dxa"/>
        <w:tblLook w:val="04A0" w:firstRow="1" w:lastRow="0" w:firstColumn="1" w:lastColumn="0" w:noHBand="0" w:noVBand="1"/>
      </w:tblPr>
      <w:tblGrid>
        <w:gridCol w:w="993"/>
        <w:gridCol w:w="5300"/>
        <w:gridCol w:w="2274"/>
      </w:tblGrid>
      <w:tr w:rsidR="00C94594" w:rsidRPr="00280EFB" w:rsidTr="00952EEE">
        <w:tc>
          <w:tcPr>
            <w:tcW w:w="580" w:type="pct"/>
          </w:tcPr>
          <w:p w:rsidR="00C94594" w:rsidRPr="00280EFB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093" w:type="pct"/>
          </w:tcPr>
          <w:p w:rsidR="00C94594" w:rsidRPr="00280EFB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評分項目</w:t>
            </w:r>
          </w:p>
        </w:tc>
        <w:tc>
          <w:tcPr>
            <w:tcW w:w="1327" w:type="pct"/>
          </w:tcPr>
          <w:p w:rsidR="00C94594" w:rsidRPr="00280EFB" w:rsidRDefault="00CD6BA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="00C94594"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093" w:type="pct"/>
            <w:vAlign w:val="center"/>
          </w:tcPr>
          <w:p w:rsidR="00276850" w:rsidRPr="00111144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E71708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7" w:type="pct"/>
            <w:vAlign w:val="center"/>
          </w:tcPr>
          <w:p w:rsidR="00276850" w:rsidRPr="00111144" w:rsidRDefault="00876D6C" w:rsidP="00276850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093" w:type="pct"/>
            <w:vAlign w:val="center"/>
          </w:tcPr>
          <w:p w:rsidR="00276850" w:rsidRPr="00111144" w:rsidRDefault="00276850" w:rsidP="00471F23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問題的新穎</w:t>
            </w:r>
          </w:p>
        </w:tc>
        <w:tc>
          <w:tcPr>
            <w:tcW w:w="1327" w:type="pct"/>
            <w:vAlign w:val="center"/>
          </w:tcPr>
          <w:p w:rsidR="00276850" w:rsidRPr="00111144" w:rsidRDefault="00876D6C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bookmarkStart w:id="1" w:name="_Hlk436402815"/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093" w:type="pct"/>
            <w:vAlign w:val="center"/>
          </w:tcPr>
          <w:p w:rsidR="00276850" w:rsidRPr="00111144" w:rsidRDefault="00276850" w:rsidP="00CC662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內容的完整</w:t>
            </w:r>
            <w:r w:rsidR="00E71708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性</w:t>
            </w:r>
          </w:p>
        </w:tc>
        <w:tc>
          <w:tcPr>
            <w:tcW w:w="1327" w:type="pct"/>
            <w:vAlign w:val="center"/>
          </w:tcPr>
          <w:p w:rsidR="00276850" w:rsidRPr="00111144" w:rsidRDefault="00E71708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093" w:type="pct"/>
            <w:vAlign w:val="center"/>
          </w:tcPr>
          <w:p w:rsidR="00276850" w:rsidRPr="00111144" w:rsidRDefault="00276850" w:rsidP="009967C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資料的應用</w:t>
            </w:r>
          </w:p>
        </w:tc>
        <w:tc>
          <w:tcPr>
            <w:tcW w:w="1327" w:type="pct"/>
            <w:vAlign w:val="center"/>
          </w:tcPr>
          <w:p w:rsidR="00276850" w:rsidRPr="00111144" w:rsidRDefault="00E71708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  <w:tr w:rsidR="00276850" w:rsidRPr="00280EFB" w:rsidTr="00952EEE">
        <w:trPr>
          <w:trHeight w:val="144"/>
        </w:trPr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093" w:type="pct"/>
            <w:vAlign w:val="center"/>
          </w:tcPr>
          <w:p w:rsidR="00276850" w:rsidRPr="00111144" w:rsidRDefault="00276850" w:rsidP="00CC662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美學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的創意</w:t>
            </w:r>
          </w:p>
        </w:tc>
        <w:tc>
          <w:tcPr>
            <w:tcW w:w="1327" w:type="pct"/>
            <w:vAlign w:val="center"/>
          </w:tcPr>
          <w:p w:rsidR="00276850" w:rsidRPr="00111144" w:rsidRDefault="00E71708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</w:tbl>
    <w:bookmarkEnd w:id="1"/>
    <w:p w:rsidR="009172E6" w:rsidRPr="00280EFB" w:rsidRDefault="00AF4359" w:rsidP="00E26036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lastRenderedPageBreak/>
        <w:t>國中、高中（職）</w:t>
      </w:r>
      <w:r w:rsidR="002B20F5" w:rsidRPr="00280EFB">
        <w:rPr>
          <w:rFonts w:ascii="Times New Roman" w:hAnsi="Times New Roman" w:cs="Times New Roman"/>
          <w:color w:val="000000" w:themeColor="text1"/>
          <w:szCs w:val="24"/>
        </w:rPr>
        <w:t>評分標準</w:t>
      </w:r>
    </w:p>
    <w:tbl>
      <w:tblPr>
        <w:tblStyle w:val="ac"/>
        <w:tblW w:w="4635" w:type="pct"/>
        <w:tblInd w:w="675" w:type="dxa"/>
        <w:tblLook w:val="04A0" w:firstRow="1" w:lastRow="0" w:firstColumn="1" w:lastColumn="0" w:noHBand="0" w:noVBand="1"/>
      </w:tblPr>
      <w:tblGrid>
        <w:gridCol w:w="993"/>
        <w:gridCol w:w="5312"/>
        <w:gridCol w:w="2262"/>
      </w:tblGrid>
      <w:tr w:rsidR="00C94594" w:rsidRPr="00280EFB" w:rsidTr="00952EEE">
        <w:tc>
          <w:tcPr>
            <w:tcW w:w="580" w:type="pct"/>
          </w:tcPr>
          <w:p w:rsidR="00C94594" w:rsidRPr="00280EFB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100" w:type="pct"/>
          </w:tcPr>
          <w:p w:rsidR="00C94594" w:rsidRPr="00280EFB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評分項目</w:t>
            </w:r>
          </w:p>
        </w:tc>
        <w:tc>
          <w:tcPr>
            <w:tcW w:w="1321" w:type="pct"/>
          </w:tcPr>
          <w:p w:rsidR="00C94594" w:rsidRPr="00280EFB" w:rsidRDefault="00F615C5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E71708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276850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問題的新穎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276850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CC662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內容的完整</w:t>
            </w:r>
            <w:r w:rsidR="00E71708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性</w:t>
            </w:r>
          </w:p>
        </w:tc>
        <w:tc>
          <w:tcPr>
            <w:tcW w:w="1321" w:type="pct"/>
            <w:vAlign w:val="center"/>
          </w:tcPr>
          <w:p w:rsidR="00276850" w:rsidRPr="00D566D6" w:rsidRDefault="00276850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30</w:t>
            </w:r>
            <w:r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資料的應用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CC662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成果的表達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</w:tbl>
    <w:p w:rsidR="00AF4359" w:rsidRPr="00280EFB" w:rsidRDefault="009172E6" w:rsidP="00670E2F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2" w:name="OLE_LINK1"/>
      <w:bookmarkStart w:id="3" w:name="OLE_LINK2"/>
      <w:r w:rsidRPr="00280EFB">
        <w:rPr>
          <w:rFonts w:ascii="Times New Roman" w:hAnsi="Times New Roman" w:cs="Times New Roman"/>
          <w:color w:val="000000" w:themeColor="text1"/>
          <w:szCs w:val="24"/>
        </w:rPr>
        <w:t>教師組</w:t>
      </w:r>
      <w:r w:rsidR="00AF4359" w:rsidRPr="00280EFB">
        <w:rPr>
          <w:rFonts w:ascii="Times New Roman" w:hAnsi="Times New Roman" w:cs="Times New Roman"/>
          <w:color w:val="000000" w:themeColor="text1"/>
          <w:szCs w:val="24"/>
        </w:rPr>
        <w:t>評分標準</w:t>
      </w:r>
    </w:p>
    <w:tbl>
      <w:tblPr>
        <w:tblStyle w:val="ac"/>
        <w:tblW w:w="4635" w:type="pct"/>
        <w:tblInd w:w="675" w:type="dxa"/>
        <w:tblLook w:val="04A0" w:firstRow="1" w:lastRow="0" w:firstColumn="1" w:lastColumn="0" w:noHBand="0" w:noVBand="1"/>
      </w:tblPr>
      <w:tblGrid>
        <w:gridCol w:w="993"/>
        <w:gridCol w:w="5312"/>
        <w:gridCol w:w="2262"/>
      </w:tblGrid>
      <w:tr w:rsidR="00C94594" w:rsidRPr="00280EFB" w:rsidTr="00952EEE">
        <w:tc>
          <w:tcPr>
            <w:tcW w:w="580" w:type="pct"/>
          </w:tcPr>
          <w:p w:rsidR="00C94594" w:rsidRPr="00280EFB" w:rsidRDefault="00C94594" w:rsidP="009142F9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100" w:type="pct"/>
          </w:tcPr>
          <w:p w:rsidR="00C94594" w:rsidRPr="00280EFB" w:rsidRDefault="009142F9" w:rsidP="009142F9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評分項目</w:t>
            </w:r>
          </w:p>
        </w:tc>
        <w:tc>
          <w:tcPr>
            <w:tcW w:w="1321" w:type="pct"/>
          </w:tcPr>
          <w:p w:rsidR="00C94594" w:rsidRPr="00280EFB" w:rsidRDefault="00F615C5" w:rsidP="009142F9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F0149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E71708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276850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F0149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問題的新穎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276850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%</w:t>
            </w:r>
          </w:p>
        </w:tc>
      </w:tr>
      <w:tr w:rsidR="00CC6626" w:rsidRPr="00280EFB" w:rsidTr="00952EEE">
        <w:tc>
          <w:tcPr>
            <w:tcW w:w="580" w:type="pct"/>
            <w:vAlign w:val="center"/>
          </w:tcPr>
          <w:p w:rsidR="00CC6626" w:rsidRPr="00280EFB" w:rsidRDefault="00276850" w:rsidP="00F0149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CC6626" w:rsidRPr="00D566D6" w:rsidRDefault="00CC6626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內容</w:t>
            </w:r>
            <w:r w:rsidR="00B60B37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的</w:t>
            </w: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完整</w:t>
            </w:r>
            <w:r w:rsidR="00E71708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性</w:t>
            </w:r>
          </w:p>
        </w:tc>
        <w:tc>
          <w:tcPr>
            <w:tcW w:w="1321" w:type="pct"/>
            <w:vAlign w:val="center"/>
          </w:tcPr>
          <w:p w:rsidR="00CC6626" w:rsidRPr="00D566D6" w:rsidRDefault="007A6244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="00CC6626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CC6626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80EFB" w:rsidRPr="00280EFB" w:rsidTr="00952EEE">
        <w:trPr>
          <w:trHeight w:val="70"/>
        </w:trPr>
        <w:tc>
          <w:tcPr>
            <w:tcW w:w="580" w:type="pct"/>
            <w:vAlign w:val="center"/>
          </w:tcPr>
          <w:p w:rsidR="00CC6626" w:rsidRPr="00280EFB" w:rsidRDefault="00276850" w:rsidP="00F0149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CC6626" w:rsidRPr="00D566D6" w:rsidRDefault="00CC6626" w:rsidP="00CC662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</w:t>
            </w:r>
            <w:r w:rsidR="00B60B37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的</w:t>
            </w: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應用</w:t>
            </w:r>
          </w:p>
        </w:tc>
        <w:tc>
          <w:tcPr>
            <w:tcW w:w="1321" w:type="pct"/>
            <w:vAlign w:val="center"/>
          </w:tcPr>
          <w:p w:rsidR="00CC6626" w:rsidRPr="00D566D6" w:rsidRDefault="00876D6C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CC6626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CC6626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373FEA" w:rsidRPr="00280EFB" w:rsidTr="00952EEE">
        <w:tc>
          <w:tcPr>
            <w:tcW w:w="580" w:type="pct"/>
            <w:vAlign w:val="center"/>
          </w:tcPr>
          <w:p w:rsidR="00373FEA" w:rsidRPr="00280EFB" w:rsidRDefault="00276850" w:rsidP="00F0149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373FEA" w:rsidRPr="00D566D6" w:rsidRDefault="00CC6626" w:rsidP="00D607BC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教學</w:t>
            </w:r>
            <w:r w:rsidR="00B60B37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的</w:t>
            </w: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實用</w:t>
            </w:r>
          </w:p>
        </w:tc>
        <w:tc>
          <w:tcPr>
            <w:tcW w:w="1321" w:type="pct"/>
            <w:vAlign w:val="center"/>
          </w:tcPr>
          <w:p w:rsidR="00373FEA" w:rsidRPr="00D566D6" w:rsidRDefault="00876D6C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373FEA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</w:tbl>
    <w:bookmarkEnd w:id="2"/>
    <w:bookmarkEnd w:id="3"/>
    <w:p w:rsidR="008C7CEC" w:rsidRPr="00A635F5" w:rsidRDefault="008C7CEC" w:rsidP="008C7CEC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635F5">
        <w:rPr>
          <w:rFonts w:ascii="Times New Roman" w:hAnsi="Times New Roman" w:cs="Times New Roman" w:hint="eastAsia"/>
          <w:color w:val="000000" w:themeColor="text1"/>
          <w:szCs w:val="24"/>
        </w:rPr>
        <w:t>社會</w:t>
      </w:r>
      <w:r w:rsidRPr="00A635F5">
        <w:rPr>
          <w:rFonts w:ascii="Times New Roman" w:hAnsi="Times New Roman" w:cs="Times New Roman"/>
          <w:color w:val="000000" w:themeColor="text1"/>
          <w:szCs w:val="24"/>
        </w:rPr>
        <w:t>組評分標準</w:t>
      </w:r>
    </w:p>
    <w:tbl>
      <w:tblPr>
        <w:tblStyle w:val="ac"/>
        <w:tblW w:w="4635" w:type="pct"/>
        <w:tblInd w:w="675" w:type="dxa"/>
        <w:tblLook w:val="04A0" w:firstRow="1" w:lastRow="0" w:firstColumn="1" w:lastColumn="0" w:noHBand="0" w:noVBand="1"/>
      </w:tblPr>
      <w:tblGrid>
        <w:gridCol w:w="993"/>
        <w:gridCol w:w="5312"/>
        <w:gridCol w:w="2262"/>
      </w:tblGrid>
      <w:tr w:rsidR="008C7CEC" w:rsidRPr="00334BCD" w:rsidTr="00952EEE">
        <w:tc>
          <w:tcPr>
            <w:tcW w:w="580" w:type="pct"/>
          </w:tcPr>
          <w:p w:rsidR="008C7CEC" w:rsidRPr="007318A9" w:rsidRDefault="008C7CEC" w:rsidP="008C7CEC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7318A9">
              <w:rPr>
                <w:rFonts w:ascii="Times New Roman" w:hAnsi="Times New Roman" w:cs="Times New Roman"/>
                <w:szCs w:val="24"/>
              </w:rPr>
              <w:t>編號</w:t>
            </w:r>
          </w:p>
        </w:tc>
        <w:tc>
          <w:tcPr>
            <w:tcW w:w="3100" w:type="pct"/>
          </w:tcPr>
          <w:p w:rsidR="008C7CEC" w:rsidRPr="007318A9" w:rsidRDefault="008C7CEC" w:rsidP="008C7CEC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7318A9">
              <w:rPr>
                <w:rFonts w:ascii="Times New Roman" w:hAnsi="Times New Roman" w:cs="Times New Roman" w:hint="eastAsia"/>
                <w:szCs w:val="24"/>
              </w:rPr>
              <w:t>評分項目</w:t>
            </w:r>
          </w:p>
        </w:tc>
        <w:tc>
          <w:tcPr>
            <w:tcW w:w="1321" w:type="pct"/>
          </w:tcPr>
          <w:p w:rsidR="008C7CEC" w:rsidRPr="00334BCD" w:rsidRDefault="00F615C5" w:rsidP="008C7CEC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</w:p>
        </w:tc>
      </w:tr>
      <w:tr w:rsidR="00276850" w:rsidRPr="00334BCD" w:rsidTr="00952EEE">
        <w:tc>
          <w:tcPr>
            <w:tcW w:w="580" w:type="pct"/>
            <w:vAlign w:val="center"/>
          </w:tcPr>
          <w:p w:rsidR="00276850" w:rsidRPr="00334BCD" w:rsidRDefault="00276850" w:rsidP="00276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276850" w:rsidRPr="00424B6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E71708"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276850" w:rsidRPr="00D566D6" w:rsidRDefault="00757F72" w:rsidP="00F34352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334BCD" w:rsidTr="00952EEE">
        <w:tc>
          <w:tcPr>
            <w:tcW w:w="580" w:type="pct"/>
            <w:vAlign w:val="center"/>
          </w:tcPr>
          <w:p w:rsidR="00276850" w:rsidRPr="00334BCD" w:rsidRDefault="00276850" w:rsidP="00276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276850" w:rsidRPr="00424B66" w:rsidRDefault="00F34352" w:rsidP="00F3435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文章流暢性</w:t>
            </w:r>
          </w:p>
        </w:tc>
        <w:tc>
          <w:tcPr>
            <w:tcW w:w="1321" w:type="pct"/>
            <w:vAlign w:val="center"/>
          </w:tcPr>
          <w:p w:rsidR="00276850" w:rsidRPr="00D566D6" w:rsidRDefault="00757F72" w:rsidP="008C7CE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25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%</w:t>
            </w:r>
          </w:p>
        </w:tc>
      </w:tr>
      <w:tr w:rsidR="00276850" w:rsidRPr="00334BCD" w:rsidTr="00952EEE">
        <w:tc>
          <w:tcPr>
            <w:tcW w:w="580" w:type="pct"/>
            <w:vAlign w:val="center"/>
          </w:tcPr>
          <w:p w:rsidR="00276850" w:rsidRPr="00334BCD" w:rsidRDefault="00276850" w:rsidP="00276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276850" w:rsidRPr="00424B66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內容的完整</w:t>
            </w:r>
            <w:r w:rsidR="00E71708"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性</w:t>
            </w:r>
          </w:p>
        </w:tc>
        <w:tc>
          <w:tcPr>
            <w:tcW w:w="1321" w:type="pct"/>
            <w:vAlign w:val="center"/>
          </w:tcPr>
          <w:p w:rsidR="00276850" w:rsidRPr="00D566D6" w:rsidRDefault="00757F72" w:rsidP="00373FEA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334BCD" w:rsidTr="00952EEE">
        <w:tc>
          <w:tcPr>
            <w:tcW w:w="580" w:type="pct"/>
            <w:vAlign w:val="center"/>
          </w:tcPr>
          <w:p w:rsidR="00276850" w:rsidRPr="00334BCD" w:rsidRDefault="00276850" w:rsidP="00276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276850" w:rsidRPr="00424B66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資料的應用</w:t>
            </w:r>
          </w:p>
        </w:tc>
        <w:tc>
          <w:tcPr>
            <w:tcW w:w="1321" w:type="pct"/>
            <w:vAlign w:val="center"/>
          </w:tcPr>
          <w:p w:rsidR="00276850" w:rsidRPr="00D566D6" w:rsidRDefault="00276850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  <w:tr w:rsidR="00757F72" w:rsidRPr="00334BCD" w:rsidTr="00952EEE">
        <w:tc>
          <w:tcPr>
            <w:tcW w:w="580" w:type="pct"/>
            <w:vAlign w:val="center"/>
          </w:tcPr>
          <w:p w:rsidR="00757F72" w:rsidRDefault="00757F72" w:rsidP="002768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757F72" w:rsidRPr="00424B66" w:rsidRDefault="00757F72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4B6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科普推廣性</w:t>
            </w:r>
          </w:p>
        </w:tc>
        <w:tc>
          <w:tcPr>
            <w:tcW w:w="1321" w:type="pct"/>
            <w:vAlign w:val="center"/>
          </w:tcPr>
          <w:p w:rsidR="00757F72" w:rsidRPr="00D566D6" w:rsidRDefault="00757F72" w:rsidP="00D607BC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20%</w:t>
            </w:r>
          </w:p>
        </w:tc>
      </w:tr>
    </w:tbl>
    <w:p w:rsidR="00D566D6" w:rsidRPr="00111144" w:rsidRDefault="00D566D6" w:rsidP="00CD6BA4">
      <w:pPr>
        <w:pStyle w:val="a3"/>
        <w:widowControl/>
        <w:spacing w:line="440" w:lineRule="exact"/>
        <w:ind w:leftChars="236" w:left="991" w:hangingChars="177" w:hanging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註：國中組、高中</w:t>
      </w:r>
      <w:r w:rsid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（</w:t>
      </w:r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職</w:t>
      </w:r>
      <w:r w:rsid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）</w:t>
      </w:r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組、教師組、社會組</w:t>
      </w:r>
      <w:r w:rsidR="008628C2" w:rsidRP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參考資料項目中，</w:t>
      </w:r>
      <w:r w:rsid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若</w:t>
      </w:r>
      <w:r w:rsidR="008628C2" w:rsidRP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列舉1篇（含）以上「科技大觀園」的資料（http://scitechvista.most.gov.tw/zh-tw/Home.htm</w:t>
      </w:r>
      <w:r w:rsidR="008628C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）</w:t>
      </w:r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，初賽</w:t>
      </w:r>
      <w:r w:rsidR="00424B66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總</w:t>
      </w:r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成績</w:t>
      </w:r>
      <w:r w:rsidR="007318A9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加</w:t>
      </w:r>
      <w:r w:rsidR="00C624C1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1~5</w:t>
      </w:r>
      <w:r w:rsidRPr="0011114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分。</w:t>
      </w:r>
    </w:p>
    <w:p w:rsidR="002C3003" w:rsidRPr="00D566D6" w:rsidRDefault="002C3003" w:rsidP="00D566D6">
      <w:pPr>
        <w:spacing w:line="440" w:lineRule="exact"/>
        <w:ind w:left="480" w:firstLine="48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D566D6">
        <w:rPr>
          <w:rFonts w:ascii="Times New Roman" w:hAnsi="Times New Roman" w:cs="Times New Roman" w:hint="eastAsia"/>
          <w:b/>
          <w:color w:val="000000" w:themeColor="text1"/>
          <w:szCs w:val="24"/>
        </w:rPr>
        <w:t>第二階段</w:t>
      </w:r>
      <w:r w:rsidR="0036015F" w:rsidRPr="00D566D6">
        <w:rPr>
          <w:rFonts w:ascii="Times New Roman" w:hAnsi="Times New Roman" w:cs="Times New Roman" w:hint="eastAsia"/>
          <w:b/>
          <w:color w:val="000000" w:themeColor="text1"/>
          <w:szCs w:val="24"/>
        </w:rPr>
        <w:t>決賽</w:t>
      </w:r>
      <w:r w:rsidRPr="00D566D6">
        <w:rPr>
          <w:rFonts w:ascii="Times New Roman" w:hAnsi="Times New Roman" w:cs="Times New Roman"/>
          <w:b/>
          <w:color w:val="000000" w:themeColor="text1"/>
          <w:szCs w:val="24"/>
        </w:rPr>
        <w:t>評分標準如下：</w:t>
      </w:r>
    </w:p>
    <w:p w:rsidR="000E3B11" w:rsidRPr="00280EFB" w:rsidRDefault="000E3B11" w:rsidP="000E3B11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t>國</w:t>
      </w:r>
      <w:r w:rsidRPr="00280EFB">
        <w:rPr>
          <w:rFonts w:ascii="Times New Roman" w:hAnsi="Times New Roman" w:cs="Times New Roman" w:hint="eastAsia"/>
          <w:color w:val="000000" w:themeColor="text1"/>
          <w:szCs w:val="24"/>
        </w:rPr>
        <w:t>小組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Pr="00280EFB">
        <w:rPr>
          <w:rFonts w:ascii="Times New Roman" w:hAnsi="Times New Roman" w:cs="Times New Roman"/>
          <w:color w:val="000000" w:themeColor="text1"/>
          <w:szCs w:val="24"/>
        </w:rPr>
        <w:t>評分標準</w:t>
      </w:r>
    </w:p>
    <w:tbl>
      <w:tblPr>
        <w:tblStyle w:val="ac"/>
        <w:tblW w:w="4635" w:type="pct"/>
        <w:tblInd w:w="675" w:type="dxa"/>
        <w:tblLook w:val="04A0" w:firstRow="1" w:lastRow="0" w:firstColumn="1" w:lastColumn="0" w:noHBand="0" w:noVBand="1"/>
      </w:tblPr>
      <w:tblGrid>
        <w:gridCol w:w="993"/>
        <w:gridCol w:w="5312"/>
        <w:gridCol w:w="2262"/>
      </w:tblGrid>
      <w:tr w:rsidR="00B60B37" w:rsidRPr="00280EFB" w:rsidTr="00952EEE">
        <w:tc>
          <w:tcPr>
            <w:tcW w:w="58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10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評分項目</w:t>
            </w:r>
          </w:p>
        </w:tc>
        <w:tc>
          <w:tcPr>
            <w:tcW w:w="1321" w:type="pct"/>
          </w:tcPr>
          <w:p w:rsidR="000E3B11" w:rsidRPr="00280EFB" w:rsidRDefault="00F615C5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276850" w:rsidRPr="00111144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DA29DD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276850" w:rsidRPr="00111144" w:rsidRDefault="00D566D6" w:rsidP="00A64412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276850" w:rsidRPr="00111144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問題的新穎</w:t>
            </w:r>
          </w:p>
        </w:tc>
        <w:tc>
          <w:tcPr>
            <w:tcW w:w="1321" w:type="pct"/>
            <w:vAlign w:val="center"/>
          </w:tcPr>
          <w:p w:rsidR="00276850" w:rsidRPr="00111144" w:rsidRDefault="00D566D6" w:rsidP="00A64412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15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276850" w:rsidRPr="00111144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資料的應用</w:t>
            </w:r>
          </w:p>
        </w:tc>
        <w:tc>
          <w:tcPr>
            <w:tcW w:w="1321" w:type="pct"/>
            <w:vAlign w:val="center"/>
          </w:tcPr>
          <w:p w:rsidR="00276850" w:rsidRPr="00111144" w:rsidRDefault="00876D6C" w:rsidP="00A64412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276850" w:rsidRPr="00111144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美學的創意</w:t>
            </w:r>
          </w:p>
        </w:tc>
        <w:tc>
          <w:tcPr>
            <w:tcW w:w="1321" w:type="pct"/>
            <w:vAlign w:val="center"/>
          </w:tcPr>
          <w:p w:rsidR="00276850" w:rsidRPr="00111144" w:rsidRDefault="007A4224" w:rsidP="00A64412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276850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276850" w:rsidRPr="00111144" w:rsidRDefault="00276850" w:rsidP="00E07B64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問題的答覆</w:t>
            </w:r>
          </w:p>
        </w:tc>
        <w:tc>
          <w:tcPr>
            <w:tcW w:w="1321" w:type="pct"/>
            <w:vAlign w:val="center"/>
          </w:tcPr>
          <w:p w:rsidR="00276850" w:rsidRPr="00111144" w:rsidRDefault="00D566D6" w:rsidP="00E07B64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="0027685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0%</w:t>
            </w:r>
          </w:p>
        </w:tc>
      </w:tr>
    </w:tbl>
    <w:p w:rsidR="000E3B11" w:rsidRPr="00280EFB" w:rsidRDefault="000E3B11" w:rsidP="000E3B11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lastRenderedPageBreak/>
        <w:t>國中、高中（職）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Pr="00280EFB">
        <w:rPr>
          <w:rFonts w:ascii="Times New Roman" w:hAnsi="Times New Roman" w:cs="Times New Roman"/>
          <w:color w:val="000000" w:themeColor="text1"/>
          <w:szCs w:val="24"/>
        </w:rPr>
        <w:t>評分標準</w:t>
      </w:r>
    </w:p>
    <w:tbl>
      <w:tblPr>
        <w:tblStyle w:val="ac"/>
        <w:tblW w:w="4635" w:type="pct"/>
        <w:tblInd w:w="675" w:type="dxa"/>
        <w:tblLook w:val="04A0" w:firstRow="1" w:lastRow="0" w:firstColumn="1" w:lastColumn="0" w:noHBand="0" w:noVBand="1"/>
      </w:tblPr>
      <w:tblGrid>
        <w:gridCol w:w="993"/>
        <w:gridCol w:w="5312"/>
        <w:gridCol w:w="2262"/>
      </w:tblGrid>
      <w:tr w:rsidR="00B60B37" w:rsidRPr="00280EFB" w:rsidTr="00952EEE">
        <w:tc>
          <w:tcPr>
            <w:tcW w:w="58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10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評分項目</w:t>
            </w:r>
          </w:p>
        </w:tc>
        <w:tc>
          <w:tcPr>
            <w:tcW w:w="1321" w:type="pct"/>
          </w:tcPr>
          <w:p w:rsidR="000E3B11" w:rsidRPr="00280EFB" w:rsidRDefault="00F615C5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題目的吸引</w:t>
            </w:r>
            <w:r w:rsidR="00DA29DD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276850" w:rsidRPr="00D566D6" w:rsidRDefault="00276850" w:rsidP="00E07B64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876D6C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問題的新穎</w:t>
            </w:r>
          </w:p>
        </w:tc>
        <w:tc>
          <w:tcPr>
            <w:tcW w:w="1321" w:type="pct"/>
            <w:vAlign w:val="center"/>
          </w:tcPr>
          <w:p w:rsidR="00276850" w:rsidRPr="00D566D6" w:rsidRDefault="00276850" w:rsidP="00E07B64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876D6C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B60B37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資料的應用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E07B64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0%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27685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成果的表達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0E3B11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25</w:t>
            </w:r>
            <w:r w:rsidR="00276850" w:rsidRPr="00D566D6">
              <w:rPr>
                <w:rFonts w:ascii="Times New Roman" w:hAnsi="Times New Roman" w:cs="Times New Roman"/>
                <w:color w:val="000000" w:themeColor="text1"/>
                <w:szCs w:val="24"/>
              </w:rPr>
              <w:t>%</w:t>
            </w:r>
          </w:p>
        </w:tc>
      </w:tr>
      <w:tr w:rsidR="00276850" w:rsidRPr="00280EFB" w:rsidTr="00952EEE">
        <w:tc>
          <w:tcPr>
            <w:tcW w:w="580" w:type="pct"/>
            <w:vAlign w:val="center"/>
          </w:tcPr>
          <w:p w:rsidR="00276850" w:rsidRPr="00280EFB" w:rsidRDefault="00276850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276850" w:rsidRPr="00D566D6" w:rsidRDefault="00276850" w:rsidP="00E07B64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問題的答覆</w:t>
            </w:r>
          </w:p>
        </w:tc>
        <w:tc>
          <w:tcPr>
            <w:tcW w:w="1321" w:type="pct"/>
            <w:vAlign w:val="center"/>
          </w:tcPr>
          <w:p w:rsidR="00276850" w:rsidRPr="00D566D6" w:rsidRDefault="00876D6C" w:rsidP="00E07B64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25</w:t>
            </w:r>
            <w:r w:rsidR="00276850" w:rsidRPr="00D566D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%</w:t>
            </w:r>
          </w:p>
        </w:tc>
      </w:tr>
    </w:tbl>
    <w:p w:rsidR="000E3B11" w:rsidRPr="00280EFB" w:rsidRDefault="000E3B11" w:rsidP="000E3B11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80EFB">
        <w:rPr>
          <w:rFonts w:ascii="Times New Roman" w:hAnsi="Times New Roman" w:cs="Times New Roman"/>
          <w:color w:val="000000" w:themeColor="text1"/>
          <w:szCs w:val="24"/>
        </w:rPr>
        <w:t>教師組</w:t>
      </w:r>
      <w:r w:rsidR="00A64412" w:rsidRPr="00280EFB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="00A64412" w:rsidRPr="00280EFB">
        <w:rPr>
          <w:rFonts w:ascii="Times New Roman" w:hAnsi="Times New Roman" w:cs="Times New Roman"/>
          <w:color w:val="000000" w:themeColor="text1"/>
          <w:szCs w:val="24"/>
        </w:rPr>
        <w:t>評分標</w:t>
      </w:r>
    </w:p>
    <w:tbl>
      <w:tblPr>
        <w:tblStyle w:val="ac"/>
        <w:tblW w:w="4635" w:type="pct"/>
        <w:tblInd w:w="675" w:type="dxa"/>
        <w:tblLook w:val="04A0" w:firstRow="1" w:lastRow="0" w:firstColumn="1" w:lastColumn="0" w:noHBand="0" w:noVBand="1"/>
      </w:tblPr>
      <w:tblGrid>
        <w:gridCol w:w="993"/>
        <w:gridCol w:w="5312"/>
        <w:gridCol w:w="2262"/>
      </w:tblGrid>
      <w:tr w:rsidR="00B60B37" w:rsidRPr="00280EFB" w:rsidTr="00952EEE">
        <w:tc>
          <w:tcPr>
            <w:tcW w:w="58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3100" w:type="pct"/>
          </w:tcPr>
          <w:p w:rsidR="000E3B11" w:rsidRPr="00280EFB" w:rsidRDefault="000E3B11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評分項目</w:t>
            </w:r>
          </w:p>
        </w:tc>
        <w:tc>
          <w:tcPr>
            <w:tcW w:w="1321" w:type="pct"/>
          </w:tcPr>
          <w:p w:rsidR="000E3B11" w:rsidRPr="00280EFB" w:rsidRDefault="00F615C5" w:rsidP="00E07B64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占</w:t>
            </w: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分比</w:t>
            </w:r>
          </w:p>
        </w:tc>
      </w:tr>
      <w:tr w:rsidR="00A64412" w:rsidRPr="00280EFB" w:rsidTr="00952EEE">
        <w:tc>
          <w:tcPr>
            <w:tcW w:w="580" w:type="pct"/>
            <w:vAlign w:val="center"/>
          </w:tcPr>
          <w:p w:rsidR="00A64412" w:rsidRPr="00280EFB" w:rsidRDefault="00A64412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00" w:type="pct"/>
            <w:vAlign w:val="center"/>
          </w:tcPr>
          <w:p w:rsidR="00A64412" w:rsidRPr="00D566D6" w:rsidRDefault="00A64412" w:rsidP="002768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題目的吸引</w:t>
            </w:r>
            <w:r w:rsidR="00DA29DD" w:rsidRPr="00F615C5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度</w:t>
            </w:r>
          </w:p>
        </w:tc>
        <w:tc>
          <w:tcPr>
            <w:tcW w:w="1321" w:type="pct"/>
            <w:vAlign w:val="center"/>
          </w:tcPr>
          <w:p w:rsidR="00A64412" w:rsidRPr="00D566D6" w:rsidRDefault="00A64412" w:rsidP="005B284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1</w:t>
            </w:r>
            <w:r w:rsidR="00876D6C" w:rsidRPr="00D566D6">
              <w:rPr>
                <w:rFonts w:ascii="Times New Roman" w:hAnsi="Times New Roman" w:cs="Times New Roman" w:hint="eastAsia"/>
                <w:szCs w:val="24"/>
              </w:rPr>
              <w:t>5</w:t>
            </w:r>
            <w:r w:rsidRPr="00D566D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A64412" w:rsidRPr="00280EFB" w:rsidTr="00952EEE">
        <w:tc>
          <w:tcPr>
            <w:tcW w:w="580" w:type="pct"/>
            <w:vAlign w:val="center"/>
          </w:tcPr>
          <w:p w:rsidR="00A64412" w:rsidRPr="00280EFB" w:rsidRDefault="00A64412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100" w:type="pct"/>
            <w:vAlign w:val="center"/>
          </w:tcPr>
          <w:p w:rsidR="00A64412" w:rsidRPr="00D566D6" w:rsidRDefault="00A64412" w:rsidP="002768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問題的新穎</w:t>
            </w:r>
          </w:p>
        </w:tc>
        <w:tc>
          <w:tcPr>
            <w:tcW w:w="1321" w:type="pct"/>
            <w:vAlign w:val="center"/>
          </w:tcPr>
          <w:p w:rsidR="00A64412" w:rsidRPr="00D566D6" w:rsidRDefault="00A64412" w:rsidP="005B284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1</w:t>
            </w:r>
            <w:r w:rsidR="00876D6C" w:rsidRPr="00D566D6">
              <w:rPr>
                <w:rFonts w:ascii="Times New Roman" w:hAnsi="Times New Roman" w:cs="Times New Roman" w:hint="eastAsia"/>
                <w:szCs w:val="24"/>
              </w:rPr>
              <w:t>5</w:t>
            </w:r>
            <w:r w:rsidRPr="00D566D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A64412" w:rsidRPr="00280EFB" w:rsidTr="00952EEE">
        <w:tc>
          <w:tcPr>
            <w:tcW w:w="580" w:type="pct"/>
            <w:vAlign w:val="center"/>
          </w:tcPr>
          <w:p w:rsidR="00A64412" w:rsidRPr="00280EFB" w:rsidRDefault="00A64412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100" w:type="pct"/>
            <w:vAlign w:val="center"/>
          </w:tcPr>
          <w:p w:rsidR="00A64412" w:rsidRPr="00D566D6" w:rsidRDefault="00A64412" w:rsidP="00B60B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資料的應用</w:t>
            </w:r>
          </w:p>
        </w:tc>
        <w:tc>
          <w:tcPr>
            <w:tcW w:w="1321" w:type="pct"/>
            <w:vAlign w:val="center"/>
          </w:tcPr>
          <w:p w:rsidR="00A64412" w:rsidRPr="00D566D6" w:rsidRDefault="00876D6C" w:rsidP="005B284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2</w:t>
            </w:r>
            <w:r w:rsidR="00A64412" w:rsidRPr="00D566D6">
              <w:rPr>
                <w:rFonts w:ascii="Times New Roman" w:hAnsi="Times New Roman" w:cs="Times New Roman"/>
                <w:szCs w:val="24"/>
              </w:rPr>
              <w:t>0%</w:t>
            </w:r>
          </w:p>
        </w:tc>
      </w:tr>
      <w:tr w:rsidR="00A64412" w:rsidRPr="00280EFB" w:rsidTr="00952EEE">
        <w:tc>
          <w:tcPr>
            <w:tcW w:w="580" w:type="pct"/>
            <w:vAlign w:val="center"/>
          </w:tcPr>
          <w:p w:rsidR="00A64412" w:rsidRPr="00280EFB" w:rsidRDefault="00A64412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3100" w:type="pct"/>
            <w:vAlign w:val="center"/>
          </w:tcPr>
          <w:p w:rsidR="00A64412" w:rsidRPr="00D566D6" w:rsidRDefault="00A64412" w:rsidP="00B60B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教學的實用</w:t>
            </w:r>
          </w:p>
        </w:tc>
        <w:tc>
          <w:tcPr>
            <w:tcW w:w="1321" w:type="pct"/>
            <w:vAlign w:val="center"/>
          </w:tcPr>
          <w:p w:rsidR="00A64412" w:rsidRPr="00D566D6" w:rsidRDefault="00876D6C" w:rsidP="005B284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25</w:t>
            </w:r>
            <w:r w:rsidR="00A64412" w:rsidRPr="00D566D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A64412" w:rsidRPr="00280EFB" w:rsidTr="00952EEE">
        <w:tc>
          <w:tcPr>
            <w:tcW w:w="580" w:type="pct"/>
            <w:vAlign w:val="center"/>
          </w:tcPr>
          <w:p w:rsidR="00A64412" w:rsidRPr="00280EFB" w:rsidRDefault="00A64412" w:rsidP="0027685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80EFB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3100" w:type="pct"/>
            <w:vAlign w:val="center"/>
          </w:tcPr>
          <w:p w:rsidR="00A64412" w:rsidRPr="00D566D6" w:rsidRDefault="00A64412" w:rsidP="00E07B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問題的答覆</w:t>
            </w:r>
          </w:p>
        </w:tc>
        <w:tc>
          <w:tcPr>
            <w:tcW w:w="1321" w:type="pct"/>
            <w:vAlign w:val="center"/>
          </w:tcPr>
          <w:p w:rsidR="00A64412" w:rsidRPr="00D566D6" w:rsidRDefault="00876D6C" w:rsidP="005B284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D566D6">
              <w:rPr>
                <w:rFonts w:ascii="Times New Roman" w:hAnsi="Times New Roman" w:cs="Times New Roman" w:hint="eastAsia"/>
                <w:szCs w:val="24"/>
              </w:rPr>
              <w:t>25</w:t>
            </w:r>
            <w:r w:rsidR="00A64412" w:rsidRPr="00D566D6">
              <w:rPr>
                <w:rFonts w:ascii="Times New Roman" w:hAnsi="Times New Roman" w:cs="Times New Roman" w:hint="eastAsia"/>
                <w:szCs w:val="24"/>
              </w:rPr>
              <w:t>%</w:t>
            </w:r>
          </w:p>
        </w:tc>
      </w:tr>
    </w:tbl>
    <w:p w:rsidR="005F2D9A" w:rsidRPr="00FF648D" w:rsidRDefault="005F2D9A" w:rsidP="00FF648D">
      <w:pPr>
        <w:pStyle w:val="a3"/>
        <w:numPr>
          <w:ilvl w:val="0"/>
          <w:numId w:val="1"/>
        </w:numPr>
        <w:spacing w:beforeLines="50" w:before="180" w:line="440" w:lineRule="exact"/>
        <w:ind w:leftChars="0" w:left="851" w:hanging="85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FF648D">
        <w:rPr>
          <w:rFonts w:ascii="Times New Roman" w:hAnsi="Times New Roman" w:cs="Times New Roman"/>
          <w:b/>
          <w:color w:val="000000" w:themeColor="text1"/>
          <w:szCs w:val="24"/>
        </w:rPr>
        <w:t>評審遴聘辦法</w:t>
      </w:r>
      <w:r w:rsidRPr="00FF648D">
        <w:rPr>
          <w:rFonts w:ascii="Times New Roman" w:hAnsi="Times New Roman" w:cs="Times New Roman" w:hint="eastAsia"/>
          <w:b/>
          <w:color w:val="000000" w:themeColor="text1"/>
          <w:szCs w:val="24"/>
        </w:rPr>
        <w:t>：</w:t>
      </w:r>
    </w:p>
    <w:p w:rsidR="005F2D9A" w:rsidRPr="00DA29DD" w:rsidRDefault="006E54FB" w:rsidP="00DA29DD">
      <w:pPr>
        <w:pStyle w:val="a3"/>
        <w:spacing w:line="440" w:lineRule="exact"/>
        <w:ind w:leftChars="177" w:left="425"/>
        <w:jc w:val="both"/>
        <w:rPr>
          <w:rFonts w:ascii="Times New Roman" w:hAnsi="Times New Roman" w:cs="Times New Roman"/>
          <w:szCs w:val="24"/>
        </w:rPr>
      </w:pPr>
      <w:r w:rsidRPr="00DA29DD">
        <w:rPr>
          <w:rFonts w:ascii="Times New Roman" w:hAnsi="Times New Roman" w:cs="Times New Roman" w:hint="eastAsia"/>
          <w:szCs w:val="24"/>
        </w:rPr>
        <w:t>主辦單位將</w:t>
      </w:r>
      <w:r w:rsidR="005F2D9A" w:rsidRPr="00DA29DD">
        <w:rPr>
          <w:rFonts w:ascii="Times New Roman" w:hAnsi="Times New Roman" w:cs="Times New Roman"/>
          <w:szCs w:val="24"/>
        </w:rPr>
        <w:t>遴聘具有下列資格條件之一者擔任競賽評審委員</w:t>
      </w:r>
      <w:r w:rsidR="005F2D9A" w:rsidRPr="00DA29DD">
        <w:rPr>
          <w:rFonts w:ascii="Times New Roman" w:hAnsi="Times New Roman" w:cs="Times New Roman" w:hint="eastAsia"/>
          <w:szCs w:val="24"/>
        </w:rPr>
        <w:t>。</w:t>
      </w:r>
    </w:p>
    <w:p w:rsidR="005F2D9A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一、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從事科普的相關領域教學或研究，並有相關領域之教學經驗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年以上者。</w:t>
      </w:r>
    </w:p>
    <w:p w:rsidR="005F2D9A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二、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具有</w:t>
      </w:r>
      <w:r w:rsidR="005F2D9A" w:rsidRPr="00DA29DD">
        <w:rPr>
          <w:rFonts w:ascii="Times New Roman" w:hAnsi="Times New Roman" w:cs="Times New Roman" w:hint="eastAsia"/>
          <w:color w:val="000000" w:themeColor="text1"/>
          <w:szCs w:val="24"/>
        </w:rPr>
        <w:t>自然與生活科技學習領域相關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教材教法之研究，並有相關領域之教學經驗五年以上者。</w:t>
      </w:r>
    </w:p>
    <w:p w:rsidR="005F2D9A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三、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科普相關領域</w:t>
      </w:r>
      <w:r w:rsidR="005F2D9A" w:rsidRPr="00DA29DD">
        <w:rPr>
          <w:rFonts w:ascii="Times New Roman" w:hAnsi="Times New Roman" w:cs="Times New Roman" w:hint="eastAsia"/>
          <w:color w:val="000000" w:themeColor="text1"/>
          <w:szCs w:val="24"/>
        </w:rPr>
        <w:t>著有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創作發明或學術作</w:t>
      </w:r>
      <w:r w:rsidR="005F2D9A" w:rsidRPr="00DA29DD">
        <w:rPr>
          <w:rFonts w:ascii="Times New Roman" w:hAnsi="Times New Roman" w:cs="Times New Roman" w:hint="eastAsia"/>
          <w:color w:val="000000" w:themeColor="text1"/>
          <w:szCs w:val="24"/>
        </w:rPr>
        <w:t>品</w:t>
      </w:r>
      <w:r w:rsidR="005F2D9A" w:rsidRPr="00DA29DD">
        <w:rPr>
          <w:rFonts w:ascii="Times New Roman" w:hAnsi="Times New Roman" w:cs="Times New Roman"/>
          <w:color w:val="000000" w:themeColor="text1"/>
          <w:szCs w:val="24"/>
        </w:rPr>
        <w:t>者。</w:t>
      </w:r>
    </w:p>
    <w:p w:rsidR="00757F72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四、</w:t>
      </w:r>
      <w:r w:rsidR="00D14DC0" w:rsidRPr="00DA29DD">
        <w:rPr>
          <w:rFonts w:ascii="Times New Roman" w:hAnsi="Times New Roman" w:cs="Times New Roman" w:hint="eastAsia"/>
          <w:color w:val="000000" w:themeColor="text1"/>
          <w:szCs w:val="24"/>
        </w:rPr>
        <w:t>於科普相關雜誌、期刊、網站擔任編輯、審校委員，具有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3</w:t>
      </w:r>
      <w:r w:rsidR="00D14DC0" w:rsidRPr="00DA29DD">
        <w:rPr>
          <w:rFonts w:ascii="Times New Roman" w:hAnsi="Times New Roman" w:cs="Times New Roman" w:hint="eastAsia"/>
          <w:color w:val="000000" w:themeColor="text1"/>
          <w:szCs w:val="24"/>
        </w:rPr>
        <w:t>年以上經驗者。</w:t>
      </w:r>
    </w:p>
    <w:p w:rsidR="00AF4359" w:rsidRPr="00FF648D" w:rsidRDefault="00FF648D" w:rsidP="00FF648D">
      <w:pPr>
        <w:pStyle w:val="a3"/>
        <w:numPr>
          <w:ilvl w:val="0"/>
          <w:numId w:val="1"/>
        </w:numPr>
        <w:spacing w:beforeLines="50" w:before="180" w:line="440" w:lineRule="exact"/>
        <w:ind w:leftChars="0" w:left="993" w:hanging="993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 w:hint="eastAsia"/>
          <w:b/>
          <w:color w:val="000000" w:themeColor="text1"/>
          <w:szCs w:val="24"/>
        </w:rPr>
        <w:t xml:space="preserve"> </w:t>
      </w:r>
      <w:r w:rsidR="0035666F" w:rsidRPr="00FF648D">
        <w:rPr>
          <w:rFonts w:ascii="Times New Roman" w:hAnsi="Times New Roman" w:cs="Times New Roman"/>
          <w:b/>
          <w:color w:val="000000" w:themeColor="text1"/>
          <w:szCs w:val="24"/>
        </w:rPr>
        <w:t>網路票選</w:t>
      </w:r>
      <w:r w:rsidR="00AF4359" w:rsidRPr="00FF648D">
        <w:rPr>
          <w:rFonts w:ascii="Times New Roman" w:hAnsi="Times New Roman" w:cs="Times New Roman"/>
          <w:b/>
          <w:color w:val="000000" w:themeColor="text1"/>
          <w:szCs w:val="24"/>
        </w:rPr>
        <w:t>：</w:t>
      </w:r>
    </w:p>
    <w:p w:rsidR="001E065D" w:rsidRPr="00280EFB" w:rsidRDefault="00322730" w:rsidP="00BB1329">
      <w:pPr>
        <w:pStyle w:val="a3"/>
        <w:widowControl/>
        <w:spacing w:line="440" w:lineRule="exact"/>
        <w:ind w:leftChars="0" w:firstLine="48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D566D6">
        <w:rPr>
          <w:rFonts w:asciiTheme="minorEastAsia" w:hAnsiTheme="minorEastAsia" w:cs="新細明體" w:hint="eastAsia"/>
          <w:kern w:val="0"/>
          <w:szCs w:val="24"/>
        </w:rPr>
        <w:t>為擴大</w:t>
      </w:r>
      <w:r w:rsidR="001E065D" w:rsidRPr="00D566D6">
        <w:rPr>
          <w:rFonts w:asciiTheme="minorEastAsia" w:hAnsiTheme="minorEastAsia" w:cs="新細明體" w:hint="eastAsia"/>
          <w:kern w:val="0"/>
          <w:szCs w:val="24"/>
        </w:rPr>
        <w:t>民眾參與競賽</w:t>
      </w:r>
      <w:r w:rsidRPr="00D566D6">
        <w:rPr>
          <w:rFonts w:asciiTheme="minorEastAsia" w:hAnsiTheme="minorEastAsia" w:cs="新細明體" w:hint="eastAsia"/>
          <w:kern w:val="0"/>
          <w:szCs w:val="24"/>
        </w:rPr>
        <w:t>，</w:t>
      </w:r>
      <w:r w:rsidR="00FB5EB0" w:rsidRPr="002E0049">
        <w:rPr>
          <w:rFonts w:asciiTheme="minorEastAsia" w:hAnsiTheme="minorEastAsia"/>
          <w:szCs w:val="24"/>
        </w:rPr>
        <w:t>主辦單位</w:t>
      </w:r>
      <w:r w:rsidR="003F4FC1" w:rsidRPr="002E0049">
        <w:rPr>
          <w:rFonts w:asciiTheme="minorEastAsia" w:hAnsiTheme="minorEastAsia"/>
          <w:szCs w:val="24"/>
        </w:rPr>
        <w:t>將</w:t>
      </w:r>
      <w:r w:rsidR="00DA29DD" w:rsidRPr="00F615C5">
        <w:rPr>
          <w:rFonts w:asciiTheme="minorEastAsia" w:hAnsiTheme="minorEastAsia" w:hint="eastAsia"/>
          <w:color w:val="000000" w:themeColor="text1"/>
          <w:szCs w:val="24"/>
        </w:rPr>
        <w:t>辦理</w:t>
      </w:r>
      <w:r w:rsidR="009D3BA3" w:rsidRPr="00F615C5">
        <w:rPr>
          <w:rFonts w:asciiTheme="minorEastAsia" w:hAnsiTheme="minorEastAsia" w:hint="eastAsia"/>
          <w:color w:val="000000" w:themeColor="text1"/>
          <w:szCs w:val="24"/>
        </w:rPr>
        <w:t>所有</w:t>
      </w:r>
      <w:r w:rsidR="00FB5EB0" w:rsidRPr="00F615C5">
        <w:rPr>
          <w:rFonts w:asciiTheme="minorEastAsia" w:hAnsiTheme="minorEastAsia" w:hint="eastAsia"/>
          <w:color w:val="000000" w:themeColor="text1"/>
          <w:szCs w:val="24"/>
        </w:rPr>
        <w:t>參賽作品</w:t>
      </w:r>
      <w:r w:rsidR="001E065D" w:rsidRPr="00F615C5">
        <w:rPr>
          <w:rFonts w:asciiTheme="minorEastAsia" w:hAnsiTheme="minorEastAsia" w:hint="eastAsia"/>
          <w:color w:val="000000" w:themeColor="text1"/>
          <w:szCs w:val="24"/>
        </w:rPr>
        <w:t>網路票選活動</w:t>
      </w:r>
      <w:r w:rsidR="003F4FC1" w:rsidRPr="002E0049">
        <w:rPr>
          <w:rFonts w:asciiTheme="minorEastAsia" w:hAnsiTheme="minorEastAsia" w:hint="eastAsia"/>
          <w:szCs w:val="24"/>
        </w:rPr>
        <w:t>。</w:t>
      </w:r>
      <w:r w:rsidR="001E065D" w:rsidRPr="00280EFB">
        <w:rPr>
          <w:rFonts w:asciiTheme="minorEastAsia" w:hAnsiTheme="minorEastAsia" w:cs="新細明體"/>
          <w:color w:val="000000" w:themeColor="text1"/>
          <w:kern w:val="0"/>
          <w:szCs w:val="24"/>
        </w:rPr>
        <w:t>參加民眾需上活動官網進行註冊，登入活動頁面後便可看到各組別的相關作品</w:t>
      </w:r>
      <w:r w:rsidR="001E065D" w:rsidRPr="00280EFB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，票選以下</w:t>
      </w:r>
      <w:r w:rsidR="009D3BA3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四</w:t>
      </w:r>
      <w:r w:rsidR="001E065D" w:rsidRPr="00280EFB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種獎項：</w:t>
      </w:r>
    </w:p>
    <w:p w:rsidR="001E065D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一、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網路人氣獎：參與民眾可分別於國小組、國中組、高中（職）組、教師組</w:t>
      </w:r>
      <w:r w:rsidR="00FB44AB" w:rsidRPr="00DA29DD">
        <w:rPr>
          <w:rFonts w:ascii="Times New Roman" w:hAnsi="Times New Roman" w:cs="Times New Roman" w:hint="eastAsia"/>
          <w:color w:val="000000" w:themeColor="text1"/>
          <w:szCs w:val="24"/>
        </w:rPr>
        <w:t>、社會組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投下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最佳人氣獎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參與民眾</w:t>
      </w:r>
      <w:r w:rsidR="00006FB7" w:rsidRPr="00DA29DD">
        <w:rPr>
          <w:rFonts w:ascii="Times New Roman" w:hAnsi="Times New Roman" w:cs="Times New Roman" w:hint="eastAsia"/>
          <w:color w:val="000000" w:themeColor="text1"/>
          <w:szCs w:val="24"/>
        </w:rPr>
        <w:t>分別於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各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組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別</w:t>
      </w:r>
      <w:r w:rsidR="00E12F65" w:rsidRPr="00DA29DD">
        <w:rPr>
          <w:rFonts w:ascii="Times New Roman" w:hAnsi="Times New Roman" w:cs="Times New Roman" w:hint="eastAsia"/>
          <w:color w:val="000000" w:themeColor="text1"/>
          <w:szCs w:val="24"/>
        </w:rPr>
        <w:t>中</w:t>
      </w:r>
      <w:r w:rsidR="00006FB7" w:rsidRPr="00DA29DD">
        <w:rPr>
          <w:rFonts w:ascii="Times New Roman" w:hAnsi="Times New Roman" w:cs="Times New Roman" w:hint="eastAsia"/>
          <w:color w:val="000000" w:themeColor="text1"/>
          <w:szCs w:val="24"/>
        </w:rPr>
        <w:t>最多投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1E065D" w:rsidRPr="00F615C5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FB44AB" w:rsidRPr="00F615C5">
        <w:rPr>
          <w:rFonts w:ascii="Times New Roman" w:hAnsi="Times New Roman" w:cs="Times New Roman" w:hint="eastAsia"/>
          <w:color w:val="000000" w:themeColor="text1"/>
          <w:szCs w:val="24"/>
        </w:rPr>
        <w:t>（每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FB44AB" w:rsidRPr="00DA29DD">
        <w:rPr>
          <w:rFonts w:ascii="Times New Roman" w:hAnsi="Times New Roman" w:cs="Times New Roman" w:hint="eastAsia"/>
          <w:color w:val="000000" w:themeColor="text1"/>
          <w:szCs w:val="24"/>
        </w:rPr>
        <w:t>作品僅限投一票）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，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每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組最高票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的組別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可獲選為最佳人氣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獎品一份。</w:t>
      </w:r>
    </w:p>
    <w:p w:rsidR="001E065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二、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女性桂冠獎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：參賽組別組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員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中（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不含指導老師）</w:t>
      </w:r>
      <w:r w:rsidR="002E0049" w:rsidRPr="00DA29DD">
        <w:rPr>
          <w:rFonts w:ascii="Times New Roman" w:hAnsi="Times New Roman" w:cs="Times New Roman" w:hint="eastAsia"/>
          <w:color w:val="000000" w:themeColor="text1"/>
          <w:szCs w:val="24"/>
        </w:rPr>
        <w:t>全部</w:t>
      </w:r>
      <w:r w:rsidR="006C11A1" w:rsidRPr="00DA29DD">
        <w:rPr>
          <w:rFonts w:ascii="Times New Roman" w:hAnsi="Times New Roman" w:cs="Times New Roman" w:hint="eastAsia"/>
          <w:color w:val="000000" w:themeColor="text1"/>
          <w:szCs w:val="24"/>
        </w:rPr>
        <w:t>為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女性者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即可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成為女性桂冠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參賽隊伍。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參與民眾可分別於國小組、國中組、高中（職）組投下女性桂冠獎，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參與民眾在各</w:t>
      </w:r>
      <w:r w:rsidR="003F4FC1" w:rsidRPr="00DA29DD">
        <w:rPr>
          <w:rFonts w:ascii="Times New Roman" w:hAnsi="Times New Roman" w:cs="Times New Roman"/>
          <w:color w:val="000000" w:themeColor="text1"/>
          <w:szCs w:val="24"/>
        </w:rPr>
        <w:t>組</w:t>
      </w:r>
      <w:r w:rsidR="009643E7" w:rsidRPr="00DA29DD">
        <w:rPr>
          <w:rFonts w:ascii="Times New Roman" w:hAnsi="Times New Roman" w:cs="Times New Roman" w:hint="eastAsia"/>
          <w:color w:val="000000" w:themeColor="text1"/>
          <w:szCs w:val="24"/>
        </w:rPr>
        <w:t>別</w:t>
      </w:r>
      <w:r w:rsidR="00006FB7" w:rsidRPr="00DA29DD">
        <w:rPr>
          <w:rFonts w:ascii="Times New Roman" w:hAnsi="Times New Roman" w:cs="Times New Roman" w:hint="eastAsia"/>
          <w:color w:val="000000" w:themeColor="text1"/>
          <w:szCs w:val="24"/>
        </w:rPr>
        <w:t>中最多投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3F4FC1" w:rsidRPr="00F615C5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3F4FC1" w:rsidRPr="00F615C5">
        <w:rPr>
          <w:rFonts w:ascii="Times New Roman" w:hAnsi="Times New Roman" w:cs="Times New Roman" w:hint="eastAsia"/>
          <w:color w:val="000000" w:themeColor="text1"/>
          <w:szCs w:val="24"/>
        </w:rPr>
        <w:t>（每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作品僅限投一票）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1E065D" w:rsidRPr="00280EFB">
        <w:rPr>
          <w:rFonts w:ascii="Times New Roman" w:hAnsi="Times New Roman" w:cs="Times New Roman" w:hint="eastAsia"/>
          <w:color w:val="000000" w:themeColor="text1"/>
          <w:szCs w:val="24"/>
        </w:rPr>
        <w:t>每</w:t>
      </w:r>
      <w:r w:rsidR="001E065D" w:rsidRPr="00280EFB">
        <w:rPr>
          <w:rFonts w:ascii="Times New Roman" w:hAnsi="Times New Roman" w:cs="Times New Roman"/>
          <w:color w:val="000000" w:themeColor="text1"/>
          <w:szCs w:val="24"/>
        </w:rPr>
        <w:t>組別</w:t>
      </w:r>
      <w:r w:rsidR="0011119B" w:rsidRPr="009D3BA3">
        <w:rPr>
          <w:rFonts w:ascii="Times New Roman" w:hAnsi="Times New Roman" w:cs="Times New Roman"/>
          <w:color w:val="000000" w:themeColor="text1"/>
          <w:szCs w:val="24"/>
        </w:rPr>
        <w:lastRenderedPageBreak/>
        <w:t>最高票</w:t>
      </w:r>
      <w:r w:rsidR="0011119B">
        <w:rPr>
          <w:rFonts w:ascii="Times New Roman" w:hAnsi="Times New Roman" w:cs="Times New Roman" w:hint="eastAsia"/>
          <w:color w:val="000000" w:themeColor="text1"/>
          <w:szCs w:val="24"/>
        </w:rPr>
        <w:t>的組別</w:t>
      </w:r>
      <w:r w:rsidR="001E065D" w:rsidRPr="00280EFB">
        <w:rPr>
          <w:rFonts w:ascii="Times New Roman" w:hAnsi="Times New Roman" w:cs="Times New Roman"/>
          <w:color w:val="000000" w:themeColor="text1"/>
          <w:szCs w:val="24"/>
        </w:rPr>
        <w:t>即可獲選為</w:t>
      </w:r>
      <w:r w:rsidR="001E065D" w:rsidRPr="00280EFB">
        <w:rPr>
          <w:rFonts w:ascii="Times New Roman" w:hAnsi="Times New Roman" w:cs="Times New Roman" w:hint="eastAsia"/>
          <w:color w:val="000000" w:themeColor="text1"/>
          <w:szCs w:val="24"/>
        </w:rPr>
        <w:t>女性桂冠獎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1E065D" w:rsidRPr="00280EFB">
        <w:rPr>
          <w:rFonts w:ascii="Times New Roman" w:hAnsi="Times New Roman" w:cs="Times New Roman"/>
          <w:color w:val="000000" w:themeColor="text1"/>
          <w:szCs w:val="24"/>
        </w:rPr>
        <w:t>品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="001E065D" w:rsidRPr="00280EFB">
        <w:rPr>
          <w:rFonts w:ascii="Times New Roman" w:hAnsi="Times New Roman" w:cs="Times New Roman"/>
          <w:color w:val="000000" w:themeColor="text1"/>
          <w:szCs w:val="24"/>
        </w:rPr>
        <w:t>份。</w:t>
      </w:r>
    </w:p>
    <w:p w:rsidR="00A96EE0" w:rsidRPr="009D3BA3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三、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科學勇士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獎：參賽組別組員中（不含指導老師）其中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位為原住民者，即可成為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科學勇士</w:t>
      </w:r>
      <w:r w:rsidR="002E0049" w:rsidRPr="00DA29DD">
        <w:rPr>
          <w:rFonts w:ascii="Times New Roman" w:hAnsi="Times New Roman" w:cs="Times New Roman" w:hint="eastAsia"/>
          <w:color w:val="000000" w:themeColor="text1"/>
          <w:szCs w:val="24"/>
        </w:rPr>
        <w:t>獎參賽隊伍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。參與民眾可分別於國小組、國中組、高中（職）組投下科學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勇士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參與民眾在各</w:t>
      </w:r>
      <w:r w:rsidR="00A96EE0" w:rsidRPr="00DA29DD">
        <w:rPr>
          <w:rFonts w:ascii="Times New Roman" w:hAnsi="Times New Roman" w:cs="Times New Roman"/>
          <w:color w:val="000000" w:themeColor="text1"/>
          <w:szCs w:val="24"/>
        </w:rPr>
        <w:t>組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別</w:t>
      </w:r>
      <w:r w:rsidR="00006FB7" w:rsidRPr="00DA29DD">
        <w:rPr>
          <w:rFonts w:ascii="Times New Roman" w:hAnsi="Times New Roman" w:cs="Times New Roman" w:hint="eastAsia"/>
          <w:color w:val="000000" w:themeColor="text1"/>
          <w:szCs w:val="24"/>
        </w:rPr>
        <w:t>中最多投</w:t>
      </w:r>
      <w:r w:rsidR="003502A7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A96EE0" w:rsidRPr="00F615C5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A96EE0" w:rsidRPr="00F615C5">
        <w:rPr>
          <w:rFonts w:ascii="Times New Roman" w:hAnsi="Times New Roman" w:cs="Times New Roman" w:hint="eastAsia"/>
          <w:color w:val="000000" w:themeColor="text1"/>
          <w:szCs w:val="24"/>
        </w:rPr>
        <w:t>（每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作品僅限投一票）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，每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組別最高票</w:t>
      </w:r>
      <w:r w:rsidR="0011119B">
        <w:rPr>
          <w:rFonts w:ascii="Times New Roman" w:hAnsi="Times New Roman" w:cs="Times New Roman" w:hint="eastAsia"/>
          <w:color w:val="000000" w:themeColor="text1"/>
          <w:szCs w:val="24"/>
        </w:rPr>
        <w:t>的組別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即可獲選為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科學勇士獎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品一份。</w:t>
      </w:r>
    </w:p>
    <w:p w:rsidR="00A96EE0" w:rsidRPr="009D3BA3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四、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科學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新秀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獎：參賽組別組員中（不含指導老師）其中</w:t>
      </w:r>
      <w:r w:rsidR="00F615C5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位為新住民的孩子者，即可成為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科學新秀獎</w:t>
      </w:r>
      <w:r w:rsidR="002E0049" w:rsidRPr="00DA29DD">
        <w:rPr>
          <w:rFonts w:ascii="Times New Roman" w:hAnsi="Times New Roman" w:cs="Times New Roman" w:hint="eastAsia"/>
          <w:color w:val="000000" w:themeColor="text1"/>
          <w:szCs w:val="24"/>
        </w:rPr>
        <w:t>參賽隊伍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。參與民眾可分別於國小組、國中組、高中（職）組投下科學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新秀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參與民眾在各</w:t>
      </w:r>
      <w:r w:rsidR="00A96EE0" w:rsidRPr="00DA29DD">
        <w:rPr>
          <w:rFonts w:ascii="Times New Roman" w:hAnsi="Times New Roman" w:cs="Times New Roman"/>
          <w:color w:val="000000" w:themeColor="text1"/>
          <w:szCs w:val="24"/>
        </w:rPr>
        <w:t>組</w:t>
      </w:r>
      <w:r w:rsidR="00006FB7" w:rsidRPr="00DA29DD">
        <w:rPr>
          <w:rFonts w:ascii="Times New Roman" w:hAnsi="Times New Roman" w:cs="Times New Roman" w:hint="eastAsia"/>
          <w:color w:val="000000" w:themeColor="text1"/>
          <w:szCs w:val="24"/>
        </w:rPr>
        <w:t>中最多投</w:t>
      </w:r>
      <w:r w:rsidR="003502A7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A96EE0" w:rsidRPr="00F615C5">
        <w:rPr>
          <w:rFonts w:ascii="Times New Roman" w:hAnsi="Times New Roman" w:cs="Times New Roman"/>
          <w:color w:val="000000" w:themeColor="text1"/>
          <w:szCs w:val="24"/>
        </w:rPr>
        <w:t>作品</w:t>
      </w:r>
      <w:r w:rsidR="00A96EE0" w:rsidRPr="00F615C5">
        <w:rPr>
          <w:rFonts w:ascii="Times New Roman" w:hAnsi="Times New Roman" w:cs="Times New Roman" w:hint="eastAsia"/>
          <w:color w:val="000000" w:themeColor="text1"/>
          <w:szCs w:val="24"/>
        </w:rPr>
        <w:t>（每</w:t>
      </w:r>
      <w:r w:rsidR="00676C36" w:rsidRPr="00F615C5">
        <w:rPr>
          <w:rFonts w:ascii="Times New Roman" w:hAnsi="Times New Roman" w:cs="Times New Roman" w:hint="eastAsia"/>
          <w:color w:val="000000" w:themeColor="text1"/>
          <w:szCs w:val="24"/>
        </w:rPr>
        <w:t>件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作品僅限投一票）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，每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組別</w:t>
      </w:r>
      <w:r w:rsidR="0011119B" w:rsidRPr="009D3BA3">
        <w:rPr>
          <w:rFonts w:ascii="Times New Roman" w:hAnsi="Times New Roman" w:cs="Times New Roman"/>
          <w:color w:val="000000" w:themeColor="text1"/>
          <w:szCs w:val="24"/>
        </w:rPr>
        <w:t>最高票</w:t>
      </w:r>
      <w:r w:rsidR="0011119B">
        <w:rPr>
          <w:rFonts w:ascii="Times New Roman" w:hAnsi="Times New Roman" w:cs="Times New Roman" w:hint="eastAsia"/>
          <w:color w:val="000000" w:themeColor="text1"/>
          <w:szCs w:val="24"/>
        </w:rPr>
        <w:t>的組別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即可獲選為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科學</w:t>
      </w:r>
      <w:r w:rsidR="00DD52A6" w:rsidRPr="00DA29DD">
        <w:rPr>
          <w:rFonts w:ascii="Times New Roman" w:hAnsi="Times New Roman" w:cs="Times New Roman" w:hint="eastAsia"/>
          <w:color w:val="000000" w:themeColor="text1"/>
          <w:szCs w:val="24"/>
        </w:rPr>
        <w:t>新秀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A96EE0" w:rsidRPr="009D3BA3">
        <w:rPr>
          <w:rFonts w:ascii="Times New Roman" w:hAnsi="Times New Roman" w:cs="Times New Roman" w:hint="eastAsia"/>
          <w:color w:val="000000" w:themeColor="text1"/>
          <w:szCs w:val="24"/>
        </w:rPr>
        <w:t>獎</w:t>
      </w:r>
      <w:r w:rsidR="00A96EE0" w:rsidRPr="009D3BA3">
        <w:rPr>
          <w:rFonts w:ascii="Times New Roman" w:hAnsi="Times New Roman" w:cs="Times New Roman"/>
          <w:color w:val="000000" w:themeColor="text1"/>
          <w:szCs w:val="24"/>
        </w:rPr>
        <w:t>品一份。</w:t>
      </w:r>
    </w:p>
    <w:p w:rsidR="002B20F5" w:rsidRPr="00DA29DD" w:rsidRDefault="00DA29DD" w:rsidP="00DA29DD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五、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民眾參與獎：凡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參與</w:t>
      </w:r>
      <w:r w:rsidR="00A96EE0" w:rsidRPr="00DA29DD">
        <w:rPr>
          <w:rFonts w:ascii="Times New Roman" w:hAnsi="Times New Roman" w:cs="Times New Roman" w:hint="eastAsia"/>
          <w:color w:val="000000" w:themeColor="text1"/>
          <w:szCs w:val="24"/>
        </w:rPr>
        <w:t>網路票選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之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投票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民眾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，都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可參加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電腦抽獎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活動，共抽出</w:t>
      </w:r>
      <w:r w:rsidR="001E065D" w:rsidRPr="00DA29DD">
        <w:rPr>
          <w:rFonts w:ascii="Times New Roman" w:hAnsi="Times New Roman" w:cs="Times New Roman" w:hint="eastAsia"/>
          <w:color w:val="000000" w:themeColor="text1"/>
          <w:szCs w:val="24"/>
        </w:rPr>
        <w:t>特獎</w:t>
      </w:r>
      <w:r w:rsidR="001E065D" w:rsidRPr="00F615C5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1E065D" w:rsidRPr="00F615C5">
        <w:rPr>
          <w:rFonts w:ascii="Times New Roman" w:hAnsi="Times New Roman" w:cs="Times New Roman" w:hint="eastAsia"/>
          <w:color w:val="000000" w:themeColor="text1"/>
          <w:szCs w:val="24"/>
        </w:rPr>
        <w:t>名、普獎</w:t>
      </w:r>
      <w:r w:rsidR="001E065D" w:rsidRPr="00F615C5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="0036015F" w:rsidRPr="00F615C5">
        <w:rPr>
          <w:rFonts w:ascii="Times New Roman" w:hAnsi="Times New Roman" w:cs="Times New Roman" w:hint="eastAsia"/>
          <w:color w:val="000000" w:themeColor="text1"/>
          <w:szCs w:val="24"/>
        </w:rPr>
        <w:t>0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名</w:t>
      </w:r>
      <w:r w:rsidR="003F4FC1" w:rsidRPr="00DA29DD">
        <w:rPr>
          <w:rFonts w:ascii="Times New Roman" w:hAnsi="Times New Roman" w:cs="Times New Roman" w:hint="eastAsia"/>
          <w:color w:val="000000" w:themeColor="text1"/>
          <w:szCs w:val="24"/>
        </w:rPr>
        <w:t>的民眾參與獎</w:t>
      </w:r>
      <w:r w:rsidR="001E065D" w:rsidRPr="00DA29DD">
        <w:rPr>
          <w:rFonts w:ascii="Times New Roman" w:hAnsi="Times New Roman" w:cs="Times New Roman"/>
          <w:color w:val="000000" w:themeColor="text1"/>
          <w:szCs w:val="24"/>
        </w:rPr>
        <w:t>。</w:t>
      </w:r>
    </w:p>
    <w:p w:rsidR="002B20F5" w:rsidRPr="00BB1329" w:rsidRDefault="00BB1329" w:rsidP="00676C36">
      <w:pPr>
        <w:pStyle w:val="a3"/>
        <w:widowControl/>
        <w:spacing w:line="440" w:lineRule="exact"/>
        <w:ind w:leftChars="0" w:hanging="54"/>
        <w:rPr>
          <w:rFonts w:asciiTheme="minorEastAsia" w:hAnsiTheme="minorEastAsia" w:cs="新細明體"/>
          <w:kern w:val="0"/>
          <w:szCs w:val="24"/>
        </w:rPr>
      </w:pPr>
      <w:r w:rsidRPr="00BB1329">
        <w:rPr>
          <w:rFonts w:asciiTheme="minorEastAsia" w:hAnsiTheme="minorEastAsia" w:cs="新細明體" w:hint="eastAsia"/>
          <w:kern w:val="0"/>
          <w:szCs w:val="24"/>
        </w:rPr>
        <w:t>註1</w:t>
      </w:r>
      <w:r w:rsidR="00676C36">
        <w:rPr>
          <w:rFonts w:asciiTheme="minorEastAsia" w:hAnsiTheme="minorEastAsia" w:cs="新細明體" w:hint="eastAsia"/>
          <w:kern w:val="0"/>
          <w:szCs w:val="24"/>
        </w:rPr>
        <w:t>：</w:t>
      </w:r>
      <w:r w:rsidR="002B20F5" w:rsidRPr="00BB1329">
        <w:rPr>
          <w:rFonts w:asciiTheme="minorEastAsia" w:hAnsiTheme="minorEastAsia" w:cs="新細明體"/>
          <w:kern w:val="0"/>
          <w:szCs w:val="24"/>
        </w:rPr>
        <w:t>網路投票活動參與獎以掛號方式寄送至得獎者居住地。</w:t>
      </w:r>
    </w:p>
    <w:p w:rsidR="00EF0127" w:rsidRDefault="00BB1329" w:rsidP="00676C36">
      <w:pPr>
        <w:pStyle w:val="a3"/>
        <w:widowControl/>
        <w:spacing w:line="440" w:lineRule="exact"/>
        <w:ind w:leftChars="0" w:left="1134" w:hanging="708"/>
        <w:rPr>
          <w:rFonts w:asciiTheme="minorEastAsia" w:hAnsiTheme="minorEastAsia" w:cs="新細明體"/>
          <w:kern w:val="0"/>
          <w:szCs w:val="24"/>
        </w:rPr>
      </w:pPr>
      <w:r w:rsidRPr="00BB1329">
        <w:rPr>
          <w:rFonts w:asciiTheme="minorEastAsia" w:hAnsiTheme="minorEastAsia" w:cs="新細明體" w:hint="eastAsia"/>
          <w:kern w:val="0"/>
          <w:szCs w:val="24"/>
        </w:rPr>
        <w:t>註2</w:t>
      </w:r>
      <w:r w:rsidR="00676C36">
        <w:rPr>
          <w:rFonts w:asciiTheme="minorEastAsia" w:hAnsiTheme="minorEastAsia" w:cs="新細明體" w:hint="eastAsia"/>
          <w:kern w:val="0"/>
          <w:szCs w:val="24"/>
        </w:rPr>
        <w:t>：</w:t>
      </w:r>
      <w:r w:rsidR="00EF0127" w:rsidRPr="00BB1329">
        <w:rPr>
          <w:rFonts w:asciiTheme="minorEastAsia" w:hAnsiTheme="minorEastAsia" w:cs="新細明體"/>
          <w:kern w:val="0"/>
          <w:szCs w:val="24"/>
        </w:rPr>
        <w:t>參與網路活動票選之民眾，所下載之競賽作品如需做為其他使用用途，需以創用CC之授權條款，標示註明作者姓名出處。</w:t>
      </w:r>
    </w:p>
    <w:p w:rsidR="00002CC5" w:rsidRDefault="00002CC5" w:rsidP="00676C36">
      <w:pPr>
        <w:pStyle w:val="a3"/>
        <w:widowControl/>
        <w:spacing w:line="440" w:lineRule="exact"/>
        <w:ind w:leftChars="0" w:hanging="54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t>註3</w:t>
      </w:r>
      <w:r w:rsidR="00676C36">
        <w:rPr>
          <w:rFonts w:asciiTheme="minorEastAsia" w:hAnsiTheme="minorEastAsia" w:cs="新細明體" w:hint="eastAsia"/>
          <w:kern w:val="0"/>
          <w:szCs w:val="24"/>
        </w:rPr>
        <w:t>：</w:t>
      </w:r>
      <w:r>
        <w:rPr>
          <w:rFonts w:asciiTheme="minorEastAsia" w:hAnsiTheme="minorEastAsia" w:cs="新細明體" w:hint="eastAsia"/>
          <w:kern w:val="0"/>
          <w:szCs w:val="24"/>
        </w:rPr>
        <w:t>網路票選成績不列入決賽評選考量項目。</w:t>
      </w:r>
    </w:p>
    <w:p w:rsidR="00A65972" w:rsidRPr="00334BCD" w:rsidRDefault="00FF648D" w:rsidP="00FF648D">
      <w:pPr>
        <w:pStyle w:val="a3"/>
        <w:numPr>
          <w:ilvl w:val="0"/>
          <w:numId w:val="1"/>
        </w:numPr>
        <w:spacing w:beforeLines="50" w:before="180" w:line="440" w:lineRule="exact"/>
        <w:ind w:leftChars="0" w:left="993" w:hanging="99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A65972">
        <w:rPr>
          <w:rFonts w:ascii="Times New Roman" w:hAnsi="Times New Roman" w:cs="Times New Roman" w:hint="eastAsia"/>
          <w:b/>
          <w:szCs w:val="24"/>
        </w:rPr>
        <w:t>決賽暨頒獎典禮</w:t>
      </w:r>
      <w:r w:rsidR="00A65972" w:rsidRPr="00334BCD">
        <w:rPr>
          <w:rFonts w:ascii="Times New Roman" w:hAnsi="Times New Roman" w:cs="Times New Roman"/>
          <w:b/>
          <w:szCs w:val="24"/>
        </w:rPr>
        <w:t>：</w:t>
      </w:r>
    </w:p>
    <w:p w:rsidR="00B7322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一、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參賽隊伍需親自前往決賽地點（決賽地點將另外公告</w:t>
      </w:r>
      <w:r w:rsidR="001060B6" w:rsidRPr="00676C36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6B1A35" w:rsidRPr="00676C36">
        <w:rPr>
          <w:rFonts w:ascii="Times New Roman" w:hAnsi="Times New Roman" w:cs="Times New Roman" w:hint="eastAsia"/>
          <w:color w:val="000000" w:themeColor="text1"/>
          <w:szCs w:val="24"/>
        </w:rPr>
        <w:t>，主辦單位不另行提供交通費</w:t>
      </w:r>
      <w:r w:rsidR="001060B6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若當天無法前來參賽的隊伍視同棄權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，獎項從缺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FB44AB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二、</w:t>
      </w:r>
      <w:r w:rsidR="003F4FC1" w:rsidRPr="00676C36">
        <w:rPr>
          <w:rFonts w:ascii="Times New Roman" w:hAnsi="Times New Roman" w:cs="Times New Roman" w:hint="eastAsia"/>
          <w:color w:val="000000" w:themeColor="text1"/>
          <w:szCs w:val="24"/>
        </w:rPr>
        <w:t>主辦單位將於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5/2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（一）公告入圍決賽組別，同步公告各組簡報順序</w:t>
      </w:r>
      <w:r w:rsidR="0026373F" w:rsidRPr="00676C36">
        <w:rPr>
          <w:rFonts w:ascii="Times New Roman" w:hAnsi="Times New Roman" w:cs="Times New Roman" w:hint="eastAsia"/>
          <w:color w:val="000000" w:themeColor="text1"/>
          <w:szCs w:val="24"/>
        </w:rPr>
        <w:t>（簡報順序以組別居住縣市排序，距離</w:t>
      </w:r>
      <w:r w:rsidR="00BB01BA" w:rsidRPr="00676C36">
        <w:rPr>
          <w:rFonts w:ascii="Times New Roman" w:hAnsi="Times New Roman" w:cs="Times New Roman" w:hint="eastAsia"/>
          <w:color w:val="000000" w:themeColor="text1"/>
          <w:szCs w:val="24"/>
        </w:rPr>
        <w:t>決賽地點</w:t>
      </w:r>
      <w:r w:rsidR="0026373F" w:rsidRPr="00676C36">
        <w:rPr>
          <w:rFonts w:ascii="Times New Roman" w:hAnsi="Times New Roman" w:cs="Times New Roman" w:hint="eastAsia"/>
          <w:color w:val="000000" w:themeColor="text1"/>
          <w:szCs w:val="24"/>
        </w:rPr>
        <w:t>愈遠者，其排序越後面）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，請各組別於報告前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="00FB44AB" w:rsidRPr="00676C36">
        <w:rPr>
          <w:rFonts w:ascii="Times New Roman" w:hAnsi="Times New Roman" w:cs="Times New Roman" w:hint="eastAsia"/>
          <w:color w:val="000000" w:themeColor="text1"/>
          <w:szCs w:val="24"/>
        </w:rPr>
        <w:t>小時抵達會場</w:t>
      </w:r>
      <w:r w:rsidR="00A96ED9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6C11A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三、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決賽隊伍每組簡報時間為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15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分鐘</w:t>
      </w:r>
      <w:r w:rsidR="003F4FC1" w:rsidRPr="00676C36">
        <w:rPr>
          <w:rFonts w:ascii="Times New Roman" w:hAnsi="Times New Roman" w:cs="Times New Roman" w:hint="eastAsia"/>
          <w:color w:val="000000" w:themeColor="text1"/>
          <w:szCs w:val="24"/>
        </w:rPr>
        <w:t>（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現場簡報時間為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10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分鐘，評審詢問與回答時間為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分鐘</w:t>
      </w:r>
      <w:r w:rsidR="003F4FC1" w:rsidRPr="00676C36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3F4FC1" w:rsidRPr="00280EFB">
        <w:rPr>
          <w:rFonts w:ascii="Times New Roman" w:hAnsi="Times New Roman" w:cs="Times New Roman" w:hint="eastAsia"/>
          <w:color w:val="000000" w:themeColor="text1"/>
          <w:szCs w:val="24"/>
        </w:rPr>
        <w:t>。各組</w:t>
      </w:r>
      <w:r w:rsidR="0026373F" w:rsidRPr="00676C36">
        <w:rPr>
          <w:rFonts w:ascii="Times New Roman" w:hAnsi="Times New Roman" w:cs="Times New Roman" w:hint="eastAsia"/>
          <w:color w:val="000000" w:themeColor="text1"/>
          <w:szCs w:val="24"/>
        </w:rPr>
        <w:t>可派一名或多名代表上台解說，簡報檔案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需於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5/</w:t>
      </w:r>
      <w:r w:rsidR="002E0049" w:rsidRPr="00676C36">
        <w:rPr>
          <w:rFonts w:ascii="Times New Roman" w:hAnsi="Times New Roman" w:cs="Times New Roman" w:hint="eastAsia"/>
          <w:color w:val="000000" w:themeColor="text1"/>
          <w:szCs w:val="24"/>
        </w:rPr>
        <w:t>2</w:t>
      </w:r>
      <w:r w:rsidR="000A60D9" w:rsidRPr="00676C36">
        <w:rPr>
          <w:rFonts w:ascii="Times New Roman" w:hAnsi="Times New Roman" w:cs="Times New Roman" w:hint="eastAsia"/>
          <w:color w:val="000000" w:themeColor="text1"/>
          <w:szCs w:val="24"/>
        </w:rPr>
        <w:t>6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（</w:t>
      </w:r>
      <w:r w:rsidR="000A60D9" w:rsidRPr="00676C36">
        <w:rPr>
          <w:rFonts w:ascii="Times New Roman" w:hAnsi="Times New Roman" w:cs="Times New Roman" w:hint="eastAsia"/>
          <w:color w:val="000000" w:themeColor="text1"/>
          <w:szCs w:val="24"/>
        </w:rPr>
        <w:t>四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）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23</w:t>
      </w:r>
      <w:r w:rsidR="001060B6" w:rsidRPr="00676C36">
        <w:rPr>
          <w:rFonts w:ascii="Times New Roman" w:hAnsi="Times New Roman" w:cs="Times New Roman" w:hint="eastAsia"/>
          <w:color w:val="000000" w:themeColor="text1"/>
          <w:szCs w:val="24"/>
        </w:rPr>
        <w:t>: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59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前提供（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ppt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檔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或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pptx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檔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），</w:t>
      </w:r>
      <w:r w:rsidR="00656980" w:rsidRPr="00676C36">
        <w:rPr>
          <w:rFonts w:ascii="Times New Roman" w:hAnsi="Times New Roman" w:cs="Times New Roman" w:hint="eastAsia"/>
          <w:color w:val="000000" w:themeColor="text1"/>
          <w:szCs w:val="24"/>
        </w:rPr>
        <w:t>上傳前請先</w:t>
      </w:r>
      <w:r w:rsidR="00D13673" w:rsidRPr="00676C36">
        <w:rPr>
          <w:rFonts w:ascii="Times New Roman" w:hAnsi="Times New Roman" w:cs="Times New Roman" w:hint="eastAsia"/>
          <w:color w:val="000000" w:themeColor="text1"/>
          <w:szCs w:val="24"/>
        </w:rPr>
        <w:t>以</w:t>
      </w:r>
      <w:r w:rsidR="00D13673" w:rsidRPr="00676C36">
        <w:rPr>
          <w:rFonts w:ascii="Times New Roman" w:hAnsi="Times New Roman" w:cs="Times New Roman" w:hint="eastAsia"/>
          <w:color w:val="000000" w:themeColor="text1"/>
          <w:szCs w:val="24"/>
        </w:rPr>
        <w:t>PowerPoint 2010</w:t>
      </w:r>
      <w:r w:rsidR="00D13673" w:rsidRPr="00676C36">
        <w:rPr>
          <w:rFonts w:ascii="Times New Roman" w:hAnsi="Times New Roman" w:cs="Times New Roman" w:hint="eastAsia"/>
          <w:color w:val="000000" w:themeColor="text1"/>
          <w:szCs w:val="24"/>
        </w:rPr>
        <w:t>進行測試，</w:t>
      </w:r>
      <w:r w:rsidR="00656980" w:rsidRPr="00676C36">
        <w:rPr>
          <w:rFonts w:ascii="Times New Roman" w:hAnsi="Times New Roman" w:cs="Times New Roman" w:hint="eastAsia"/>
          <w:color w:val="000000" w:themeColor="text1"/>
          <w:szCs w:val="24"/>
        </w:rPr>
        <w:t>確認簡報檔案是否能順利播放，決賽當天不提供</w:t>
      </w:r>
      <w:r w:rsidR="00D13673" w:rsidRPr="00676C36">
        <w:rPr>
          <w:rFonts w:ascii="Times New Roman" w:hAnsi="Times New Roman" w:cs="Times New Roman" w:hint="eastAsia"/>
          <w:color w:val="000000" w:themeColor="text1"/>
          <w:szCs w:val="24"/>
        </w:rPr>
        <w:t>檔案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更換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FB5EB0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四、</w:t>
      </w:r>
      <w:r w:rsidR="00FB5EB0" w:rsidRPr="00676C36">
        <w:rPr>
          <w:rFonts w:ascii="Times New Roman" w:hAnsi="Times New Roman" w:cs="Times New Roman" w:hint="eastAsia"/>
          <w:color w:val="000000" w:themeColor="text1"/>
          <w:szCs w:val="24"/>
        </w:rPr>
        <w:t>國小組</w:t>
      </w:r>
      <w:r w:rsidR="00BB01BA" w:rsidRPr="00676C36">
        <w:rPr>
          <w:rFonts w:ascii="Times New Roman" w:hAnsi="Times New Roman" w:cs="Times New Roman" w:hint="eastAsia"/>
          <w:color w:val="000000" w:themeColor="text1"/>
          <w:szCs w:val="24"/>
        </w:rPr>
        <w:t>需</w:t>
      </w:r>
      <w:r w:rsidR="00FB5EB0" w:rsidRPr="00676C36">
        <w:rPr>
          <w:rFonts w:ascii="Times New Roman" w:hAnsi="Times New Roman" w:cs="Times New Roman" w:hint="eastAsia"/>
          <w:color w:val="000000" w:themeColor="text1"/>
          <w:szCs w:val="24"/>
        </w:rPr>
        <w:t>攜帶個人作品至現場進行解說，可不提供簡報檔案。</w:t>
      </w:r>
    </w:p>
    <w:p w:rsidR="00B7322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五、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各組簡報完後，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進行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5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分鐘</w:t>
      </w:r>
      <w:r w:rsidR="00D13673" w:rsidRPr="00676C36">
        <w:rPr>
          <w:rFonts w:ascii="Times New Roman" w:hAnsi="Times New Roman" w:cs="Times New Roman" w:hint="eastAsia"/>
          <w:color w:val="000000" w:themeColor="text1"/>
          <w:szCs w:val="24"/>
        </w:rPr>
        <w:t>的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Q</w:t>
      </w:r>
      <w:r w:rsidR="004F0DCA" w:rsidRPr="00676C36">
        <w:rPr>
          <w:rFonts w:ascii="Times New Roman" w:hAnsi="Times New Roman" w:cs="Times New Roman" w:hint="eastAsia"/>
          <w:color w:val="000000" w:themeColor="text1"/>
          <w:szCs w:val="24"/>
        </w:rPr>
        <w:t>&amp;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A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由評審進行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提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問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，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參賽者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必須在時間內回答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，評審將依第二階段</w:t>
      </w:r>
      <w:r w:rsidR="004F0DCA" w:rsidRPr="00676C36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評分標準評分，並依總分高低決定名次。</w:t>
      </w:r>
    </w:p>
    <w:p w:rsidR="0036015F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六、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決賽</w:t>
      </w:r>
      <w:r w:rsidR="004F0DCA" w:rsidRPr="00676C36">
        <w:rPr>
          <w:rFonts w:ascii="Times New Roman" w:hAnsi="Times New Roman" w:cs="Times New Roman" w:hint="eastAsia"/>
          <w:color w:val="000000" w:themeColor="text1"/>
          <w:szCs w:val="24"/>
        </w:rPr>
        <w:t>後立即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進行頒獎典禮，並頒發</w:t>
      </w:r>
      <w:r w:rsidR="00B73221" w:rsidRPr="00676C36">
        <w:rPr>
          <w:rFonts w:ascii="Times New Roman" w:hAnsi="Times New Roman" w:cs="Times New Roman" w:hint="eastAsia"/>
          <w:color w:val="000000" w:themeColor="text1"/>
          <w:szCs w:val="24"/>
        </w:rPr>
        <w:t>各組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獎狀與獎金。</w:t>
      </w:r>
    </w:p>
    <w:p w:rsidR="00B7322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七、</w:t>
      </w:r>
      <w:r w:rsidR="004F0DCA" w:rsidRPr="00676C36">
        <w:rPr>
          <w:rFonts w:ascii="Times New Roman" w:hAnsi="Times New Roman" w:cs="Times New Roman" w:hint="eastAsia"/>
          <w:color w:val="000000" w:themeColor="text1"/>
          <w:szCs w:val="24"/>
        </w:rPr>
        <w:t>決賽參賽者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報到時</w:t>
      </w:r>
      <w:r w:rsidR="004F0DCA" w:rsidRPr="00676C36">
        <w:rPr>
          <w:rFonts w:ascii="Times New Roman" w:hAnsi="Times New Roman" w:cs="Times New Roman" w:hint="eastAsia"/>
          <w:color w:val="000000" w:themeColor="text1"/>
          <w:szCs w:val="24"/>
        </w:rPr>
        <w:t>，主辦單位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會核對參賽者學生證。如無學生證，將檢驗有相片之證件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(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如身分證、健保卡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)</w:t>
      </w:r>
      <w:r w:rsidR="0026373F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  <w:r w:rsidR="00BA56E9" w:rsidRPr="00676C36">
        <w:rPr>
          <w:rFonts w:ascii="Times New Roman" w:hAnsi="Times New Roman" w:cs="Times New Roman" w:hint="eastAsia"/>
          <w:color w:val="000000" w:themeColor="text1"/>
          <w:szCs w:val="24"/>
        </w:rPr>
        <w:t>如有冒名頂替報告</w:t>
      </w:r>
      <w:r w:rsidR="006C11A1" w:rsidRPr="00676C36">
        <w:rPr>
          <w:rFonts w:ascii="Times New Roman" w:hAnsi="Times New Roman" w:cs="Times New Roman" w:hint="eastAsia"/>
          <w:color w:val="000000" w:themeColor="text1"/>
          <w:szCs w:val="24"/>
        </w:rPr>
        <w:t>，將取消該隊參賽資格。</w:t>
      </w:r>
    </w:p>
    <w:p w:rsidR="0036015F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八、</w:t>
      </w:r>
      <w:r w:rsidR="0036015F" w:rsidRPr="00676C36">
        <w:rPr>
          <w:rFonts w:ascii="Times New Roman" w:hAnsi="Times New Roman" w:cs="Times New Roman" w:hint="eastAsia"/>
          <w:color w:val="000000" w:themeColor="text1"/>
          <w:szCs w:val="24"/>
        </w:rPr>
        <w:t>決賽活動流程如下：</w:t>
      </w:r>
    </w:p>
    <w:tbl>
      <w:tblPr>
        <w:tblW w:w="4389" w:type="pct"/>
        <w:tblInd w:w="11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6"/>
        <w:gridCol w:w="4490"/>
      </w:tblGrid>
      <w:tr w:rsidR="002C3003" w:rsidRPr="00676C36" w:rsidTr="00E12F65">
        <w:trPr>
          <w:trHeight w:val="20"/>
        </w:trPr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3003" w:rsidRPr="00676C36" w:rsidRDefault="002C3003" w:rsidP="00676C36">
            <w:pPr>
              <w:spacing w:line="440" w:lineRule="exact"/>
              <w:ind w:leftChars="177" w:left="850" w:hangingChars="177" w:hanging="425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lastRenderedPageBreak/>
              <w:t>時間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3003" w:rsidRPr="00676C36" w:rsidRDefault="002C3003" w:rsidP="00676C36">
            <w:pPr>
              <w:spacing w:line="440" w:lineRule="exact"/>
              <w:ind w:leftChars="177" w:left="850" w:hangingChars="177" w:hanging="425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流程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B60B37" w:rsidRDefault="001060B6" w:rsidP="00656980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09:</w:t>
            </w:r>
            <w:r w:rsidR="00656980"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0~</w:t>
            </w:r>
            <w:r w:rsidR="00656980"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10</w:t>
            </w:r>
            <w:r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:</w:t>
            </w:r>
            <w:r w:rsidR="00656980"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B60B37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報到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B60B37" w:rsidRDefault="00656980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10</w:t>
            </w:r>
            <w:r w:rsidR="001060B6"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:30~12:00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B60B37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0B37">
              <w:rPr>
                <w:rFonts w:ascii="Times New Roman" w:hAnsi="Times New Roman" w:cs="Times New Roman"/>
                <w:color w:val="000000" w:themeColor="text1"/>
                <w:szCs w:val="24"/>
              </w:rPr>
              <w:t>決賽簡報</w:t>
            </w:r>
            <w:r w:rsidR="00BA56E9" w:rsidRPr="00B60B3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（一）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 w:hint="eastAsia"/>
                <w:szCs w:val="24"/>
              </w:rPr>
              <w:t>12:00~13:00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 w:hint="eastAsia"/>
                <w:szCs w:val="24"/>
              </w:rPr>
              <w:t>中場休息、用餐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656980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 w:hint="eastAsia"/>
                <w:szCs w:val="24"/>
              </w:rPr>
              <w:t>13:00~1</w:t>
            </w:r>
            <w:r w:rsidR="00656980">
              <w:rPr>
                <w:rFonts w:ascii="Times New Roman" w:hAnsi="Times New Roman" w:cs="Times New Roman" w:hint="eastAsia"/>
                <w:szCs w:val="24"/>
              </w:rPr>
              <w:t>4</w:t>
            </w:r>
            <w:r w:rsidRPr="001060B6">
              <w:rPr>
                <w:rFonts w:ascii="Times New Roman" w:hAnsi="Times New Roman" w:cs="Times New Roman" w:hint="eastAsia"/>
                <w:szCs w:val="24"/>
              </w:rPr>
              <w:t>:</w:t>
            </w:r>
            <w:r w:rsidR="00656980">
              <w:rPr>
                <w:rFonts w:ascii="Times New Roman" w:hAnsi="Times New Roman" w:cs="Times New Roman" w:hint="eastAsia"/>
                <w:szCs w:val="24"/>
              </w:rPr>
              <w:t>0</w:t>
            </w:r>
            <w:r w:rsidRPr="001060B6">
              <w:rPr>
                <w:rFonts w:ascii="Times New Roman" w:hAnsi="Times New Roman" w:cs="Times New Roman" w:hint="eastAsia"/>
                <w:szCs w:val="24"/>
              </w:rPr>
              <w:t>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決賽簡報</w:t>
            </w:r>
            <w:r w:rsidR="00BA56E9">
              <w:rPr>
                <w:rFonts w:ascii="Times New Roman" w:hAnsi="Times New Roman" w:cs="Times New Roman" w:hint="eastAsia"/>
                <w:szCs w:val="24"/>
              </w:rPr>
              <w:t>（二）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 w:hint="eastAsia"/>
                <w:szCs w:val="24"/>
              </w:rPr>
              <w:t>14:00~14:15</w:t>
            </w:r>
          </w:p>
        </w:tc>
        <w:tc>
          <w:tcPr>
            <w:tcW w:w="2746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400D9" w:rsidP="00D566D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頒獎典禮</w:t>
            </w:r>
            <w:r w:rsidR="001060B6" w:rsidRPr="001060B6">
              <w:rPr>
                <w:rFonts w:ascii="Times New Roman" w:hAnsi="Times New Roman" w:cs="Times New Roman"/>
                <w:szCs w:val="24"/>
              </w:rPr>
              <w:t>-</w:t>
            </w:r>
            <w:r w:rsidR="001060B6" w:rsidRPr="001060B6">
              <w:rPr>
                <w:rFonts w:ascii="Times New Roman" w:hAnsi="Times New Roman" w:cs="Times New Roman"/>
                <w:szCs w:val="24"/>
              </w:rPr>
              <w:t>長官致詞</w:t>
            </w:r>
            <w:r w:rsidR="00FB5EB0">
              <w:rPr>
                <w:rFonts w:ascii="Times New Roman" w:hAnsi="Times New Roman" w:cs="Times New Roman" w:hint="eastAsia"/>
                <w:szCs w:val="24"/>
              </w:rPr>
              <w:t xml:space="preserve"> / </w:t>
            </w:r>
            <w:r w:rsidR="00FB5EB0">
              <w:rPr>
                <w:rFonts w:ascii="Times New Roman" w:hAnsi="Times New Roman" w:cs="Times New Roman" w:hint="eastAsia"/>
                <w:szCs w:val="24"/>
              </w:rPr>
              <w:t>評審團</w:t>
            </w:r>
            <w:r w:rsidR="00D566D6">
              <w:rPr>
                <w:rFonts w:ascii="Times New Roman" w:hAnsi="Times New Roman" w:cs="Times New Roman" w:hint="eastAsia"/>
                <w:szCs w:val="24"/>
              </w:rPr>
              <w:t>會議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14:15~15:00</w:t>
            </w:r>
          </w:p>
        </w:tc>
        <w:tc>
          <w:tcPr>
            <w:tcW w:w="2746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6D232B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科學演示活動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15:00~15:20</w:t>
            </w:r>
          </w:p>
        </w:tc>
        <w:tc>
          <w:tcPr>
            <w:tcW w:w="2746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評審</w:t>
            </w:r>
            <w:r w:rsidR="00BA56E9">
              <w:rPr>
                <w:rFonts w:ascii="Times New Roman" w:hAnsi="Times New Roman" w:cs="Times New Roman" w:hint="eastAsia"/>
                <w:szCs w:val="24"/>
              </w:rPr>
              <w:t>團</w:t>
            </w:r>
            <w:r w:rsidRPr="001060B6">
              <w:rPr>
                <w:rFonts w:ascii="Times New Roman" w:hAnsi="Times New Roman" w:cs="Times New Roman"/>
                <w:szCs w:val="24"/>
              </w:rPr>
              <w:t>講評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15:20~15:50</w:t>
            </w:r>
          </w:p>
        </w:tc>
        <w:tc>
          <w:tcPr>
            <w:tcW w:w="2746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頒獎</w:t>
            </w:r>
          </w:p>
        </w:tc>
      </w:tr>
      <w:tr w:rsidR="001060B6" w:rsidRPr="00334BCD" w:rsidTr="00E12F65">
        <w:trPr>
          <w:trHeight w:val="20"/>
        </w:trPr>
        <w:tc>
          <w:tcPr>
            <w:tcW w:w="2254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1060B6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0B6">
              <w:rPr>
                <w:rFonts w:ascii="Times New Roman" w:hAnsi="Times New Roman" w:cs="Times New Roman"/>
                <w:szCs w:val="24"/>
              </w:rPr>
              <w:t>15:50~</w:t>
            </w:r>
          </w:p>
        </w:tc>
        <w:tc>
          <w:tcPr>
            <w:tcW w:w="2746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0B6" w:rsidRPr="001060B6" w:rsidRDefault="0008719A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交流時間、</w:t>
            </w:r>
            <w:r w:rsidR="001060B6" w:rsidRPr="001060B6">
              <w:rPr>
                <w:rFonts w:ascii="Times New Roman" w:hAnsi="Times New Roman" w:cs="Times New Roman"/>
                <w:szCs w:val="24"/>
              </w:rPr>
              <w:t>賦歸</w:t>
            </w:r>
          </w:p>
        </w:tc>
      </w:tr>
    </w:tbl>
    <w:p w:rsidR="0028672C" w:rsidRPr="0028672C" w:rsidRDefault="00FF648D" w:rsidP="00FF648D">
      <w:pPr>
        <w:pStyle w:val="a3"/>
        <w:numPr>
          <w:ilvl w:val="0"/>
          <w:numId w:val="1"/>
        </w:numPr>
        <w:spacing w:beforeLines="50" w:before="180" w:line="440" w:lineRule="exact"/>
        <w:ind w:leftChars="0" w:left="993" w:hanging="99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535B49" w:rsidRPr="00334BCD">
        <w:rPr>
          <w:rFonts w:ascii="Times New Roman" w:hAnsi="Times New Roman" w:cs="Times New Roman"/>
          <w:b/>
          <w:szCs w:val="24"/>
        </w:rPr>
        <w:t>競賽獎勵：</w:t>
      </w:r>
    </w:p>
    <w:tbl>
      <w:tblPr>
        <w:tblStyle w:val="a8"/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992"/>
        <w:gridCol w:w="4394"/>
      </w:tblGrid>
      <w:tr w:rsidR="001C3805" w:rsidRPr="00334BCD" w:rsidTr="00E12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701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992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394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1C3805" w:rsidRPr="009643E7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:rsidR="001C3805" w:rsidRPr="009643E7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  <w:t>國小學生組</w:t>
            </w:r>
          </w:p>
        </w:tc>
        <w:tc>
          <w:tcPr>
            <w:tcW w:w="1701" w:type="dxa"/>
          </w:tcPr>
          <w:p w:rsidR="001C3805" w:rsidRPr="009643E7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第一名</w:t>
            </w:r>
          </w:p>
        </w:tc>
        <w:tc>
          <w:tcPr>
            <w:tcW w:w="992" w:type="dxa"/>
          </w:tcPr>
          <w:p w:rsidR="001C3805" w:rsidRPr="009643E7" w:rsidRDefault="001C3805" w:rsidP="00A426D6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AF4359"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1C3805" w:rsidRPr="00111144" w:rsidRDefault="000E475D" w:rsidP="000E475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</w:t>
            </w:r>
            <w:r w:rsidR="00FB5EB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 w:rsidRPr="00676C36">
              <w:rPr>
                <w:rFonts w:ascii="Times New Roman" w:hAnsi="Times New Roman" w:cs="Times New Roman" w:hint="eastAsia"/>
                <w:color w:val="FF0000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（組）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及獎狀乙紙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（人）</w:t>
            </w:r>
          </w:p>
        </w:tc>
      </w:tr>
      <w:tr w:rsidR="001C3805" w:rsidRPr="009643E7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1C3805" w:rsidRPr="009643E7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1C3805" w:rsidRPr="009643E7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第二名</w:t>
            </w:r>
          </w:p>
        </w:tc>
        <w:tc>
          <w:tcPr>
            <w:tcW w:w="992" w:type="dxa"/>
          </w:tcPr>
          <w:p w:rsidR="001C3805" w:rsidRPr="009643E7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AF4359"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1C3805" w:rsidRPr="00111144" w:rsidRDefault="000E475D" w:rsidP="000E475D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</w:t>
            </w:r>
            <w:r w:rsidR="00FB5EB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 w:rsidRPr="00676C36">
              <w:rPr>
                <w:rFonts w:ascii="Times New Roman" w:hAnsi="Times New Roman" w:cs="Times New Roman" w:hint="eastAsia"/>
                <w:color w:val="FF0000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（組）及獎狀乙紙（人）</w:t>
            </w:r>
          </w:p>
        </w:tc>
      </w:tr>
      <w:tr w:rsidR="001C3805" w:rsidRPr="009643E7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1C3805" w:rsidRPr="009643E7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1C3805" w:rsidRPr="009643E7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第三名</w:t>
            </w:r>
          </w:p>
        </w:tc>
        <w:tc>
          <w:tcPr>
            <w:tcW w:w="992" w:type="dxa"/>
          </w:tcPr>
          <w:p w:rsidR="001C3805" w:rsidRPr="009643E7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AF4359"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1C3805" w:rsidRPr="00111144" w:rsidRDefault="000E475D" w:rsidP="000E475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</w:t>
            </w:r>
            <w:r w:rsidR="00FB5EB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（組）及獎狀乙紙（人）</w:t>
            </w:r>
          </w:p>
        </w:tc>
      </w:tr>
      <w:tr w:rsidR="001C3805" w:rsidRPr="009643E7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1C3805" w:rsidRPr="009643E7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1C3805" w:rsidRPr="009643E7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優選</w:t>
            </w:r>
          </w:p>
        </w:tc>
        <w:tc>
          <w:tcPr>
            <w:tcW w:w="992" w:type="dxa"/>
          </w:tcPr>
          <w:p w:rsidR="001C3805" w:rsidRPr="009643E7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="00AF4359"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1C3805" w:rsidRPr="00111144" w:rsidRDefault="000E475D" w:rsidP="000E475D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</w:t>
            </w:r>
            <w:r w:rsidR="00FB5EB0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（組）及獎狀乙紙（人）</w:t>
            </w:r>
          </w:p>
        </w:tc>
      </w:tr>
      <w:tr w:rsidR="001C3805" w:rsidRPr="009643E7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1C3805" w:rsidRPr="009643E7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1C3805" w:rsidRPr="009643E7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佳作</w:t>
            </w:r>
          </w:p>
        </w:tc>
        <w:tc>
          <w:tcPr>
            <w:tcW w:w="992" w:type="dxa"/>
          </w:tcPr>
          <w:p w:rsidR="001C3805" w:rsidRPr="009643E7" w:rsidRDefault="00A65972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="00AF4359"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1C3805" w:rsidRPr="00111144" w:rsidRDefault="000E475D" w:rsidP="000E475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</w:t>
            </w:r>
            <w:r w:rsidR="00D566D6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C3805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</w:t>
            </w:r>
            <w:r w:rsidR="00B0458B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（組）及獎狀乙紙（人）</w:t>
            </w:r>
          </w:p>
        </w:tc>
      </w:tr>
    </w:tbl>
    <w:p w:rsidR="001C3805" w:rsidRDefault="0028672C" w:rsidP="00E12F65">
      <w:pPr>
        <w:ind w:leftChars="177" w:left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註：指導老師可獲得獎狀乙紙，本競賽不另行敘獎</w:t>
      </w:r>
      <w:r w:rsidR="00D566D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FB5EB0" w:rsidRDefault="00FB5EB0" w:rsidP="00FB5EB0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a8"/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992"/>
        <w:gridCol w:w="4394"/>
      </w:tblGrid>
      <w:tr w:rsidR="001C3805" w:rsidRPr="00334BCD" w:rsidTr="00E12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992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394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0E475D" w:rsidRPr="009643E7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:rsidR="000E475D" w:rsidRPr="009643E7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  <w:t>國中學生組</w:t>
            </w:r>
          </w:p>
        </w:tc>
        <w:tc>
          <w:tcPr>
            <w:tcW w:w="1701" w:type="dxa"/>
          </w:tcPr>
          <w:p w:rsidR="000E475D" w:rsidRPr="009643E7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第一名</w:t>
            </w:r>
          </w:p>
        </w:tc>
        <w:tc>
          <w:tcPr>
            <w:tcW w:w="992" w:type="dxa"/>
          </w:tcPr>
          <w:p w:rsidR="000E475D" w:rsidRPr="009643E7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9643E7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9643E7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0E475D" w:rsidRPr="009643E7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第二名</w:t>
            </w:r>
          </w:p>
        </w:tc>
        <w:tc>
          <w:tcPr>
            <w:tcW w:w="992" w:type="dxa"/>
          </w:tcPr>
          <w:p w:rsidR="000E475D" w:rsidRPr="009643E7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6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9643E7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9643E7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0E475D" w:rsidRPr="009643E7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第三名</w:t>
            </w:r>
          </w:p>
        </w:tc>
        <w:tc>
          <w:tcPr>
            <w:tcW w:w="992" w:type="dxa"/>
          </w:tcPr>
          <w:p w:rsidR="000E475D" w:rsidRPr="009643E7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9643E7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9643E7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0E475D" w:rsidRPr="009643E7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優選</w:t>
            </w:r>
          </w:p>
        </w:tc>
        <w:tc>
          <w:tcPr>
            <w:tcW w:w="992" w:type="dxa"/>
          </w:tcPr>
          <w:p w:rsidR="000E475D" w:rsidRPr="009643E7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</w:t>
            </w: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9643E7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9643E7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0E475D" w:rsidRPr="009643E7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佳作</w:t>
            </w:r>
          </w:p>
        </w:tc>
        <w:tc>
          <w:tcPr>
            <w:tcW w:w="992" w:type="dxa"/>
          </w:tcPr>
          <w:p w:rsidR="000E475D" w:rsidRPr="009643E7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643E7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Pr="009643E7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</w:tbl>
    <w:p w:rsidR="0028672C" w:rsidRDefault="0028672C" w:rsidP="00E12F65">
      <w:pPr>
        <w:ind w:leftChars="177" w:left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註：指導老師可獲得獎狀乙紙，本競賽不另行敘獎</w:t>
      </w:r>
      <w:r w:rsidR="00D566D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FB5EB0" w:rsidRPr="009643E7" w:rsidRDefault="00FB5EB0" w:rsidP="00FB5EB0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a8"/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992"/>
        <w:gridCol w:w="4394"/>
      </w:tblGrid>
      <w:tr w:rsidR="001C3805" w:rsidRPr="00334BCD" w:rsidTr="00E12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701" w:type="dxa"/>
            <w:tcBorders>
              <w:bottom w:val="single" w:sz="8" w:space="0" w:color="000000" w:themeColor="text1"/>
            </w:tcBorders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992" w:type="dxa"/>
            <w:tcBorders>
              <w:bottom w:val="single" w:sz="8" w:space="0" w:color="000000" w:themeColor="text1"/>
            </w:tcBorders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394" w:type="dxa"/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0E475D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:rsidR="000E475D" w:rsidRPr="00334BCD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lastRenderedPageBreak/>
              <w:t>高中（職）學生組</w:t>
            </w:r>
          </w:p>
        </w:tc>
        <w:tc>
          <w:tcPr>
            <w:tcW w:w="1701" w:type="dxa"/>
          </w:tcPr>
          <w:p w:rsidR="000E475D" w:rsidRPr="00334BCD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第一名</w:t>
            </w:r>
          </w:p>
        </w:tc>
        <w:tc>
          <w:tcPr>
            <w:tcW w:w="992" w:type="dxa"/>
          </w:tcPr>
          <w:p w:rsidR="000E475D" w:rsidRPr="00334BCD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334BCD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334BCD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0E475D" w:rsidRPr="00334BCD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第二名</w:t>
            </w:r>
          </w:p>
        </w:tc>
        <w:tc>
          <w:tcPr>
            <w:tcW w:w="99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0E475D" w:rsidRPr="00334BCD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6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334BCD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E475D" w:rsidRPr="00334BCD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第三名</w:t>
            </w:r>
          </w:p>
        </w:tc>
        <w:tc>
          <w:tcPr>
            <w:tcW w:w="992" w:type="dxa"/>
          </w:tcPr>
          <w:p w:rsidR="000E475D" w:rsidRPr="00334BCD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334BCD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334BCD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0E475D" w:rsidRPr="00334BCD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優選</w:t>
            </w:r>
          </w:p>
        </w:tc>
        <w:tc>
          <w:tcPr>
            <w:tcW w:w="99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0E475D" w:rsidRPr="00334BCD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0E475D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334BCD" w:rsidRDefault="000E475D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475D" w:rsidRPr="00334BCD" w:rsidRDefault="000E475D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佳作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475D" w:rsidRPr="00334BCD" w:rsidRDefault="000E475D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F57ACD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</w:tbl>
    <w:p w:rsidR="008132C8" w:rsidRDefault="0028672C" w:rsidP="008132C8">
      <w:pPr>
        <w:spacing w:line="440" w:lineRule="exact"/>
        <w:ind w:leftChars="177" w:left="1133" w:hangingChars="295" w:hanging="708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註</w:t>
      </w:r>
      <w:r w:rsidR="008132C8">
        <w:rPr>
          <w:rFonts w:ascii="Times New Roman" w:hAnsi="Times New Roman" w:cs="Times New Roman" w:hint="eastAsia"/>
          <w:color w:val="000000" w:themeColor="text1"/>
          <w:szCs w:val="24"/>
        </w:rPr>
        <w:t>1</w:t>
      </w:r>
      <w:r w:rsidRPr="009643E7">
        <w:rPr>
          <w:rFonts w:ascii="Times New Roman" w:hAnsi="Times New Roman" w:cs="Times New Roman" w:hint="eastAsia"/>
          <w:color w:val="000000" w:themeColor="text1"/>
          <w:szCs w:val="24"/>
        </w:rPr>
        <w:t>：指導老師可獲得獎狀乙紙，本競賽不另行敘獎</w:t>
      </w:r>
      <w:r w:rsidR="00D566D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8132C8" w:rsidRPr="00D566D6" w:rsidRDefault="008132C8" w:rsidP="008132C8">
      <w:pPr>
        <w:spacing w:line="440" w:lineRule="exact"/>
        <w:ind w:leftChars="177" w:left="1133" w:hangingChars="295" w:hanging="708"/>
        <w:jc w:val="both"/>
        <w:rPr>
          <w:rFonts w:ascii="Times New Roman" w:hAnsi="Times New Roman" w:cs="Times New Roman"/>
          <w:szCs w:val="24"/>
        </w:rPr>
      </w:pPr>
      <w:r w:rsidRPr="00D566D6">
        <w:rPr>
          <w:rFonts w:ascii="Times New Roman" w:hAnsi="Times New Roman" w:cs="Times New Roman" w:hint="eastAsia"/>
          <w:szCs w:val="24"/>
        </w:rPr>
        <w:t>註</w:t>
      </w:r>
      <w:r>
        <w:rPr>
          <w:rFonts w:ascii="Times New Roman" w:hAnsi="Times New Roman" w:cs="Times New Roman" w:hint="eastAsia"/>
          <w:szCs w:val="24"/>
        </w:rPr>
        <w:t>2</w:t>
      </w:r>
      <w:r w:rsidRPr="00D566D6">
        <w:rPr>
          <w:rFonts w:ascii="Times New Roman" w:hAnsi="Times New Roman" w:cs="Times New Roman" w:hint="eastAsia"/>
          <w:szCs w:val="24"/>
        </w:rPr>
        <w:t>：高中職獲獎同學</w:t>
      </w:r>
      <w:r>
        <w:rPr>
          <w:rFonts w:ascii="Times New Roman" w:hAnsi="Times New Roman" w:cs="Times New Roman" w:hint="eastAsia"/>
          <w:szCs w:val="24"/>
        </w:rPr>
        <w:t>除獎狀外，另</w:t>
      </w:r>
      <w:r w:rsidRPr="00D566D6">
        <w:rPr>
          <w:rFonts w:ascii="Times New Roman" w:hAnsi="Times New Roman" w:cs="Times New Roman" w:hint="eastAsia"/>
          <w:szCs w:val="24"/>
        </w:rPr>
        <w:t>可獲得</w:t>
      </w:r>
      <w:r>
        <w:rPr>
          <w:rFonts w:ascii="Times New Roman" w:hAnsi="Times New Roman" w:cs="Times New Roman" w:hint="eastAsia"/>
          <w:szCs w:val="24"/>
        </w:rPr>
        <w:t>財團法人</w:t>
      </w:r>
      <w:r w:rsidRPr="00D566D6">
        <w:rPr>
          <w:rFonts w:ascii="Times New Roman" w:hAnsi="Times New Roman" w:cs="Times New Roman" w:hint="eastAsia"/>
          <w:szCs w:val="24"/>
        </w:rPr>
        <w:t>國家實驗研究院國家高速網路與計算中心具名推薦的推薦信函乙紙，做為獲獎同學大學推甄佐證文件。</w:t>
      </w:r>
    </w:p>
    <w:p w:rsidR="000A60D9" w:rsidRPr="009643E7" w:rsidRDefault="000A60D9" w:rsidP="0028672C">
      <w:pPr>
        <w:spacing w:line="440" w:lineRule="exact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a8"/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992"/>
        <w:gridCol w:w="4394"/>
      </w:tblGrid>
      <w:tr w:rsidR="005E5A9C" w:rsidRPr="00334BCD" w:rsidTr="00E12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4" w:name="OLE_LINK5"/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701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992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394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AE4A3F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教師組</w:t>
            </w:r>
          </w:p>
        </w:tc>
        <w:tc>
          <w:tcPr>
            <w:tcW w:w="1701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第一名</w:t>
            </w:r>
          </w:p>
        </w:tc>
        <w:tc>
          <w:tcPr>
            <w:tcW w:w="992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AE4A3F" w:rsidRPr="00111144" w:rsidRDefault="004516CA" w:rsidP="009A749F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="009A749F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10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AE4A3F" w:rsidRPr="00334BCD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第二名</w:t>
            </w:r>
          </w:p>
        </w:tc>
        <w:tc>
          <w:tcPr>
            <w:tcW w:w="992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AE4A3F" w:rsidRPr="00111144" w:rsidRDefault="004516CA" w:rsidP="009A749F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="009A749F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AE4A3F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第三名</w:t>
            </w:r>
          </w:p>
        </w:tc>
        <w:tc>
          <w:tcPr>
            <w:tcW w:w="992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AE4A3F" w:rsidRPr="00111144" w:rsidRDefault="004516CA" w:rsidP="009A749F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="009A749F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6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AE4A3F" w:rsidRPr="00334BCD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優選</w:t>
            </w:r>
          </w:p>
        </w:tc>
        <w:tc>
          <w:tcPr>
            <w:tcW w:w="992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AE4A3F" w:rsidRPr="00111144" w:rsidRDefault="004516CA" w:rsidP="009A749F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="009A749F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="0028672C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tr w:rsidR="00AE4A3F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佳作</w:t>
            </w:r>
          </w:p>
        </w:tc>
        <w:tc>
          <w:tcPr>
            <w:tcW w:w="992" w:type="dxa"/>
          </w:tcPr>
          <w:p w:rsidR="00AE4A3F" w:rsidRPr="00334BCD" w:rsidRDefault="00A65972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  <w:r w:rsidR="00AE4A3F"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AE4A3F" w:rsidRPr="00111144" w:rsidRDefault="00D566D6" w:rsidP="009A749F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獎金</w:t>
            </w:r>
            <w:r w:rsidR="009A749F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="0028672C"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AE4A3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元（組）及獎狀乙紙（人）</w:t>
            </w:r>
          </w:p>
        </w:tc>
      </w:tr>
      <w:bookmarkEnd w:id="4"/>
    </w:tbl>
    <w:p w:rsidR="00784702" w:rsidRDefault="00784702" w:rsidP="002A0EBA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992"/>
        <w:gridCol w:w="4394"/>
      </w:tblGrid>
      <w:tr w:rsidR="00373FEA" w:rsidRPr="00334BCD" w:rsidTr="00E12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99594" w:themeFill="accent2" w:themeFillTint="99"/>
          </w:tcPr>
          <w:p w:rsidR="00373FEA" w:rsidRPr="00334BCD" w:rsidRDefault="00373FEA" w:rsidP="00D607BC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373FEA" w:rsidRPr="00334BCD" w:rsidRDefault="00373FEA" w:rsidP="00D607BC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:rsidR="00373FEA" w:rsidRPr="00334BCD" w:rsidRDefault="00373FEA" w:rsidP="00D607BC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394" w:type="dxa"/>
            <w:shd w:val="clear" w:color="auto" w:fill="D99594" w:themeFill="accent2" w:themeFillTint="99"/>
          </w:tcPr>
          <w:p w:rsidR="00373FEA" w:rsidRPr="00334BCD" w:rsidRDefault="00373FEA" w:rsidP="00D607BC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0E475D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社會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701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第一名</w:t>
            </w:r>
          </w:p>
        </w:tc>
        <w:tc>
          <w:tcPr>
            <w:tcW w:w="992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424B66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E24E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</w:t>
            </w:r>
          </w:p>
        </w:tc>
      </w:tr>
      <w:tr w:rsidR="000E475D" w:rsidRPr="00334BCD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第二名</w:t>
            </w:r>
          </w:p>
        </w:tc>
        <w:tc>
          <w:tcPr>
            <w:tcW w:w="992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424B66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E24E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</w:t>
            </w:r>
          </w:p>
        </w:tc>
      </w:tr>
      <w:tr w:rsidR="000E475D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第三名</w:t>
            </w:r>
          </w:p>
        </w:tc>
        <w:tc>
          <w:tcPr>
            <w:tcW w:w="992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424B66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E24E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</w:t>
            </w:r>
          </w:p>
        </w:tc>
      </w:tr>
      <w:tr w:rsidR="000E475D" w:rsidRPr="00334BCD" w:rsidTr="00E12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優選</w:t>
            </w:r>
          </w:p>
        </w:tc>
        <w:tc>
          <w:tcPr>
            <w:tcW w:w="992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424B66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</w:t>
            </w:r>
            <w:r w:rsidR="00676C36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,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0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E24E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</w:t>
            </w:r>
          </w:p>
        </w:tc>
      </w:tr>
      <w:tr w:rsidR="000E475D" w:rsidRPr="00334BCD" w:rsidTr="00E12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佳作</w:t>
            </w:r>
          </w:p>
        </w:tc>
        <w:tc>
          <w:tcPr>
            <w:tcW w:w="992" w:type="dxa"/>
          </w:tcPr>
          <w:p w:rsidR="000E475D" w:rsidRPr="00334BCD" w:rsidRDefault="000E475D" w:rsidP="00D607BC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394" w:type="dxa"/>
          </w:tcPr>
          <w:p w:rsidR="000E475D" w:rsidRPr="00111144" w:rsidRDefault="000E475D" w:rsidP="00424B66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獎金</w:t>
            </w:r>
            <w:r w:rsidRPr="0011114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  <w:r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00</w:t>
            </w:r>
            <w:r w:rsidR="001E24EF" w:rsidRPr="00111144">
              <w:rPr>
                <w:rFonts w:ascii="Times New Roman" w:hAnsi="Times New Roman" w:cs="Times New Roman"/>
                <w:color w:val="000000" w:themeColor="text1"/>
                <w:szCs w:val="24"/>
              </w:rPr>
              <w:t>元（組）</w:t>
            </w:r>
          </w:p>
        </w:tc>
      </w:tr>
    </w:tbl>
    <w:p w:rsidR="00A96EE0" w:rsidRDefault="00A96EE0" w:rsidP="002A0EBA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tbl>
      <w:tblPr>
        <w:tblStyle w:val="ac"/>
        <w:tblW w:w="4711" w:type="pct"/>
        <w:tblInd w:w="534" w:type="dxa"/>
        <w:tblLook w:val="04A0" w:firstRow="1" w:lastRow="0" w:firstColumn="1" w:lastColumn="0" w:noHBand="0" w:noVBand="1"/>
      </w:tblPr>
      <w:tblGrid>
        <w:gridCol w:w="2693"/>
        <w:gridCol w:w="2835"/>
        <w:gridCol w:w="1418"/>
        <w:gridCol w:w="1762"/>
      </w:tblGrid>
      <w:tr w:rsidR="000E7C3C" w:rsidRPr="00334BCD" w:rsidTr="00E12F65">
        <w:tc>
          <w:tcPr>
            <w:tcW w:w="1546" w:type="pct"/>
            <w:shd w:val="clear" w:color="auto" w:fill="FF5050"/>
          </w:tcPr>
          <w:p w:rsidR="000E7C3C" w:rsidRPr="00334BCD" w:rsidRDefault="000E7C3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628" w:type="pct"/>
            <w:shd w:val="clear" w:color="auto" w:fill="FF5050"/>
          </w:tcPr>
          <w:p w:rsidR="000E7C3C" w:rsidRPr="00334BCD" w:rsidRDefault="000E7C3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814" w:type="pct"/>
            <w:shd w:val="clear" w:color="auto" w:fill="FF5050"/>
          </w:tcPr>
          <w:p w:rsidR="000E7C3C" w:rsidRPr="00334BCD" w:rsidRDefault="000E7C3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1012" w:type="pct"/>
            <w:shd w:val="clear" w:color="auto" w:fill="FF5050"/>
          </w:tcPr>
          <w:p w:rsidR="000E7C3C" w:rsidRPr="00334BCD" w:rsidRDefault="000E7C3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獎品</w:t>
            </w:r>
          </w:p>
        </w:tc>
      </w:tr>
      <w:tr w:rsidR="000E7C3C" w:rsidRPr="00334BCD" w:rsidTr="00E12F65">
        <w:tc>
          <w:tcPr>
            <w:tcW w:w="1546" w:type="pct"/>
            <w:vMerge w:val="restart"/>
            <w:vAlign w:val="center"/>
          </w:tcPr>
          <w:p w:rsidR="000E7C3C" w:rsidRPr="00334BCD" w:rsidRDefault="000E7C3C" w:rsidP="00002CC5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網路票選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最佳人氣獎</w:t>
            </w:r>
          </w:p>
        </w:tc>
        <w:tc>
          <w:tcPr>
            <w:tcW w:w="1628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最佳人氣獎（國小）</w:t>
            </w:r>
          </w:p>
        </w:tc>
        <w:tc>
          <w:tcPr>
            <w:tcW w:w="814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Pr="00334BCD" w:rsidRDefault="000E7C3C" w:rsidP="00BB01BA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c>
          <w:tcPr>
            <w:tcW w:w="1546" w:type="pct"/>
            <w:vMerge/>
          </w:tcPr>
          <w:p w:rsidR="000E7C3C" w:rsidRPr="00334BCD" w:rsidRDefault="000E7C3C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最佳人氣獎（國中）</w:t>
            </w:r>
          </w:p>
        </w:tc>
        <w:tc>
          <w:tcPr>
            <w:tcW w:w="814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Pr="00334BCD" w:rsidRDefault="000E7C3C" w:rsidP="00BB01BA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rPr>
          <w:trHeight w:val="409"/>
        </w:trPr>
        <w:tc>
          <w:tcPr>
            <w:tcW w:w="1546" w:type="pct"/>
            <w:vMerge/>
          </w:tcPr>
          <w:p w:rsidR="000E7C3C" w:rsidRPr="00334BCD" w:rsidRDefault="000E7C3C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最佳人氣獎（高中職）</w:t>
            </w:r>
          </w:p>
        </w:tc>
        <w:tc>
          <w:tcPr>
            <w:tcW w:w="814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Pr="00334BCD" w:rsidRDefault="000E7C3C" w:rsidP="00BB01BA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c>
          <w:tcPr>
            <w:tcW w:w="1546" w:type="pct"/>
            <w:vMerge/>
          </w:tcPr>
          <w:p w:rsidR="000E7C3C" w:rsidRPr="00334BCD" w:rsidRDefault="000E7C3C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最佳人氣獎（教師）</w:t>
            </w:r>
          </w:p>
        </w:tc>
        <w:tc>
          <w:tcPr>
            <w:tcW w:w="814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Default="000E7C3C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c>
          <w:tcPr>
            <w:tcW w:w="1546" w:type="pct"/>
            <w:vMerge/>
          </w:tcPr>
          <w:p w:rsidR="000E7C3C" w:rsidRPr="00334BCD" w:rsidRDefault="000E7C3C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最佳人氣獎（社會）</w:t>
            </w:r>
          </w:p>
        </w:tc>
        <w:tc>
          <w:tcPr>
            <w:tcW w:w="814" w:type="pct"/>
          </w:tcPr>
          <w:p w:rsidR="000E7C3C" w:rsidRPr="00334BCD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Default="000E7C3C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c>
          <w:tcPr>
            <w:tcW w:w="1546" w:type="pct"/>
            <w:vMerge w:val="restart"/>
            <w:vAlign w:val="center"/>
          </w:tcPr>
          <w:p w:rsidR="000E7C3C" w:rsidRPr="00334BCD" w:rsidRDefault="000E7C3C" w:rsidP="00002CC5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網路票選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女性桂冠獎</w:t>
            </w:r>
          </w:p>
        </w:tc>
        <w:tc>
          <w:tcPr>
            <w:tcW w:w="1628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 w:hint="eastAsia"/>
                <w:szCs w:val="24"/>
              </w:rPr>
              <w:t>女性桂冠獎（國小）</w:t>
            </w:r>
          </w:p>
        </w:tc>
        <w:tc>
          <w:tcPr>
            <w:tcW w:w="814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/>
                <w:szCs w:val="24"/>
              </w:rPr>
              <w:t>1</w:t>
            </w:r>
            <w:r w:rsidRPr="00554B6B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Default="000E7C3C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E12F65">
        <w:tc>
          <w:tcPr>
            <w:tcW w:w="1546" w:type="pct"/>
            <w:vMerge/>
            <w:vAlign w:val="center"/>
          </w:tcPr>
          <w:p w:rsidR="000E7C3C" w:rsidRPr="00334BCD" w:rsidRDefault="000E7C3C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 w:hint="eastAsia"/>
                <w:szCs w:val="24"/>
              </w:rPr>
              <w:t>女性桂冠獎（國中）</w:t>
            </w:r>
          </w:p>
        </w:tc>
        <w:tc>
          <w:tcPr>
            <w:tcW w:w="814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/>
                <w:szCs w:val="24"/>
              </w:rPr>
              <w:t>1</w:t>
            </w:r>
            <w:r w:rsidRPr="00554B6B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Default="000E7C3C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0E7C3C" w:rsidRPr="00334BCD" w:rsidTr="0001128D">
        <w:tc>
          <w:tcPr>
            <w:tcW w:w="1546" w:type="pct"/>
            <w:vMerge/>
            <w:tcBorders>
              <w:bottom w:val="single" w:sz="12" w:space="0" w:color="auto"/>
            </w:tcBorders>
            <w:vAlign w:val="center"/>
          </w:tcPr>
          <w:p w:rsidR="000E7C3C" w:rsidRPr="00334BCD" w:rsidRDefault="000E7C3C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 w:hint="eastAsia"/>
                <w:szCs w:val="24"/>
              </w:rPr>
              <w:t>女性桂冠獎（高中職）</w:t>
            </w:r>
          </w:p>
        </w:tc>
        <w:tc>
          <w:tcPr>
            <w:tcW w:w="814" w:type="pct"/>
          </w:tcPr>
          <w:p w:rsidR="000E7C3C" w:rsidRPr="00554B6B" w:rsidRDefault="000E7C3C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/>
                <w:szCs w:val="24"/>
              </w:rPr>
              <w:t>1</w:t>
            </w:r>
            <w:r w:rsidRPr="00554B6B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0E7C3C" w:rsidRDefault="000E7C3C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A96EE0" w:rsidRPr="00334BCD" w:rsidTr="00E12F65">
        <w:tc>
          <w:tcPr>
            <w:tcW w:w="1546" w:type="pct"/>
            <w:vMerge w:val="restart"/>
            <w:vAlign w:val="center"/>
          </w:tcPr>
          <w:p w:rsidR="00A96EE0" w:rsidRPr="009D3BA3" w:rsidRDefault="0001128D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01128D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網路票選</w:t>
            </w:r>
            <w:r w:rsidRPr="0001128D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-</w:t>
            </w:r>
            <w:r w:rsidR="00DD52A6" w:rsidRPr="009D3BA3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科學勇士</w:t>
            </w:r>
            <w:r w:rsidR="00A96EE0" w:rsidRPr="009D3BA3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獎</w:t>
            </w:r>
          </w:p>
        </w:tc>
        <w:tc>
          <w:tcPr>
            <w:tcW w:w="1628" w:type="pct"/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科學勇士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獎（國小）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334BCD" w:rsidTr="00E12F65">
        <w:tc>
          <w:tcPr>
            <w:tcW w:w="1546" w:type="pct"/>
            <w:vMerge/>
            <w:vAlign w:val="center"/>
          </w:tcPr>
          <w:p w:rsidR="00A96EE0" w:rsidRPr="009D3BA3" w:rsidRDefault="00A96EE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8" w:type="pct"/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科學勇士獎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（國中）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334BCD" w:rsidTr="0001128D">
        <w:tc>
          <w:tcPr>
            <w:tcW w:w="1546" w:type="pct"/>
            <w:vMerge/>
            <w:tcBorders>
              <w:bottom w:val="single" w:sz="12" w:space="0" w:color="auto"/>
            </w:tcBorders>
            <w:vAlign w:val="center"/>
          </w:tcPr>
          <w:p w:rsidR="00A96EE0" w:rsidRPr="009D3BA3" w:rsidRDefault="00A96EE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8" w:type="pct"/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科學勇士獎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（高中職）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334BCD" w:rsidTr="0001128D">
        <w:tc>
          <w:tcPr>
            <w:tcW w:w="1546" w:type="pct"/>
            <w:vMerge w:val="restart"/>
            <w:tcBorders>
              <w:right w:val="single" w:sz="12" w:space="0" w:color="auto"/>
            </w:tcBorders>
            <w:vAlign w:val="center"/>
          </w:tcPr>
          <w:p w:rsidR="00A96EE0" w:rsidRPr="009D3BA3" w:rsidRDefault="0001128D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01128D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網路票選</w:t>
            </w:r>
            <w:r w:rsidRPr="0001128D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-</w:t>
            </w:r>
            <w:r w:rsidR="00DD52A6" w:rsidRPr="009D3BA3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科學新秀</w:t>
            </w:r>
            <w:r w:rsidR="00A96EE0" w:rsidRPr="009D3BA3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獎</w:t>
            </w:r>
          </w:p>
        </w:tc>
        <w:tc>
          <w:tcPr>
            <w:tcW w:w="1628" w:type="pct"/>
            <w:tcBorders>
              <w:left w:val="single" w:sz="12" w:space="0" w:color="auto"/>
            </w:tcBorders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科學新秀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獎（國小）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334BCD" w:rsidTr="0001128D">
        <w:tc>
          <w:tcPr>
            <w:tcW w:w="1546" w:type="pct"/>
            <w:vMerge/>
            <w:tcBorders>
              <w:right w:val="single" w:sz="12" w:space="0" w:color="auto"/>
            </w:tcBorders>
            <w:vAlign w:val="center"/>
          </w:tcPr>
          <w:p w:rsidR="00A96EE0" w:rsidRPr="009D3BA3" w:rsidRDefault="00A96EE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8" w:type="pct"/>
            <w:tcBorders>
              <w:left w:val="single" w:sz="12" w:space="0" w:color="auto"/>
            </w:tcBorders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科學新秀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獎（國中）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334BCD" w:rsidTr="0001128D">
        <w:tc>
          <w:tcPr>
            <w:tcW w:w="1546" w:type="pct"/>
            <w:vMerge/>
            <w:tcBorders>
              <w:right w:val="single" w:sz="12" w:space="0" w:color="auto"/>
            </w:tcBorders>
            <w:vAlign w:val="center"/>
          </w:tcPr>
          <w:p w:rsidR="00A96EE0" w:rsidRPr="009D3BA3" w:rsidRDefault="00A96EE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628" w:type="pct"/>
            <w:tcBorders>
              <w:left w:val="single" w:sz="12" w:space="0" w:color="auto"/>
            </w:tcBorders>
          </w:tcPr>
          <w:p w:rsidR="00A96EE0" w:rsidRPr="009D3BA3" w:rsidRDefault="00DD52A6" w:rsidP="009D3BA3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科學新秀</w:t>
            </w:r>
            <w:r w:rsidR="00A96EE0"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獎（高中職）</w:t>
            </w:r>
          </w:p>
        </w:tc>
        <w:tc>
          <w:tcPr>
            <w:tcW w:w="814" w:type="pct"/>
          </w:tcPr>
          <w:p w:rsidR="00A96EE0" w:rsidRPr="009D3BA3" w:rsidRDefault="00A96EE0" w:rsidP="009D3BA3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9D3BA3">
              <w:rPr>
                <w:rFonts w:ascii="Times New Roman" w:hAnsi="Times New Roman" w:cs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1012" w:type="pct"/>
            <w:vAlign w:val="center"/>
          </w:tcPr>
          <w:p w:rsidR="00A96EE0" w:rsidRPr="009D3BA3" w:rsidRDefault="00A96EE0" w:rsidP="00BB01BA">
            <w:pPr>
              <w:jc w:val="center"/>
              <w:rPr>
                <w:color w:val="000000" w:themeColor="text1"/>
              </w:rPr>
            </w:pPr>
            <w:r w:rsidRPr="009D3BA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獎品一份</w:t>
            </w:r>
          </w:p>
        </w:tc>
      </w:tr>
      <w:tr w:rsidR="00A96EE0" w:rsidRPr="002E29E9" w:rsidTr="00E12F65">
        <w:tc>
          <w:tcPr>
            <w:tcW w:w="1546" w:type="pct"/>
            <w:vMerge w:val="restart"/>
            <w:vAlign w:val="center"/>
          </w:tcPr>
          <w:p w:rsidR="00A96EE0" w:rsidRPr="00334BCD" w:rsidRDefault="00A96EE0" w:rsidP="00002CC5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網路票選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民眾參與獎</w:t>
            </w:r>
          </w:p>
        </w:tc>
        <w:tc>
          <w:tcPr>
            <w:tcW w:w="1628" w:type="pct"/>
          </w:tcPr>
          <w:p w:rsidR="00A96EE0" w:rsidRPr="00334BCD" w:rsidRDefault="00A96EE0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民眾</w:t>
            </w:r>
            <w:r w:rsidRPr="00334BCD">
              <w:rPr>
                <w:rFonts w:ascii="Times New Roman" w:hAnsi="Times New Roman" w:cs="Times New Roman"/>
                <w:szCs w:val="24"/>
              </w:rPr>
              <w:t>參與獎</w:t>
            </w:r>
            <w:r>
              <w:rPr>
                <w:rFonts w:ascii="Times New Roman" w:hAnsi="Times New Roman" w:cs="Times New Roman" w:hint="eastAsia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Cs w:val="24"/>
              </w:rPr>
              <w:t>特獎</w:t>
            </w:r>
          </w:p>
        </w:tc>
        <w:tc>
          <w:tcPr>
            <w:tcW w:w="814" w:type="pct"/>
          </w:tcPr>
          <w:p w:rsidR="00A96EE0" w:rsidRPr="00334BCD" w:rsidRDefault="00A96EE0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5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012" w:type="pct"/>
            <w:vAlign w:val="center"/>
          </w:tcPr>
          <w:p w:rsidR="00A96EE0" w:rsidRDefault="00A96EE0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  <w:tr w:rsidR="00A96EE0" w:rsidRPr="00334BCD" w:rsidTr="00E12F65">
        <w:tc>
          <w:tcPr>
            <w:tcW w:w="1546" w:type="pct"/>
            <w:vMerge/>
          </w:tcPr>
          <w:p w:rsidR="00A96EE0" w:rsidRPr="00334BCD" w:rsidRDefault="00A96EE0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28" w:type="pct"/>
            <w:vAlign w:val="center"/>
          </w:tcPr>
          <w:p w:rsidR="00A96EE0" w:rsidRPr="00334BCD" w:rsidRDefault="00A96EE0" w:rsidP="001060B6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民眾</w:t>
            </w:r>
            <w:r w:rsidRPr="00334BCD">
              <w:rPr>
                <w:rFonts w:ascii="Times New Roman" w:hAnsi="Times New Roman" w:cs="Times New Roman"/>
                <w:szCs w:val="24"/>
              </w:rPr>
              <w:t>參與獎</w:t>
            </w:r>
            <w:r>
              <w:rPr>
                <w:rFonts w:ascii="Times New Roman" w:hAnsi="Times New Roman" w:cs="Times New Roman" w:hint="eastAsia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Cs w:val="24"/>
              </w:rPr>
              <w:t>普獎</w:t>
            </w:r>
          </w:p>
        </w:tc>
        <w:tc>
          <w:tcPr>
            <w:tcW w:w="814" w:type="pct"/>
            <w:vAlign w:val="center"/>
          </w:tcPr>
          <w:p w:rsidR="00A96EE0" w:rsidRPr="00334BCD" w:rsidRDefault="00A96EE0" w:rsidP="001060B6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Cs w:val="24"/>
              </w:rPr>
              <w:t>名</w:t>
            </w:r>
          </w:p>
        </w:tc>
        <w:tc>
          <w:tcPr>
            <w:tcW w:w="1012" w:type="pct"/>
            <w:vAlign w:val="center"/>
          </w:tcPr>
          <w:p w:rsidR="00A96EE0" w:rsidRDefault="00A96EE0" w:rsidP="00BB01BA">
            <w:pPr>
              <w:jc w:val="center"/>
            </w:pPr>
            <w:r w:rsidRPr="00C35B42">
              <w:rPr>
                <w:rFonts w:ascii="Times New Roman" w:hAnsi="Times New Roman" w:cs="Times New Roman" w:hint="eastAsia"/>
                <w:szCs w:val="24"/>
              </w:rPr>
              <w:t>獎品一份</w:t>
            </w:r>
          </w:p>
        </w:tc>
      </w:tr>
    </w:tbl>
    <w:p w:rsidR="001C3805" w:rsidRPr="00F615C5" w:rsidRDefault="00676C36" w:rsidP="0011119B">
      <w:pPr>
        <w:pStyle w:val="a3"/>
        <w:widowControl/>
        <w:spacing w:line="440" w:lineRule="exact"/>
        <w:ind w:leftChars="0" w:left="1049" w:hanging="624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F615C5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註1：</w:t>
      </w:r>
      <w:r w:rsidR="001C3805" w:rsidRPr="00F615C5">
        <w:rPr>
          <w:rFonts w:asciiTheme="minorEastAsia" w:hAnsiTheme="minorEastAsia" w:cs="新細明體"/>
          <w:color w:val="000000" w:themeColor="text1"/>
          <w:kern w:val="0"/>
          <w:szCs w:val="24"/>
        </w:rPr>
        <w:t>本活動各獎項或獎品以公告於本活動網站上的資料為準，如遇不可抗拒之因素，主辦單位保留更換其他等值獎項或獎品之權利，得獎者不得異議。</w:t>
      </w:r>
    </w:p>
    <w:p w:rsidR="001C3805" w:rsidRPr="00676C36" w:rsidRDefault="00676C36" w:rsidP="0011119B">
      <w:pPr>
        <w:pStyle w:val="a3"/>
        <w:widowControl/>
        <w:spacing w:line="440" w:lineRule="exact"/>
        <w:ind w:leftChars="0" w:left="1049" w:hanging="624"/>
        <w:rPr>
          <w:rFonts w:asciiTheme="minorEastAsia" w:hAnsiTheme="minorEastAsia" w:cs="新細明體"/>
          <w:kern w:val="0"/>
          <w:szCs w:val="24"/>
        </w:rPr>
      </w:pPr>
      <w:r w:rsidRPr="00F615C5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註2：</w:t>
      </w:r>
      <w:r w:rsidR="001C3805" w:rsidRPr="00676C36">
        <w:rPr>
          <w:rFonts w:asciiTheme="minorEastAsia" w:hAnsiTheme="minorEastAsia" w:cs="新細明體"/>
          <w:kern w:val="0"/>
          <w:szCs w:val="24"/>
        </w:rPr>
        <w:t>本活動各獎項或獎品之得獎者，除以電子郵件通知得獎者外，並</w:t>
      </w:r>
      <w:r w:rsidR="004F0DCA" w:rsidRPr="00676C36">
        <w:rPr>
          <w:rFonts w:asciiTheme="minorEastAsia" w:hAnsiTheme="minorEastAsia" w:cs="新細明體" w:hint="eastAsia"/>
          <w:kern w:val="0"/>
          <w:szCs w:val="24"/>
        </w:rPr>
        <w:t>公佈</w:t>
      </w:r>
      <w:r w:rsidR="001C3805" w:rsidRPr="00676C36">
        <w:rPr>
          <w:rFonts w:asciiTheme="minorEastAsia" w:hAnsiTheme="minorEastAsia" w:cs="新細明體"/>
          <w:kern w:val="0"/>
          <w:szCs w:val="24"/>
        </w:rPr>
        <w:t>於</w:t>
      </w:r>
      <w:r w:rsidR="004F0DCA" w:rsidRPr="00676C36">
        <w:rPr>
          <w:rFonts w:asciiTheme="minorEastAsia" w:hAnsiTheme="minorEastAsia" w:cs="新細明體" w:hint="eastAsia"/>
          <w:kern w:val="0"/>
          <w:szCs w:val="24"/>
        </w:rPr>
        <w:t>競賽</w:t>
      </w:r>
      <w:r w:rsidR="001C3805" w:rsidRPr="00676C36">
        <w:rPr>
          <w:rFonts w:asciiTheme="minorEastAsia" w:hAnsiTheme="minorEastAsia" w:cs="新細明體"/>
          <w:kern w:val="0"/>
          <w:szCs w:val="24"/>
        </w:rPr>
        <w:t>網站。</w:t>
      </w:r>
    </w:p>
    <w:p w:rsidR="00535B49" w:rsidRPr="00334BCD" w:rsidRDefault="00FF648D" w:rsidP="00FF648D">
      <w:pPr>
        <w:pStyle w:val="a3"/>
        <w:numPr>
          <w:ilvl w:val="0"/>
          <w:numId w:val="1"/>
        </w:numPr>
        <w:spacing w:beforeLines="50" w:before="180" w:line="440" w:lineRule="exact"/>
        <w:ind w:leftChars="0" w:left="993" w:hanging="99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 </w:t>
      </w:r>
      <w:r w:rsidR="00535B49" w:rsidRPr="00334BCD">
        <w:rPr>
          <w:rFonts w:ascii="Times New Roman" w:hAnsi="Times New Roman" w:cs="Times New Roman"/>
          <w:b/>
          <w:szCs w:val="24"/>
        </w:rPr>
        <w:t>參賽注意事項</w:t>
      </w:r>
    </w:p>
    <w:p w:rsidR="001C380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15C5">
        <w:rPr>
          <w:rFonts w:ascii="Times New Roman" w:hAnsi="Times New Roman" w:cs="Times New Roman" w:hint="eastAsia"/>
          <w:color w:val="000000" w:themeColor="text1"/>
          <w:szCs w:val="24"/>
        </w:rPr>
        <w:t>一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為保護其他參賽者權益，所有資料填寫必須負擔法律責任，如有欺瞞，主辦單位將保留法律追訴權。</w:t>
      </w:r>
    </w:p>
    <w:p w:rsidR="001C380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二、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本競賽為公平起見，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參賽作品如有抄襲、研究成果不實、侵犯他人智慧財產權或違反其他相關法令規定者，一律取消參賽及受獎資格，並自負法律責任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；若已得獎，將</w:t>
      </w:r>
      <w:r w:rsidR="00656FB4" w:rsidRPr="00676C36">
        <w:rPr>
          <w:rFonts w:ascii="Times New Roman" w:hAnsi="Times New Roman" w:cs="Times New Roman"/>
          <w:color w:val="000000" w:themeColor="text1"/>
          <w:szCs w:val="24"/>
        </w:rPr>
        <w:t>撤銷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其得獎資料，並追回已頒發之獎金及獎狀（座）。</w:t>
      </w:r>
    </w:p>
    <w:p w:rsidR="001E688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三、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參加</w:t>
      </w:r>
      <w:r w:rsidR="006E54FB" w:rsidRPr="00676C36">
        <w:rPr>
          <w:rFonts w:ascii="Times New Roman" w:hAnsi="Times New Roman" w:cs="Times New Roman" w:hint="eastAsia"/>
          <w:color w:val="000000" w:themeColor="text1"/>
          <w:szCs w:val="24"/>
        </w:rPr>
        <w:t>｢</w:t>
      </w:r>
      <w:r w:rsidR="00056F73" w:rsidRPr="00676C36">
        <w:rPr>
          <w:rFonts w:ascii="Times New Roman" w:hAnsi="Times New Roman" w:cs="Times New Roman"/>
          <w:color w:val="000000" w:themeColor="text1"/>
          <w:szCs w:val="24"/>
        </w:rPr>
        <w:t>2016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全國科學探究</w:t>
      </w:r>
      <w:r w:rsidR="002B20F5" w:rsidRPr="00676C36">
        <w:rPr>
          <w:rFonts w:ascii="Times New Roman" w:hAnsi="Times New Roman" w:cs="Times New Roman"/>
          <w:color w:val="000000" w:themeColor="text1"/>
          <w:szCs w:val="24"/>
        </w:rPr>
        <w:t>競賽</w:t>
      </w:r>
      <w:r w:rsidR="00942EF9" w:rsidRPr="00676C36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942EF9" w:rsidRPr="00676C36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6E54FB" w:rsidRPr="00676C36">
        <w:rPr>
          <w:rFonts w:ascii="Times New Roman" w:hAnsi="Times New Roman" w:cs="Times New Roman" w:hint="eastAsia"/>
          <w:color w:val="000000" w:themeColor="text1"/>
          <w:szCs w:val="24"/>
        </w:rPr>
        <w:t>｣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作品於</w:t>
      </w:r>
      <w:r w:rsidR="00220299" w:rsidRPr="00676C36">
        <w:rPr>
          <w:rFonts w:ascii="Times New Roman" w:hAnsi="Times New Roman" w:cs="Times New Roman" w:hint="eastAsia"/>
          <w:color w:val="000000" w:themeColor="text1"/>
          <w:szCs w:val="24"/>
        </w:rPr>
        <w:t>探索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過程中，不得使用劇毒性、爆炸性、放射性、致癌性或引起突變性及麻</w:t>
      </w:r>
      <w:r w:rsidR="002D16D0" w:rsidRPr="00676C36">
        <w:rPr>
          <w:rFonts w:ascii="Times New Roman" w:hAnsi="Times New Roman" w:cs="Times New Roman"/>
          <w:color w:val="000000" w:themeColor="text1"/>
          <w:szCs w:val="24"/>
        </w:rPr>
        <w:t>、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禁藥。</w:t>
      </w:r>
    </w:p>
    <w:p w:rsidR="001C380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四、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依據各類所得扣繳率標準規定，得獎者之獎金及獎品價值若為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NT$1,000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元（含）以上者，須出具身分證明文件，並繳交中華民國國民身分證影本。</w:t>
      </w:r>
    </w:p>
    <w:p w:rsidR="001C380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五、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本活動之參賽者，除各組別得獎者外，主辦單位不另提供獎狀、參賽證明其他證明文件。</w:t>
      </w:r>
    </w:p>
    <w:p w:rsidR="002B20F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六、</w:t>
      </w:r>
      <w:r w:rsidR="002B20F5" w:rsidRPr="00676C36">
        <w:rPr>
          <w:rFonts w:ascii="Times New Roman" w:hAnsi="Times New Roman" w:cs="Times New Roman"/>
          <w:color w:val="000000" w:themeColor="text1"/>
          <w:szCs w:val="24"/>
        </w:rPr>
        <w:t>參與網路活動票選之民眾，所下載之競賽作品如需做為其他使用用途，需以創用</w:t>
      </w:r>
      <w:r w:rsidR="002B20F5" w:rsidRPr="00676C36">
        <w:rPr>
          <w:rFonts w:ascii="Times New Roman" w:hAnsi="Times New Roman" w:cs="Times New Roman"/>
          <w:color w:val="000000" w:themeColor="text1"/>
          <w:szCs w:val="24"/>
        </w:rPr>
        <w:t>CC</w:t>
      </w:r>
      <w:r w:rsidR="002B20F5" w:rsidRPr="00676C36">
        <w:rPr>
          <w:rFonts w:ascii="Times New Roman" w:hAnsi="Times New Roman" w:cs="Times New Roman"/>
          <w:color w:val="000000" w:themeColor="text1"/>
          <w:szCs w:val="24"/>
        </w:rPr>
        <w:t>之授權條款，標示註明作者姓名出處。</w:t>
      </w:r>
    </w:p>
    <w:p w:rsidR="001C3805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七、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本活動獎項及獎品寄送地區僅限台澎金馬地區，如非台澎金馬地區參賽者，主辦單位不處理郵寄獎項至海外地區之事，請註明指定台澎金馬地區之代收地址。</w:t>
      </w:r>
    </w:p>
    <w:p w:rsidR="001E6881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八、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隱私權限聲明：參加本活動填寫之所有資料，只限於本活動相關公告（通知）、新聞稿公佈、獎項、獎品寄送及科技部、</w:t>
      </w:r>
      <w:r w:rsidR="00F03194" w:rsidRPr="00676C36">
        <w:rPr>
          <w:rFonts w:ascii="Times New Roman" w:hAnsi="Times New Roman" w:cs="Times New Roman"/>
          <w:color w:val="000000" w:themeColor="text1"/>
          <w:szCs w:val="24"/>
        </w:rPr>
        <w:t>財團法人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國家實驗研究院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國家高速網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lastRenderedPageBreak/>
        <w:t>路與計算中心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、高雄市政府教育局</w:t>
      </w:r>
      <w:r w:rsidR="000A60D9" w:rsidRPr="00676C36">
        <w:rPr>
          <w:rFonts w:ascii="Times New Roman" w:hAnsi="Times New Roman" w:cs="Times New Roman" w:hint="eastAsia"/>
          <w:color w:val="000000" w:themeColor="text1"/>
          <w:szCs w:val="24"/>
        </w:rPr>
        <w:t>、國立自然科學博物館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相關宣傳活動</w:t>
      </w:r>
      <w:r w:rsidR="001E6881" w:rsidRPr="00676C36">
        <w:rPr>
          <w:rFonts w:ascii="Times New Roman" w:hAnsi="Times New Roman" w:cs="Times New Roman"/>
          <w:color w:val="000000" w:themeColor="text1"/>
          <w:szCs w:val="24"/>
        </w:rPr>
        <w:t>、製作成相關文宣刊物</w:t>
      </w:r>
      <w:r w:rsidR="001C3805" w:rsidRPr="00676C36">
        <w:rPr>
          <w:rFonts w:ascii="Times New Roman" w:hAnsi="Times New Roman" w:cs="Times New Roman"/>
          <w:color w:val="000000" w:themeColor="text1"/>
          <w:szCs w:val="24"/>
        </w:rPr>
        <w:t>之用。</w:t>
      </w:r>
    </w:p>
    <w:p w:rsidR="00334BCD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九、</w:t>
      </w:r>
      <w:r w:rsidR="00334BCD" w:rsidRPr="00676C36">
        <w:rPr>
          <w:rFonts w:ascii="Times New Roman" w:hAnsi="Times New Roman" w:cs="Times New Roman"/>
          <w:color w:val="000000" w:themeColor="text1"/>
          <w:szCs w:val="24"/>
        </w:rPr>
        <w:t>所有競賽規定以競賽官網公告為主。本競賽辦法如</w:t>
      </w:r>
      <w:r w:rsidR="00B0458B" w:rsidRPr="00676C36">
        <w:rPr>
          <w:rFonts w:ascii="Times New Roman" w:hAnsi="Times New Roman" w:cs="Times New Roman"/>
          <w:color w:val="000000" w:themeColor="text1"/>
          <w:szCs w:val="24"/>
        </w:rPr>
        <w:t>有任何爭議，</w:t>
      </w:r>
      <w:r w:rsidR="00334BCD" w:rsidRPr="00676C36">
        <w:rPr>
          <w:rFonts w:ascii="Times New Roman" w:hAnsi="Times New Roman" w:cs="Times New Roman"/>
          <w:color w:val="000000" w:themeColor="text1"/>
          <w:szCs w:val="24"/>
        </w:rPr>
        <w:t>以主辦單位的解釋說明為主。</w:t>
      </w:r>
    </w:p>
    <w:p w:rsidR="001E065D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十、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本活動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Facebook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粉絲團</w:t>
      </w:r>
      <w:r w:rsidR="00BB1329" w:rsidRPr="00676C36">
        <w:rPr>
          <w:rFonts w:ascii="Times New Roman" w:hAnsi="Times New Roman" w:cs="Times New Roman" w:hint="eastAsia"/>
          <w:color w:val="000000" w:themeColor="text1"/>
          <w:szCs w:val="24"/>
        </w:rPr>
        <w:t>全名為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「</w:t>
      </w:r>
      <w:r w:rsidR="00056F73" w:rsidRPr="00676C36">
        <w:rPr>
          <w:rFonts w:ascii="Times New Roman" w:hAnsi="Times New Roman" w:cs="Times New Roman" w:hint="eastAsia"/>
          <w:color w:val="000000" w:themeColor="text1"/>
          <w:szCs w:val="24"/>
        </w:rPr>
        <w:t>2016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全國科學探究競賽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1E065D" w:rsidRPr="00676C36">
        <w:rPr>
          <w:rFonts w:ascii="Times New Roman" w:hAnsi="Times New Roman" w:cs="Times New Roman" w:hint="eastAsia"/>
          <w:color w:val="000000" w:themeColor="text1"/>
          <w:szCs w:val="24"/>
        </w:rPr>
        <w:t>這樣教我就懂」</w:t>
      </w:r>
      <w:r w:rsidR="00BB1329" w:rsidRPr="00676C36">
        <w:rPr>
          <w:rFonts w:ascii="Times New Roman" w:hAnsi="Times New Roman" w:cs="Times New Roman" w:hint="eastAsia"/>
          <w:color w:val="000000" w:themeColor="text1"/>
          <w:szCs w:val="24"/>
        </w:rPr>
        <w:t>，網址：</w:t>
      </w:r>
      <w:r w:rsidR="00BB1329" w:rsidRPr="00676C36">
        <w:rPr>
          <w:rFonts w:ascii="Times New Roman" w:hAnsi="Times New Roman" w:cs="Times New Roman"/>
          <w:color w:val="000000" w:themeColor="text1"/>
          <w:szCs w:val="24"/>
        </w:rPr>
        <w:t>https://www.facebook.com/scitechvista</w:t>
      </w:r>
      <w:r w:rsidR="00056F73" w:rsidRPr="00676C36">
        <w:rPr>
          <w:rFonts w:ascii="Times New Roman" w:hAnsi="Times New Roman" w:cs="Times New Roman"/>
          <w:color w:val="000000" w:themeColor="text1"/>
          <w:szCs w:val="24"/>
        </w:rPr>
        <w:t>2016</w:t>
      </w:r>
      <w:r w:rsidR="00BB1329" w:rsidRPr="00676C36">
        <w:rPr>
          <w:rFonts w:ascii="Times New Roman" w:hAnsi="Times New Roman" w:cs="Times New Roman" w:hint="eastAsia"/>
          <w:color w:val="000000" w:themeColor="text1"/>
          <w:szCs w:val="24"/>
        </w:rPr>
        <w:t>。</w:t>
      </w:r>
    </w:p>
    <w:p w:rsidR="00F03194" w:rsidRPr="00676C36" w:rsidRDefault="00676C36" w:rsidP="00676C36">
      <w:pPr>
        <w:spacing w:line="440" w:lineRule="exact"/>
        <w:ind w:leftChars="177" w:left="850" w:hangingChars="177" w:hanging="425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Cs w:val="24"/>
        </w:rPr>
        <w:t>十一、</w:t>
      </w:r>
      <w:r w:rsidR="00334BCD" w:rsidRPr="00676C36">
        <w:rPr>
          <w:rFonts w:ascii="Times New Roman" w:hAnsi="Times New Roman" w:cs="Times New Roman"/>
          <w:color w:val="000000" w:themeColor="text1"/>
          <w:szCs w:val="24"/>
        </w:rPr>
        <w:t>｢</w:t>
      </w:r>
      <w:r w:rsidR="00056F73" w:rsidRPr="00676C36">
        <w:rPr>
          <w:rFonts w:ascii="Times New Roman" w:hAnsi="Times New Roman" w:cs="Times New Roman"/>
          <w:color w:val="000000" w:themeColor="text1"/>
          <w:szCs w:val="24"/>
        </w:rPr>
        <w:t>2016</w:t>
      </w:r>
      <w:r w:rsidR="00B0458B" w:rsidRPr="00676C36">
        <w:rPr>
          <w:rFonts w:ascii="Times New Roman" w:hAnsi="Times New Roman" w:cs="Times New Roman"/>
          <w:color w:val="000000" w:themeColor="text1"/>
          <w:szCs w:val="24"/>
        </w:rPr>
        <w:t>年全國科學探究競賽</w:t>
      </w:r>
      <w:r w:rsidR="008F4237" w:rsidRPr="00676C36">
        <w:rPr>
          <w:rFonts w:ascii="Times New Roman" w:hAnsi="Times New Roman" w:cs="Times New Roman" w:hint="eastAsia"/>
          <w:color w:val="000000" w:themeColor="text1"/>
          <w:szCs w:val="24"/>
        </w:rPr>
        <w:t>-</w:t>
      </w:r>
      <w:r w:rsidR="008F4237" w:rsidRPr="00676C36">
        <w:rPr>
          <w:rFonts w:ascii="Times New Roman" w:hAnsi="Times New Roman" w:cs="Times New Roman" w:hint="eastAsia"/>
          <w:color w:val="000000" w:themeColor="text1"/>
          <w:szCs w:val="24"/>
        </w:rPr>
        <w:t>這樣教我就懂</w:t>
      </w:r>
      <w:r w:rsidR="00334BCD" w:rsidRPr="00676C36">
        <w:rPr>
          <w:rFonts w:ascii="Times New Roman" w:hAnsi="Times New Roman" w:cs="Times New Roman"/>
          <w:color w:val="000000" w:themeColor="text1"/>
          <w:szCs w:val="24"/>
        </w:rPr>
        <w:t>」</w:t>
      </w:r>
      <w:r w:rsidR="00F03194" w:rsidRPr="00676C36">
        <w:rPr>
          <w:rFonts w:ascii="Times New Roman" w:hAnsi="Times New Roman" w:cs="Times New Roman"/>
          <w:color w:val="000000" w:themeColor="text1"/>
          <w:szCs w:val="24"/>
        </w:rPr>
        <w:t>聯絡人：吳先生；</w:t>
      </w:r>
      <w:r w:rsidR="00F03194" w:rsidRPr="00676C36">
        <w:rPr>
          <w:rFonts w:ascii="Times New Roman" w:hAnsi="Times New Roman" w:cs="Times New Roman"/>
          <w:color w:val="000000" w:themeColor="text1"/>
          <w:szCs w:val="24"/>
        </w:rPr>
        <w:t>E-mail</w:t>
      </w:r>
      <w:r w:rsidR="00F03194" w:rsidRPr="00676C36">
        <w:rPr>
          <w:rFonts w:ascii="Times New Roman" w:hAnsi="Times New Roman" w:cs="Times New Roman"/>
          <w:color w:val="000000" w:themeColor="text1"/>
          <w:szCs w:val="24"/>
        </w:rPr>
        <w:t>：</w:t>
      </w:r>
      <w:r w:rsidR="002C7C8F" w:rsidRPr="00676C36">
        <w:rPr>
          <w:rFonts w:ascii="Times New Roman" w:hAnsi="Times New Roman" w:cs="Times New Roman"/>
          <w:color w:val="000000" w:themeColor="text1"/>
          <w:szCs w:val="24"/>
        </w:rPr>
        <w:t>sciexplore201</w:t>
      </w:r>
      <w:r w:rsidR="002C7C8F" w:rsidRPr="00676C36">
        <w:rPr>
          <w:rFonts w:ascii="Times New Roman" w:hAnsi="Times New Roman" w:cs="Times New Roman" w:hint="eastAsia"/>
          <w:color w:val="000000" w:themeColor="text1"/>
          <w:szCs w:val="24"/>
        </w:rPr>
        <w:t>6</w:t>
      </w:r>
      <w:r w:rsidR="002C7C8F" w:rsidRPr="00676C36">
        <w:rPr>
          <w:rFonts w:ascii="Times New Roman" w:hAnsi="Times New Roman" w:cs="Times New Roman"/>
          <w:color w:val="000000" w:themeColor="text1"/>
          <w:szCs w:val="24"/>
        </w:rPr>
        <w:t>@gmail.com</w:t>
      </w:r>
      <w:r w:rsidR="00F03194" w:rsidRPr="00676C36">
        <w:rPr>
          <w:rFonts w:ascii="Times New Roman" w:hAnsi="Times New Roman" w:cs="Times New Roman"/>
          <w:color w:val="000000" w:themeColor="text1"/>
          <w:szCs w:val="24"/>
        </w:rPr>
        <w:t>。</w:t>
      </w:r>
    </w:p>
    <w:sectPr w:rsidR="00F03194" w:rsidRPr="00676C36" w:rsidSect="000170BB">
      <w:footerReference w:type="default" r:id="rId8"/>
      <w:pgSz w:w="11906" w:h="16838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D77" w:rsidRDefault="00D12D77" w:rsidP="001C3805">
      <w:r>
        <w:separator/>
      </w:r>
    </w:p>
  </w:endnote>
  <w:endnote w:type="continuationSeparator" w:id="0">
    <w:p w:rsidR="00D12D77" w:rsidRDefault="00D12D77" w:rsidP="001C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6178029"/>
      <w:docPartObj>
        <w:docPartGallery w:val="Page Numbers (Bottom of Page)"/>
        <w:docPartUnique/>
      </w:docPartObj>
    </w:sdtPr>
    <w:sdtEndPr/>
    <w:sdtContent>
      <w:p w:rsidR="00A444C3" w:rsidRDefault="00A444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162" w:rsidRPr="00D16162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A444C3" w:rsidRDefault="00A444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D77" w:rsidRDefault="00D12D77" w:rsidP="001C3805">
      <w:r>
        <w:separator/>
      </w:r>
    </w:p>
  </w:footnote>
  <w:footnote w:type="continuationSeparator" w:id="0">
    <w:p w:rsidR="00D12D77" w:rsidRDefault="00D12D77" w:rsidP="001C3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6D30"/>
    <w:multiLevelType w:val="hybridMultilevel"/>
    <w:tmpl w:val="45DC6918"/>
    <w:lvl w:ilvl="0" w:tplc="4AA2B878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02646F28"/>
    <w:multiLevelType w:val="hybridMultilevel"/>
    <w:tmpl w:val="2CBA3F60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 w15:restartNumberingAfterBreak="0">
    <w:nsid w:val="034B128B"/>
    <w:multiLevelType w:val="hybridMultilevel"/>
    <w:tmpl w:val="33441534"/>
    <w:lvl w:ilvl="0" w:tplc="18A602D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850E2B"/>
    <w:multiLevelType w:val="hybridMultilevel"/>
    <w:tmpl w:val="9A8C9172"/>
    <w:lvl w:ilvl="0" w:tplc="B57256B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9176B27"/>
    <w:multiLevelType w:val="hybridMultilevel"/>
    <w:tmpl w:val="19449CBE"/>
    <w:lvl w:ilvl="0" w:tplc="FF16ADA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D97721"/>
    <w:multiLevelType w:val="hybridMultilevel"/>
    <w:tmpl w:val="DC92489C"/>
    <w:lvl w:ilvl="0" w:tplc="C226AE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2E35AB"/>
    <w:multiLevelType w:val="hybridMultilevel"/>
    <w:tmpl w:val="521A0FDC"/>
    <w:lvl w:ilvl="0" w:tplc="52F29E5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69B5198"/>
    <w:multiLevelType w:val="hybridMultilevel"/>
    <w:tmpl w:val="7180DEDC"/>
    <w:lvl w:ilvl="0" w:tplc="B57256B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6B52A05"/>
    <w:multiLevelType w:val="hybridMultilevel"/>
    <w:tmpl w:val="6220E3E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7505936"/>
    <w:multiLevelType w:val="hybridMultilevel"/>
    <w:tmpl w:val="7488FF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BE05C61"/>
    <w:multiLevelType w:val="hybridMultilevel"/>
    <w:tmpl w:val="8E74939C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ED5DE4"/>
    <w:multiLevelType w:val="hybridMultilevel"/>
    <w:tmpl w:val="9416A88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6F51A67"/>
    <w:multiLevelType w:val="hybridMultilevel"/>
    <w:tmpl w:val="109C921E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A0C19B4"/>
    <w:multiLevelType w:val="hybridMultilevel"/>
    <w:tmpl w:val="7AE2BF2A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3A6BBA"/>
    <w:multiLevelType w:val="hybridMultilevel"/>
    <w:tmpl w:val="3C4226F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5" w15:restartNumberingAfterBreak="0">
    <w:nsid w:val="41F045B5"/>
    <w:multiLevelType w:val="hybridMultilevel"/>
    <w:tmpl w:val="040A466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6" w15:restartNumberingAfterBreak="0">
    <w:nsid w:val="4410624D"/>
    <w:multiLevelType w:val="hybridMultilevel"/>
    <w:tmpl w:val="F0F69034"/>
    <w:lvl w:ilvl="0" w:tplc="C3BED96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6AD200E"/>
    <w:multiLevelType w:val="hybridMultilevel"/>
    <w:tmpl w:val="0142B40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4E474869"/>
    <w:multiLevelType w:val="hybridMultilevel"/>
    <w:tmpl w:val="5A2EEE16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2497F66"/>
    <w:multiLevelType w:val="hybridMultilevel"/>
    <w:tmpl w:val="A482B0A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7F87C09"/>
    <w:multiLevelType w:val="hybridMultilevel"/>
    <w:tmpl w:val="573CF9B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1" w15:restartNumberingAfterBreak="0">
    <w:nsid w:val="5BF802B4"/>
    <w:multiLevelType w:val="hybridMultilevel"/>
    <w:tmpl w:val="D5B082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60671DAB"/>
    <w:multiLevelType w:val="hybridMultilevel"/>
    <w:tmpl w:val="7054E4B0"/>
    <w:lvl w:ilvl="0" w:tplc="18A602D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61DA4501"/>
    <w:multiLevelType w:val="hybridMultilevel"/>
    <w:tmpl w:val="8590655A"/>
    <w:lvl w:ilvl="0" w:tplc="04090017">
      <w:start w:val="1"/>
      <w:numFmt w:val="ideographLegalTraditional"/>
      <w:lvlText w:val="%1、"/>
      <w:lvlJc w:val="left"/>
      <w:pPr>
        <w:ind w:left="2749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8E586E"/>
    <w:multiLevelType w:val="hybridMultilevel"/>
    <w:tmpl w:val="E1E219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A267039"/>
    <w:multiLevelType w:val="hybridMultilevel"/>
    <w:tmpl w:val="0A84C83A"/>
    <w:lvl w:ilvl="0" w:tplc="5A34FA9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" w:hanging="480"/>
      </w:pPr>
    </w:lvl>
    <w:lvl w:ilvl="2" w:tplc="0409001B" w:tentative="1">
      <w:start w:val="1"/>
      <w:numFmt w:val="lowerRoman"/>
      <w:lvlText w:val="%3."/>
      <w:lvlJc w:val="right"/>
      <w:pPr>
        <w:ind w:left="482" w:hanging="480"/>
      </w:pPr>
    </w:lvl>
    <w:lvl w:ilvl="3" w:tplc="0409000F" w:tentative="1">
      <w:start w:val="1"/>
      <w:numFmt w:val="decimal"/>
      <w:lvlText w:val="%4."/>
      <w:lvlJc w:val="left"/>
      <w:pPr>
        <w:ind w:left="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2" w:hanging="480"/>
      </w:pPr>
    </w:lvl>
    <w:lvl w:ilvl="5" w:tplc="0409001B" w:tentative="1">
      <w:start w:val="1"/>
      <w:numFmt w:val="lowerRoman"/>
      <w:lvlText w:val="%6."/>
      <w:lvlJc w:val="right"/>
      <w:pPr>
        <w:ind w:left="1922" w:hanging="480"/>
      </w:pPr>
    </w:lvl>
    <w:lvl w:ilvl="6" w:tplc="0409000F" w:tentative="1">
      <w:start w:val="1"/>
      <w:numFmt w:val="decimal"/>
      <w:lvlText w:val="%7."/>
      <w:lvlJc w:val="left"/>
      <w:pPr>
        <w:ind w:left="2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2" w:hanging="480"/>
      </w:pPr>
    </w:lvl>
    <w:lvl w:ilvl="8" w:tplc="0409001B" w:tentative="1">
      <w:start w:val="1"/>
      <w:numFmt w:val="lowerRoman"/>
      <w:lvlText w:val="%9."/>
      <w:lvlJc w:val="right"/>
      <w:pPr>
        <w:ind w:left="3362" w:hanging="480"/>
      </w:pPr>
    </w:lvl>
  </w:abstractNum>
  <w:abstractNum w:abstractNumId="26" w15:restartNumberingAfterBreak="0">
    <w:nsid w:val="6C8B5C0E"/>
    <w:multiLevelType w:val="hybridMultilevel"/>
    <w:tmpl w:val="A52287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57256B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E5287E"/>
    <w:multiLevelType w:val="hybridMultilevel"/>
    <w:tmpl w:val="E51CE074"/>
    <w:lvl w:ilvl="0" w:tplc="080E741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1407882"/>
    <w:multiLevelType w:val="hybridMultilevel"/>
    <w:tmpl w:val="C5862C5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9" w15:restartNumberingAfterBreak="0">
    <w:nsid w:val="74C92311"/>
    <w:multiLevelType w:val="hybridMultilevel"/>
    <w:tmpl w:val="093A3634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7541489"/>
    <w:multiLevelType w:val="hybridMultilevel"/>
    <w:tmpl w:val="4192E53E"/>
    <w:lvl w:ilvl="0" w:tplc="33E2C2DA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9580916"/>
    <w:multiLevelType w:val="hybridMultilevel"/>
    <w:tmpl w:val="75B62E98"/>
    <w:lvl w:ilvl="0" w:tplc="0356340E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3"/>
  </w:num>
  <w:num w:numId="2">
    <w:abstractNumId w:val="9"/>
  </w:num>
  <w:num w:numId="3">
    <w:abstractNumId w:val="24"/>
  </w:num>
  <w:num w:numId="4">
    <w:abstractNumId w:val="4"/>
  </w:num>
  <w:num w:numId="5">
    <w:abstractNumId w:val="11"/>
  </w:num>
  <w:num w:numId="6">
    <w:abstractNumId w:val="8"/>
  </w:num>
  <w:num w:numId="7">
    <w:abstractNumId w:val="6"/>
  </w:num>
  <w:num w:numId="8">
    <w:abstractNumId w:val="17"/>
  </w:num>
  <w:num w:numId="9">
    <w:abstractNumId w:val="29"/>
  </w:num>
  <w:num w:numId="10">
    <w:abstractNumId w:val="13"/>
  </w:num>
  <w:num w:numId="11">
    <w:abstractNumId w:val="18"/>
  </w:num>
  <w:num w:numId="12">
    <w:abstractNumId w:val="12"/>
  </w:num>
  <w:num w:numId="13">
    <w:abstractNumId w:val="31"/>
  </w:num>
  <w:num w:numId="14">
    <w:abstractNumId w:val="26"/>
  </w:num>
  <w:num w:numId="15">
    <w:abstractNumId w:val="3"/>
  </w:num>
  <w:num w:numId="16">
    <w:abstractNumId w:val="21"/>
  </w:num>
  <w:num w:numId="17">
    <w:abstractNumId w:val="25"/>
  </w:num>
  <w:num w:numId="18">
    <w:abstractNumId w:val="22"/>
  </w:num>
  <w:num w:numId="19">
    <w:abstractNumId w:val="27"/>
  </w:num>
  <w:num w:numId="20">
    <w:abstractNumId w:val="5"/>
  </w:num>
  <w:num w:numId="21">
    <w:abstractNumId w:val="10"/>
  </w:num>
  <w:num w:numId="22">
    <w:abstractNumId w:val="2"/>
  </w:num>
  <w:num w:numId="23">
    <w:abstractNumId w:val="7"/>
  </w:num>
  <w:num w:numId="24">
    <w:abstractNumId w:val="30"/>
  </w:num>
  <w:num w:numId="25">
    <w:abstractNumId w:val="16"/>
  </w:num>
  <w:num w:numId="26">
    <w:abstractNumId w:val="19"/>
  </w:num>
  <w:num w:numId="27">
    <w:abstractNumId w:val="28"/>
  </w:num>
  <w:num w:numId="28">
    <w:abstractNumId w:val="0"/>
  </w:num>
  <w:num w:numId="29">
    <w:abstractNumId w:val="15"/>
  </w:num>
  <w:num w:numId="30">
    <w:abstractNumId w:val="1"/>
  </w:num>
  <w:num w:numId="31">
    <w:abstractNumId w:val="14"/>
  </w:num>
  <w:num w:numId="32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CD"/>
    <w:rsid w:val="00002CC5"/>
    <w:rsid w:val="00006FB7"/>
    <w:rsid w:val="0001128D"/>
    <w:rsid w:val="000170BB"/>
    <w:rsid w:val="000347AF"/>
    <w:rsid w:val="000425F4"/>
    <w:rsid w:val="00056BC4"/>
    <w:rsid w:val="00056F73"/>
    <w:rsid w:val="00057234"/>
    <w:rsid w:val="00060623"/>
    <w:rsid w:val="000617E0"/>
    <w:rsid w:val="000709A8"/>
    <w:rsid w:val="00074098"/>
    <w:rsid w:val="00083D78"/>
    <w:rsid w:val="0008587B"/>
    <w:rsid w:val="00086E9D"/>
    <w:rsid w:val="0008719A"/>
    <w:rsid w:val="000A1CCB"/>
    <w:rsid w:val="000A297A"/>
    <w:rsid w:val="000A60D9"/>
    <w:rsid w:val="000B0F8B"/>
    <w:rsid w:val="000B75BC"/>
    <w:rsid w:val="000D4E9F"/>
    <w:rsid w:val="000E3B11"/>
    <w:rsid w:val="000E475D"/>
    <w:rsid w:val="000E4F88"/>
    <w:rsid w:val="000E7C3C"/>
    <w:rsid w:val="000F0384"/>
    <w:rsid w:val="000F7652"/>
    <w:rsid w:val="001060B6"/>
    <w:rsid w:val="00111144"/>
    <w:rsid w:val="0011119B"/>
    <w:rsid w:val="001348E6"/>
    <w:rsid w:val="001400D9"/>
    <w:rsid w:val="00142322"/>
    <w:rsid w:val="00151E6C"/>
    <w:rsid w:val="00152AEF"/>
    <w:rsid w:val="0015443C"/>
    <w:rsid w:val="00160925"/>
    <w:rsid w:val="00162535"/>
    <w:rsid w:val="00173D1F"/>
    <w:rsid w:val="00190D93"/>
    <w:rsid w:val="001964D1"/>
    <w:rsid w:val="001A0219"/>
    <w:rsid w:val="001B3172"/>
    <w:rsid w:val="001B7D23"/>
    <w:rsid w:val="001C173F"/>
    <w:rsid w:val="001C3805"/>
    <w:rsid w:val="001E065D"/>
    <w:rsid w:val="001E24EF"/>
    <w:rsid w:val="001E6881"/>
    <w:rsid w:val="001F0A93"/>
    <w:rsid w:val="001F0EBA"/>
    <w:rsid w:val="001F2ADC"/>
    <w:rsid w:val="001F5B6A"/>
    <w:rsid w:val="002017C1"/>
    <w:rsid w:val="002100F4"/>
    <w:rsid w:val="00215279"/>
    <w:rsid w:val="00215CB9"/>
    <w:rsid w:val="00220299"/>
    <w:rsid w:val="00223FC2"/>
    <w:rsid w:val="002327C3"/>
    <w:rsid w:val="002358A4"/>
    <w:rsid w:val="0025675F"/>
    <w:rsid w:val="0026269F"/>
    <w:rsid w:val="0026373F"/>
    <w:rsid w:val="00263CCA"/>
    <w:rsid w:val="00275845"/>
    <w:rsid w:val="00275A4F"/>
    <w:rsid w:val="00276850"/>
    <w:rsid w:val="00276B25"/>
    <w:rsid w:val="00280EFB"/>
    <w:rsid w:val="0028672C"/>
    <w:rsid w:val="00290078"/>
    <w:rsid w:val="00292DD5"/>
    <w:rsid w:val="002A0EBA"/>
    <w:rsid w:val="002A2E7F"/>
    <w:rsid w:val="002A628C"/>
    <w:rsid w:val="002B20F5"/>
    <w:rsid w:val="002C08B2"/>
    <w:rsid w:val="002C3003"/>
    <w:rsid w:val="002C5147"/>
    <w:rsid w:val="002C7C8F"/>
    <w:rsid w:val="002D16D0"/>
    <w:rsid w:val="002E0049"/>
    <w:rsid w:val="002E29E9"/>
    <w:rsid w:val="00322730"/>
    <w:rsid w:val="00334BCD"/>
    <w:rsid w:val="00335590"/>
    <w:rsid w:val="003502A7"/>
    <w:rsid w:val="00354B43"/>
    <w:rsid w:val="0035666F"/>
    <w:rsid w:val="0036015F"/>
    <w:rsid w:val="00360165"/>
    <w:rsid w:val="00361513"/>
    <w:rsid w:val="00373FEA"/>
    <w:rsid w:val="00374545"/>
    <w:rsid w:val="003963C3"/>
    <w:rsid w:val="003A0364"/>
    <w:rsid w:val="003B0AEC"/>
    <w:rsid w:val="003B6838"/>
    <w:rsid w:val="003C3EB9"/>
    <w:rsid w:val="003C607C"/>
    <w:rsid w:val="003C7F16"/>
    <w:rsid w:val="003F4FC1"/>
    <w:rsid w:val="004160F0"/>
    <w:rsid w:val="00420E74"/>
    <w:rsid w:val="00424B66"/>
    <w:rsid w:val="0045165E"/>
    <w:rsid w:val="004516CA"/>
    <w:rsid w:val="00462A98"/>
    <w:rsid w:val="0046761F"/>
    <w:rsid w:val="00471F23"/>
    <w:rsid w:val="00473C3C"/>
    <w:rsid w:val="00477700"/>
    <w:rsid w:val="00482045"/>
    <w:rsid w:val="00482E3C"/>
    <w:rsid w:val="00492849"/>
    <w:rsid w:val="004A7CAE"/>
    <w:rsid w:val="004B034A"/>
    <w:rsid w:val="004B2026"/>
    <w:rsid w:val="004C511C"/>
    <w:rsid w:val="004D1FF9"/>
    <w:rsid w:val="004E18C8"/>
    <w:rsid w:val="004E2B18"/>
    <w:rsid w:val="004E4E5D"/>
    <w:rsid w:val="004F0DCA"/>
    <w:rsid w:val="00503F61"/>
    <w:rsid w:val="00513679"/>
    <w:rsid w:val="0052378C"/>
    <w:rsid w:val="00527FF4"/>
    <w:rsid w:val="00530178"/>
    <w:rsid w:val="00532F08"/>
    <w:rsid w:val="00535B49"/>
    <w:rsid w:val="00553702"/>
    <w:rsid w:val="00554B6B"/>
    <w:rsid w:val="00563E63"/>
    <w:rsid w:val="005654FD"/>
    <w:rsid w:val="00575DC4"/>
    <w:rsid w:val="00597415"/>
    <w:rsid w:val="005B0F4B"/>
    <w:rsid w:val="005B284F"/>
    <w:rsid w:val="005B4C14"/>
    <w:rsid w:val="005D2692"/>
    <w:rsid w:val="005D72CE"/>
    <w:rsid w:val="005E0EB1"/>
    <w:rsid w:val="005E4E67"/>
    <w:rsid w:val="005E5A9C"/>
    <w:rsid w:val="005F0974"/>
    <w:rsid w:val="005F2D9A"/>
    <w:rsid w:val="00601563"/>
    <w:rsid w:val="00604648"/>
    <w:rsid w:val="006050B8"/>
    <w:rsid w:val="00606322"/>
    <w:rsid w:val="00616A03"/>
    <w:rsid w:val="0064209E"/>
    <w:rsid w:val="00642ED1"/>
    <w:rsid w:val="006476C3"/>
    <w:rsid w:val="00647A53"/>
    <w:rsid w:val="00654B9D"/>
    <w:rsid w:val="00656980"/>
    <w:rsid w:val="00656FB4"/>
    <w:rsid w:val="006645C0"/>
    <w:rsid w:val="00670E2F"/>
    <w:rsid w:val="00676C36"/>
    <w:rsid w:val="006B1A35"/>
    <w:rsid w:val="006C11A1"/>
    <w:rsid w:val="006C4AD3"/>
    <w:rsid w:val="006D0ADB"/>
    <w:rsid w:val="006D232B"/>
    <w:rsid w:val="006E28BF"/>
    <w:rsid w:val="006E2A4A"/>
    <w:rsid w:val="006E54FB"/>
    <w:rsid w:val="006E7570"/>
    <w:rsid w:val="006F214C"/>
    <w:rsid w:val="00715098"/>
    <w:rsid w:val="007243E8"/>
    <w:rsid w:val="0072454F"/>
    <w:rsid w:val="007318A9"/>
    <w:rsid w:val="00735350"/>
    <w:rsid w:val="00754A06"/>
    <w:rsid w:val="00755380"/>
    <w:rsid w:val="00757F72"/>
    <w:rsid w:val="00760BCD"/>
    <w:rsid w:val="00771DA3"/>
    <w:rsid w:val="00772878"/>
    <w:rsid w:val="00784702"/>
    <w:rsid w:val="00791A98"/>
    <w:rsid w:val="007A0E42"/>
    <w:rsid w:val="007A4224"/>
    <w:rsid w:val="007A6244"/>
    <w:rsid w:val="007D2EE2"/>
    <w:rsid w:val="007D449B"/>
    <w:rsid w:val="007E1C66"/>
    <w:rsid w:val="007E2E25"/>
    <w:rsid w:val="007E73F3"/>
    <w:rsid w:val="007F408F"/>
    <w:rsid w:val="00802045"/>
    <w:rsid w:val="008050BF"/>
    <w:rsid w:val="008132C8"/>
    <w:rsid w:val="0081541E"/>
    <w:rsid w:val="00820439"/>
    <w:rsid w:val="0082721B"/>
    <w:rsid w:val="0083135D"/>
    <w:rsid w:val="008372F6"/>
    <w:rsid w:val="00840904"/>
    <w:rsid w:val="008628C2"/>
    <w:rsid w:val="00873B76"/>
    <w:rsid w:val="00876D6C"/>
    <w:rsid w:val="00885ECE"/>
    <w:rsid w:val="00894EF9"/>
    <w:rsid w:val="008A38B8"/>
    <w:rsid w:val="008C120E"/>
    <w:rsid w:val="008C44EB"/>
    <w:rsid w:val="008C7CEC"/>
    <w:rsid w:val="008E4BE9"/>
    <w:rsid w:val="008E76F5"/>
    <w:rsid w:val="008F06AE"/>
    <w:rsid w:val="008F4237"/>
    <w:rsid w:val="009014E9"/>
    <w:rsid w:val="00901CD4"/>
    <w:rsid w:val="00911CBD"/>
    <w:rsid w:val="009142F9"/>
    <w:rsid w:val="009172E6"/>
    <w:rsid w:val="00922BCE"/>
    <w:rsid w:val="0092381D"/>
    <w:rsid w:val="009348C5"/>
    <w:rsid w:val="00942EF9"/>
    <w:rsid w:val="00951F95"/>
    <w:rsid w:val="00952EEE"/>
    <w:rsid w:val="00963D72"/>
    <w:rsid w:val="009643E7"/>
    <w:rsid w:val="00980CB5"/>
    <w:rsid w:val="009853B1"/>
    <w:rsid w:val="009858BB"/>
    <w:rsid w:val="00990728"/>
    <w:rsid w:val="009967C2"/>
    <w:rsid w:val="009A6BD1"/>
    <w:rsid w:val="009A749F"/>
    <w:rsid w:val="009D3BA3"/>
    <w:rsid w:val="009D6A9D"/>
    <w:rsid w:val="009F3A33"/>
    <w:rsid w:val="00A201C5"/>
    <w:rsid w:val="00A20EAE"/>
    <w:rsid w:val="00A345BF"/>
    <w:rsid w:val="00A413CF"/>
    <w:rsid w:val="00A426D6"/>
    <w:rsid w:val="00A444C3"/>
    <w:rsid w:val="00A635F5"/>
    <w:rsid w:val="00A64412"/>
    <w:rsid w:val="00A65972"/>
    <w:rsid w:val="00A75014"/>
    <w:rsid w:val="00A855D6"/>
    <w:rsid w:val="00A86D34"/>
    <w:rsid w:val="00A96ED9"/>
    <w:rsid w:val="00A96EE0"/>
    <w:rsid w:val="00AA56C3"/>
    <w:rsid w:val="00AB1EB2"/>
    <w:rsid w:val="00AC250B"/>
    <w:rsid w:val="00AE4A3F"/>
    <w:rsid w:val="00AF4359"/>
    <w:rsid w:val="00B0458B"/>
    <w:rsid w:val="00B079CD"/>
    <w:rsid w:val="00B14787"/>
    <w:rsid w:val="00B2037A"/>
    <w:rsid w:val="00B22104"/>
    <w:rsid w:val="00B22D50"/>
    <w:rsid w:val="00B3750F"/>
    <w:rsid w:val="00B41E2D"/>
    <w:rsid w:val="00B426F8"/>
    <w:rsid w:val="00B45CF1"/>
    <w:rsid w:val="00B52E0C"/>
    <w:rsid w:val="00B53D93"/>
    <w:rsid w:val="00B60B37"/>
    <w:rsid w:val="00B73221"/>
    <w:rsid w:val="00B77EAA"/>
    <w:rsid w:val="00BA12BA"/>
    <w:rsid w:val="00BA1B9B"/>
    <w:rsid w:val="00BA56E9"/>
    <w:rsid w:val="00BB01BA"/>
    <w:rsid w:val="00BB0CFD"/>
    <w:rsid w:val="00BB1329"/>
    <w:rsid w:val="00BD3282"/>
    <w:rsid w:val="00BD7870"/>
    <w:rsid w:val="00BE6236"/>
    <w:rsid w:val="00BF219A"/>
    <w:rsid w:val="00C24415"/>
    <w:rsid w:val="00C3186E"/>
    <w:rsid w:val="00C34960"/>
    <w:rsid w:val="00C36BA1"/>
    <w:rsid w:val="00C45B59"/>
    <w:rsid w:val="00C576F3"/>
    <w:rsid w:val="00C57F6A"/>
    <w:rsid w:val="00C624C1"/>
    <w:rsid w:val="00C765D5"/>
    <w:rsid w:val="00C85AD3"/>
    <w:rsid w:val="00C87D7E"/>
    <w:rsid w:val="00C92D52"/>
    <w:rsid w:val="00C94594"/>
    <w:rsid w:val="00C95952"/>
    <w:rsid w:val="00C9756E"/>
    <w:rsid w:val="00CA3774"/>
    <w:rsid w:val="00CB4C5C"/>
    <w:rsid w:val="00CC6626"/>
    <w:rsid w:val="00CD322B"/>
    <w:rsid w:val="00CD5D06"/>
    <w:rsid w:val="00CD6BA4"/>
    <w:rsid w:val="00CE05BE"/>
    <w:rsid w:val="00D12D77"/>
    <w:rsid w:val="00D13673"/>
    <w:rsid w:val="00D14DC0"/>
    <w:rsid w:val="00D160B9"/>
    <w:rsid w:val="00D16162"/>
    <w:rsid w:val="00D22BC6"/>
    <w:rsid w:val="00D25A5C"/>
    <w:rsid w:val="00D27EBB"/>
    <w:rsid w:val="00D46FD5"/>
    <w:rsid w:val="00D566D6"/>
    <w:rsid w:val="00D607BC"/>
    <w:rsid w:val="00D66217"/>
    <w:rsid w:val="00D703C2"/>
    <w:rsid w:val="00D75FBA"/>
    <w:rsid w:val="00D85716"/>
    <w:rsid w:val="00DA29DD"/>
    <w:rsid w:val="00DA76BA"/>
    <w:rsid w:val="00DB1C1E"/>
    <w:rsid w:val="00DB3E08"/>
    <w:rsid w:val="00DC6FAD"/>
    <w:rsid w:val="00DD1DF2"/>
    <w:rsid w:val="00DD52A6"/>
    <w:rsid w:val="00DD5919"/>
    <w:rsid w:val="00DE0AA0"/>
    <w:rsid w:val="00DF7C2F"/>
    <w:rsid w:val="00E01252"/>
    <w:rsid w:val="00E02D64"/>
    <w:rsid w:val="00E07B64"/>
    <w:rsid w:val="00E12F65"/>
    <w:rsid w:val="00E21389"/>
    <w:rsid w:val="00E24083"/>
    <w:rsid w:val="00E26036"/>
    <w:rsid w:val="00E43899"/>
    <w:rsid w:val="00E444E8"/>
    <w:rsid w:val="00E61A23"/>
    <w:rsid w:val="00E71708"/>
    <w:rsid w:val="00E912F6"/>
    <w:rsid w:val="00E977C5"/>
    <w:rsid w:val="00EA2EF5"/>
    <w:rsid w:val="00EB7093"/>
    <w:rsid w:val="00EC0CAE"/>
    <w:rsid w:val="00EF0127"/>
    <w:rsid w:val="00EF5DA3"/>
    <w:rsid w:val="00F01497"/>
    <w:rsid w:val="00F03194"/>
    <w:rsid w:val="00F05E53"/>
    <w:rsid w:val="00F10D05"/>
    <w:rsid w:val="00F210A8"/>
    <w:rsid w:val="00F341A8"/>
    <w:rsid w:val="00F34329"/>
    <w:rsid w:val="00F34352"/>
    <w:rsid w:val="00F44A1A"/>
    <w:rsid w:val="00F57ACD"/>
    <w:rsid w:val="00F615C5"/>
    <w:rsid w:val="00F65D44"/>
    <w:rsid w:val="00F70CB3"/>
    <w:rsid w:val="00F7387A"/>
    <w:rsid w:val="00F83BA4"/>
    <w:rsid w:val="00F96703"/>
    <w:rsid w:val="00FA23CA"/>
    <w:rsid w:val="00FB44AB"/>
    <w:rsid w:val="00FB5EB0"/>
    <w:rsid w:val="00FC14D5"/>
    <w:rsid w:val="00FC3973"/>
    <w:rsid w:val="00FE6DF9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E1CAA8-9E79-4DF1-95D9-44ECC877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B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8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805"/>
    <w:rPr>
      <w:sz w:val="20"/>
      <w:szCs w:val="20"/>
    </w:rPr>
  </w:style>
  <w:style w:type="table" w:styleId="a8">
    <w:name w:val="Light List"/>
    <w:basedOn w:val="a1"/>
    <w:uiPriority w:val="61"/>
    <w:rsid w:val="001C380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Web">
    <w:name w:val="Normal (Web)"/>
    <w:basedOn w:val="a"/>
    <w:uiPriority w:val="99"/>
    <w:unhideWhenUsed/>
    <w:rsid w:val="002A0E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F0319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4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7409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5E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1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16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65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755">
          <w:marLeft w:val="720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BF9EF-1481-48E3-8566-B6A6479D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1217</Words>
  <Characters>6941</Characters>
  <Application>Microsoft Office Word</Application>
  <DocSecurity>0</DocSecurity>
  <Lines>57</Lines>
  <Paragraphs>16</Paragraphs>
  <ScaleCrop>false</ScaleCrop>
  <Company/>
  <LinksUpToDate>false</LinksUpToDate>
  <CharactersWithSpaces>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linely</dc:creator>
  <cp:lastModifiedBy>黨宥寧</cp:lastModifiedBy>
  <cp:revision>3</cp:revision>
  <cp:lastPrinted>2016-01-11T02:03:00Z</cp:lastPrinted>
  <dcterms:created xsi:type="dcterms:W3CDTF">2016-02-26T07:30:00Z</dcterms:created>
  <dcterms:modified xsi:type="dcterms:W3CDTF">2016-02-26T07:30:00Z</dcterms:modified>
</cp:coreProperties>
</file>