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EC" w:rsidRPr="003F7502" w:rsidRDefault="00691BEC" w:rsidP="003F7502">
      <w:pPr>
        <w:spacing w:line="270" w:lineRule="exact"/>
        <w:ind w:firstLineChars="300" w:firstLine="900"/>
        <w:jc w:val="center"/>
        <w:rPr>
          <w:rFonts w:eastAsia="標楷體" w:hint="eastAsia"/>
          <w:sz w:val="30"/>
          <w:szCs w:val="30"/>
        </w:rPr>
      </w:pPr>
      <w:r w:rsidRPr="003F7502">
        <w:rPr>
          <w:rFonts w:eastAsia="標楷體" w:hint="eastAsia"/>
          <w:sz w:val="30"/>
          <w:szCs w:val="30"/>
        </w:rPr>
        <w:t>嘉義市中等以上學校清寒優秀學生獎學金自治條例</w:t>
      </w:r>
    </w:p>
    <w:p w:rsidR="00691BEC" w:rsidRPr="003F7502" w:rsidRDefault="00691BEC" w:rsidP="003F7502">
      <w:pPr>
        <w:spacing w:line="270" w:lineRule="exact"/>
        <w:ind w:firstLineChars="100" w:firstLine="300"/>
        <w:rPr>
          <w:rFonts w:eastAsia="標楷體" w:hint="eastAsia"/>
          <w:sz w:val="30"/>
          <w:szCs w:val="30"/>
        </w:rPr>
      </w:pPr>
    </w:p>
    <w:p w:rsidR="00691BEC" w:rsidRDefault="00691BEC">
      <w:pPr>
        <w:spacing w:line="270" w:lineRule="exact"/>
        <w:ind w:firstLineChars="100" w:firstLine="200"/>
        <w:rPr>
          <w:rFonts w:eastAsia="標楷體" w:hint="eastAsia"/>
          <w:sz w:val="22"/>
        </w:rPr>
      </w:pPr>
      <w:r>
        <w:rPr>
          <w:rFonts w:eastAsia="標楷體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in;margin-top:0;width:243pt;height:90pt;z-index:251657728" filled="f" stroked="f">
            <v:textbox style="mso-next-textbox:#_x0000_s1026">
              <w:txbxContent>
                <w:p w:rsidR="00691BEC" w:rsidRDefault="00691BEC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  <w:smartTag w:uri="urn:schemas-microsoft-com:office:smarttags" w:element="chsdate">
                    <w:smartTagPr>
                      <w:attr w:name="Year" w:val="1983"/>
                      <w:attr w:name="Month" w:val="4"/>
                      <w:attr w:name="Day" w:val="4"/>
                      <w:attr w:name="IsLunarDate" w:val="False"/>
                      <w:attr w:name="IsROCDate" w:val="True"/>
                    </w:smartTagPr>
                    <w:r>
                      <w:rPr>
                        <w:rFonts w:eastAsia="標楷體" w:hint="eastAsia"/>
                        <w:sz w:val="16"/>
                      </w:rPr>
                      <w:t>中華民國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72</w:t>
                    </w:r>
                    <w:r>
                      <w:rPr>
                        <w:rFonts w:eastAsia="標楷體" w:hint="eastAsia"/>
                        <w:sz w:val="16"/>
                      </w:rPr>
                      <w:t>年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4</w:t>
                    </w:r>
                    <w:r>
                      <w:rPr>
                        <w:rFonts w:eastAsia="標楷體" w:hint="eastAsia"/>
                        <w:sz w:val="16"/>
                      </w:rPr>
                      <w:t>月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4</w:t>
                    </w:r>
                    <w:r>
                      <w:rPr>
                        <w:rFonts w:eastAsia="標楷體" w:hint="eastAsia"/>
                        <w:sz w:val="16"/>
                      </w:rPr>
                      <w:t>日</w:t>
                    </w:r>
                  </w:smartTag>
                  <w:r>
                    <w:rPr>
                      <w:rFonts w:eastAsia="標楷體" w:hint="eastAsia"/>
                      <w:sz w:val="16"/>
                    </w:rPr>
                    <w:t>嘉市府</w:t>
                  </w:r>
                  <w:proofErr w:type="gramStart"/>
                  <w:r>
                    <w:rPr>
                      <w:rFonts w:eastAsia="標楷體" w:hint="eastAsia"/>
                      <w:sz w:val="16"/>
                    </w:rPr>
                    <w:t>秘法字</w:t>
                  </w:r>
                  <w:proofErr w:type="gramEnd"/>
                  <w:r>
                    <w:rPr>
                      <w:rFonts w:eastAsia="標楷體" w:hint="eastAsia"/>
                      <w:sz w:val="16"/>
                    </w:rPr>
                    <w:t>第</w:t>
                  </w:r>
                  <w:r w:rsidR="00562DEB">
                    <w:rPr>
                      <w:rFonts w:eastAsia="標楷體" w:hint="eastAsia"/>
                      <w:sz w:val="16"/>
                    </w:rPr>
                    <w:t>14439</w:t>
                  </w:r>
                  <w:r>
                    <w:rPr>
                      <w:rFonts w:eastAsia="標楷體" w:hint="eastAsia"/>
                      <w:sz w:val="16"/>
                    </w:rPr>
                    <w:t>號令發布</w:t>
                  </w:r>
                </w:p>
                <w:p w:rsidR="00691BEC" w:rsidRDefault="00691BEC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  <w:smartTag w:uri="urn:schemas-microsoft-com:office:smarttags" w:element="chsdate">
                    <w:smartTagPr>
                      <w:attr w:name="Year" w:val="1985"/>
                      <w:attr w:name="Month" w:val="10"/>
                      <w:attr w:name="Day" w:val="23"/>
                      <w:attr w:name="IsLunarDate" w:val="False"/>
                      <w:attr w:name="IsROCDate" w:val="True"/>
                    </w:smartTagPr>
                    <w:r>
                      <w:rPr>
                        <w:rFonts w:eastAsia="標楷體" w:hint="eastAsia"/>
                        <w:sz w:val="16"/>
                      </w:rPr>
                      <w:t>中華民國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74</w:t>
                    </w:r>
                    <w:r>
                      <w:rPr>
                        <w:rFonts w:eastAsia="標楷體" w:hint="eastAsia"/>
                        <w:sz w:val="16"/>
                      </w:rPr>
                      <w:t>年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10</w:t>
                    </w:r>
                    <w:r>
                      <w:rPr>
                        <w:rFonts w:eastAsia="標楷體" w:hint="eastAsia"/>
                        <w:sz w:val="16"/>
                      </w:rPr>
                      <w:t>月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23</w:t>
                    </w:r>
                    <w:r>
                      <w:rPr>
                        <w:rFonts w:eastAsia="標楷體" w:hint="eastAsia"/>
                        <w:sz w:val="16"/>
                      </w:rPr>
                      <w:t>日</w:t>
                    </w:r>
                  </w:smartTag>
                  <w:proofErr w:type="gramStart"/>
                  <w:r>
                    <w:rPr>
                      <w:rFonts w:eastAsia="標楷體" w:hint="eastAsia"/>
                      <w:sz w:val="16"/>
                    </w:rPr>
                    <w:t>府秘法字</w:t>
                  </w:r>
                  <w:proofErr w:type="gramEnd"/>
                  <w:r>
                    <w:rPr>
                      <w:rFonts w:eastAsia="標楷體" w:hint="eastAsia"/>
                      <w:sz w:val="16"/>
                    </w:rPr>
                    <w:t>第</w:t>
                  </w:r>
                  <w:r w:rsidR="00562DEB">
                    <w:rPr>
                      <w:rFonts w:eastAsia="標楷體" w:hint="eastAsia"/>
                      <w:sz w:val="16"/>
                    </w:rPr>
                    <w:t>61241</w:t>
                  </w:r>
                  <w:r>
                    <w:rPr>
                      <w:rFonts w:eastAsia="標楷體" w:hint="eastAsia"/>
                      <w:sz w:val="16"/>
                    </w:rPr>
                    <w:t>號令修正</w:t>
                  </w:r>
                </w:p>
                <w:p w:rsidR="00691BEC" w:rsidRDefault="00691BEC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  <w:smartTag w:uri="urn:schemas-microsoft-com:office:smarttags" w:element="chsdate">
                    <w:smartTagPr>
                      <w:attr w:name="Year" w:val="1986"/>
                      <w:attr w:name="Month" w:val="8"/>
                      <w:attr w:name="Day" w:val="29"/>
                      <w:attr w:name="IsLunarDate" w:val="False"/>
                      <w:attr w:name="IsROCDate" w:val="True"/>
                    </w:smartTagPr>
                    <w:r>
                      <w:rPr>
                        <w:rFonts w:eastAsia="標楷體" w:hint="eastAsia"/>
                        <w:sz w:val="16"/>
                      </w:rPr>
                      <w:t>中華民國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75</w:t>
                    </w:r>
                    <w:r>
                      <w:rPr>
                        <w:rFonts w:eastAsia="標楷體" w:hint="eastAsia"/>
                        <w:sz w:val="16"/>
                      </w:rPr>
                      <w:t>年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8</w:t>
                    </w:r>
                    <w:r>
                      <w:rPr>
                        <w:rFonts w:eastAsia="標楷體" w:hint="eastAsia"/>
                        <w:sz w:val="16"/>
                      </w:rPr>
                      <w:t>月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29</w:t>
                    </w:r>
                    <w:r>
                      <w:rPr>
                        <w:rFonts w:eastAsia="標楷體" w:hint="eastAsia"/>
                        <w:sz w:val="16"/>
                      </w:rPr>
                      <w:t>日</w:t>
                    </w:r>
                  </w:smartTag>
                  <w:proofErr w:type="gramStart"/>
                  <w:r>
                    <w:rPr>
                      <w:rFonts w:eastAsia="標楷體" w:hint="eastAsia"/>
                      <w:sz w:val="16"/>
                    </w:rPr>
                    <w:t>府秘法字</w:t>
                  </w:r>
                  <w:proofErr w:type="gramEnd"/>
                  <w:r>
                    <w:rPr>
                      <w:rFonts w:eastAsia="標楷體" w:hint="eastAsia"/>
                      <w:sz w:val="16"/>
                    </w:rPr>
                    <w:t>第</w:t>
                  </w:r>
                  <w:r w:rsidR="00562DEB">
                    <w:rPr>
                      <w:rFonts w:eastAsia="標楷體" w:hint="eastAsia"/>
                      <w:sz w:val="16"/>
                    </w:rPr>
                    <w:t>49855</w:t>
                  </w:r>
                  <w:r>
                    <w:rPr>
                      <w:rFonts w:eastAsia="標楷體" w:hint="eastAsia"/>
                      <w:sz w:val="16"/>
                    </w:rPr>
                    <w:t>號令修正</w:t>
                  </w:r>
                </w:p>
                <w:p w:rsidR="00691BEC" w:rsidRDefault="00562DEB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  <w:smartTag w:uri="urn:schemas-microsoft-com:office:smarttags" w:element="chsdate">
                    <w:smartTagPr>
                      <w:attr w:name="Year" w:val="1989"/>
                      <w:attr w:name="Month" w:val="8"/>
                      <w:attr w:name="Day" w:val="8"/>
                      <w:attr w:name="IsLunarDate" w:val="False"/>
                      <w:attr w:name="IsROCDate" w:val="True"/>
                    </w:smartTagPr>
                    <w:r>
                      <w:rPr>
                        <w:rFonts w:eastAsia="標楷體" w:hint="eastAsia"/>
                        <w:sz w:val="16"/>
                      </w:rPr>
                      <w:t>中華民國</w:t>
                    </w:r>
                    <w:r>
                      <w:rPr>
                        <w:rFonts w:eastAsia="標楷體" w:hint="eastAsia"/>
                        <w:sz w:val="16"/>
                      </w:rPr>
                      <w:t>78</w:t>
                    </w:r>
                    <w:r w:rsidR="00691BEC">
                      <w:rPr>
                        <w:rFonts w:eastAsia="標楷體" w:hint="eastAsia"/>
                        <w:sz w:val="16"/>
                      </w:rPr>
                      <w:t>年</w:t>
                    </w:r>
                    <w:r>
                      <w:rPr>
                        <w:rFonts w:eastAsia="標楷體" w:hint="eastAsia"/>
                        <w:sz w:val="16"/>
                      </w:rPr>
                      <w:t>8</w:t>
                    </w:r>
                    <w:r w:rsidR="00691BEC">
                      <w:rPr>
                        <w:rFonts w:eastAsia="標楷體" w:hint="eastAsia"/>
                        <w:sz w:val="16"/>
                      </w:rPr>
                      <w:t>月</w:t>
                    </w:r>
                    <w:r>
                      <w:rPr>
                        <w:rFonts w:eastAsia="標楷體" w:hint="eastAsia"/>
                        <w:sz w:val="16"/>
                      </w:rPr>
                      <w:t>8</w:t>
                    </w:r>
                    <w:r w:rsidR="00691BEC">
                      <w:rPr>
                        <w:rFonts w:eastAsia="標楷體" w:hint="eastAsia"/>
                        <w:sz w:val="16"/>
                      </w:rPr>
                      <w:t>日</w:t>
                    </w:r>
                  </w:smartTag>
                  <w:proofErr w:type="gramStart"/>
                  <w:r w:rsidR="00691BEC">
                    <w:rPr>
                      <w:rFonts w:eastAsia="標楷體" w:hint="eastAsia"/>
                      <w:sz w:val="16"/>
                    </w:rPr>
                    <w:t>府秘法字</w:t>
                  </w:r>
                  <w:proofErr w:type="gramEnd"/>
                  <w:r w:rsidR="00691BEC">
                    <w:rPr>
                      <w:rFonts w:eastAsia="標楷體" w:hint="eastAsia"/>
                      <w:sz w:val="16"/>
                    </w:rPr>
                    <w:t>第</w:t>
                  </w:r>
                  <w:r>
                    <w:rPr>
                      <w:rFonts w:eastAsia="標楷體" w:hint="eastAsia"/>
                      <w:sz w:val="16"/>
                    </w:rPr>
                    <w:t>45776</w:t>
                  </w:r>
                  <w:r w:rsidR="00691BEC">
                    <w:rPr>
                      <w:rFonts w:eastAsia="標楷體" w:hint="eastAsia"/>
                      <w:sz w:val="16"/>
                    </w:rPr>
                    <w:t>號令修正</w:t>
                  </w:r>
                </w:p>
                <w:p w:rsidR="00691BEC" w:rsidRDefault="00691BEC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  <w:smartTag w:uri="urn:schemas-microsoft-com:office:smarttags" w:element="chsdate">
                    <w:smartTagPr>
                      <w:attr w:name="Year" w:val="1994"/>
                      <w:attr w:name="Month" w:val="9"/>
                      <w:attr w:name="Day" w:val="30"/>
                      <w:attr w:name="IsLunarDate" w:val="False"/>
                      <w:attr w:name="IsROCDate" w:val="True"/>
                    </w:smartTagPr>
                    <w:r>
                      <w:rPr>
                        <w:rFonts w:eastAsia="標楷體" w:hint="eastAsia"/>
                        <w:sz w:val="16"/>
                      </w:rPr>
                      <w:t>中華民國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83</w:t>
                    </w:r>
                    <w:r>
                      <w:rPr>
                        <w:rFonts w:eastAsia="標楷體" w:hint="eastAsia"/>
                        <w:sz w:val="16"/>
                      </w:rPr>
                      <w:t>年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9</w:t>
                    </w:r>
                    <w:r>
                      <w:rPr>
                        <w:rFonts w:eastAsia="標楷體" w:hint="eastAsia"/>
                        <w:sz w:val="16"/>
                      </w:rPr>
                      <w:t>月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30</w:t>
                    </w:r>
                    <w:r>
                      <w:rPr>
                        <w:rFonts w:eastAsia="標楷體" w:hint="eastAsia"/>
                        <w:sz w:val="16"/>
                      </w:rPr>
                      <w:t>日</w:t>
                    </w:r>
                  </w:smartTag>
                  <w:proofErr w:type="gramStart"/>
                  <w:r>
                    <w:rPr>
                      <w:rFonts w:eastAsia="標楷體" w:hint="eastAsia"/>
                      <w:sz w:val="16"/>
                    </w:rPr>
                    <w:t>府秘法字</w:t>
                  </w:r>
                  <w:proofErr w:type="gramEnd"/>
                  <w:r>
                    <w:rPr>
                      <w:rFonts w:eastAsia="標楷體" w:hint="eastAsia"/>
                      <w:sz w:val="16"/>
                    </w:rPr>
                    <w:t>第</w:t>
                  </w:r>
                  <w:r w:rsidR="00562DEB">
                    <w:rPr>
                      <w:rFonts w:eastAsia="標楷體" w:hint="eastAsia"/>
                      <w:sz w:val="16"/>
                    </w:rPr>
                    <w:t>61005</w:t>
                  </w:r>
                  <w:r>
                    <w:rPr>
                      <w:rFonts w:eastAsia="標楷體" w:hint="eastAsia"/>
                      <w:sz w:val="16"/>
                    </w:rPr>
                    <w:t>號令修正</w:t>
                  </w:r>
                </w:p>
                <w:p w:rsidR="00691BEC" w:rsidRDefault="00562DEB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  <w:smartTag w:uri="urn:schemas-microsoft-com:office:smarttags" w:element="chsdate">
                    <w:smartTagPr>
                      <w:attr w:name="Year" w:val="1997"/>
                      <w:attr w:name="Month" w:val="9"/>
                      <w:attr w:name="Day" w:val="8"/>
                      <w:attr w:name="IsLunarDate" w:val="False"/>
                      <w:attr w:name="IsROCDate" w:val="True"/>
                    </w:smartTagPr>
                    <w:r>
                      <w:rPr>
                        <w:rFonts w:eastAsia="標楷體" w:hint="eastAsia"/>
                        <w:sz w:val="16"/>
                      </w:rPr>
                      <w:t>中華民國</w:t>
                    </w:r>
                    <w:r>
                      <w:rPr>
                        <w:rFonts w:eastAsia="標楷體" w:hint="eastAsia"/>
                        <w:sz w:val="16"/>
                      </w:rPr>
                      <w:t>86</w:t>
                    </w:r>
                    <w:r w:rsidR="00691BEC">
                      <w:rPr>
                        <w:rFonts w:eastAsia="標楷體" w:hint="eastAsia"/>
                        <w:sz w:val="16"/>
                      </w:rPr>
                      <w:t>年</w:t>
                    </w:r>
                    <w:r>
                      <w:rPr>
                        <w:rFonts w:eastAsia="標楷體" w:hint="eastAsia"/>
                        <w:sz w:val="16"/>
                      </w:rPr>
                      <w:t>9</w:t>
                    </w:r>
                    <w:r w:rsidR="00691BEC">
                      <w:rPr>
                        <w:rFonts w:eastAsia="標楷體" w:hint="eastAsia"/>
                        <w:sz w:val="16"/>
                      </w:rPr>
                      <w:t>月</w:t>
                    </w:r>
                    <w:r>
                      <w:rPr>
                        <w:rFonts w:eastAsia="標楷體" w:hint="eastAsia"/>
                        <w:sz w:val="16"/>
                      </w:rPr>
                      <w:t>8</w:t>
                    </w:r>
                    <w:r w:rsidR="00691BEC">
                      <w:rPr>
                        <w:rFonts w:eastAsia="標楷體" w:hint="eastAsia"/>
                        <w:sz w:val="16"/>
                      </w:rPr>
                      <w:t>日</w:t>
                    </w:r>
                  </w:smartTag>
                  <w:proofErr w:type="gramStart"/>
                  <w:r w:rsidR="00691BEC">
                    <w:rPr>
                      <w:rFonts w:eastAsia="標楷體" w:hint="eastAsia"/>
                      <w:sz w:val="16"/>
                    </w:rPr>
                    <w:t>府秘法字</w:t>
                  </w:r>
                  <w:proofErr w:type="gramEnd"/>
                  <w:r w:rsidR="00691BEC">
                    <w:rPr>
                      <w:rFonts w:eastAsia="標楷體" w:hint="eastAsia"/>
                      <w:sz w:val="16"/>
                    </w:rPr>
                    <w:t>第</w:t>
                  </w:r>
                  <w:r>
                    <w:rPr>
                      <w:rFonts w:eastAsia="標楷體" w:hint="eastAsia"/>
                      <w:sz w:val="16"/>
                    </w:rPr>
                    <w:t>65288</w:t>
                  </w:r>
                  <w:r w:rsidR="00691BEC">
                    <w:rPr>
                      <w:rFonts w:eastAsia="標楷體" w:hint="eastAsia"/>
                      <w:sz w:val="16"/>
                    </w:rPr>
                    <w:t>號令修正</w:t>
                  </w:r>
                </w:p>
                <w:p w:rsidR="00691BEC" w:rsidRDefault="00691BEC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  <w:smartTag w:uri="urn:schemas-microsoft-com:office:smarttags" w:element="chsdate">
                    <w:smartTagPr>
                      <w:attr w:name="Year" w:val="2001"/>
                      <w:attr w:name="Month" w:val="9"/>
                      <w:attr w:name="Day" w:val="16"/>
                      <w:attr w:name="IsLunarDate" w:val="False"/>
                      <w:attr w:name="IsROCDate" w:val="True"/>
                    </w:smartTagPr>
                    <w:r>
                      <w:rPr>
                        <w:rFonts w:eastAsia="標楷體" w:hint="eastAsia"/>
                        <w:sz w:val="16"/>
                      </w:rPr>
                      <w:t>中華民國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90</w:t>
                    </w:r>
                    <w:r>
                      <w:rPr>
                        <w:rFonts w:eastAsia="標楷體" w:hint="eastAsia"/>
                        <w:sz w:val="16"/>
                      </w:rPr>
                      <w:t>年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9</w:t>
                    </w:r>
                    <w:r>
                      <w:rPr>
                        <w:rFonts w:eastAsia="標楷體" w:hint="eastAsia"/>
                        <w:sz w:val="16"/>
                      </w:rPr>
                      <w:t>月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16</w:t>
                    </w:r>
                    <w:r>
                      <w:rPr>
                        <w:rFonts w:eastAsia="標楷體" w:hint="eastAsia"/>
                        <w:sz w:val="16"/>
                      </w:rPr>
                      <w:t>日</w:t>
                    </w:r>
                  </w:smartTag>
                  <w:proofErr w:type="gramStart"/>
                  <w:r>
                    <w:rPr>
                      <w:rFonts w:eastAsia="標楷體" w:hint="eastAsia"/>
                      <w:sz w:val="16"/>
                    </w:rPr>
                    <w:t>府法字</w:t>
                  </w:r>
                  <w:proofErr w:type="gramEnd"/>
                  <w:r>
                    <w:rPr>
                      <w:rFonts w:eastAsia="標楷體" w:hint="eastAsia"/>
                      <w:sz w:val="16"/>
                    </w:rPr>
                    <w:t>第</w:t>
                  </w:r>
                  <w:r w:rsidR="00562DEB">
                    <w:rPr>
                      <w:rFonts w:eastAsia="標楷體" w:hint="eastAsia"/>
                      <w:sz w:val="16"/>
                    </w:rPr>
                    <w:t>73612</w:t>
                  </w:r>
                  <w:r>
                    <w:rPr>
                      <w:rFonts w:eastAsia="標楷體" w:hint="eastAsia"/>
                      <w:sz w:val="16"/>
                    </w:rPr>
                    <w:t>號令修正</w:t>
                  </w:r>
                </w:p>
                <w:p w:rsidR="00691BEC" w:rsidRDefault="00691BEC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  <w:smartTag w:uri="urn:schemas-microsoft-com:office:smarttags" w:element="chsdate">
                    <w:smartTagPr>
                      <w:attr w:name="Year" w:val="2003"/>
                      <w:attr w:name="Month" w:val="1"/>
                      <w:attr w:name="Day" w:val="16"/>
                      <w:attr w:name="IsLunarDate" w:val="False"/>
                      <w:attr w:name="IsROCDate" w:val="True"/>
                    </w:smartTagPr>
                    <w:r>
                      <w:rPr>
                        <w:rFonts w:eastAsia="標楷體" w:hint="eastAsia"/>
                        <w:sz w:val="16"/>
                      </w:rPr>
                      <w:t>中華民國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92</w:t>
                    </w:r>
                    <w:r>
                      <w:rPr>
                        <w:rFonts w:eastAsia="標楷體" w:hint="eastAsia"/>
                        <w:sz w:val="16"/>
                      </w:rPr>
                      <w:t>年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1</w:t>
                    </w:r>
                    <w:r>
                      <w:rPr>
                        <w:rFonts w:eastAsia="標楷體" w:hint="eastAsia"/>
                        <w:sz w:val="16"/>
                      </w:rPr>
                      <w:t>月</w:t>
                    </w:r>
                    <w:r w:rsidR="00562DEB">
                      <w:rPr>
                        <w:rFonts w:eastAsia="標楷體" w:hint="eastAsia"/>
                        <w:sz w:val="16"/>
                      </w:rPr>
                      <w:t>16</w:t>
                    </w:r>
                    <w:r>
                      <w:rPr>
                        <w:rFonts w:eastAsia="標楷體" w:hint="eastAsia"/>
                        <w:sz w:val="16"/>
                      </w:rPr>
                      <w:t>日</w:t>
                    </w:r>
                  </w:smartTag>
                  <w:proofErr w:type="gramStart"/>
                  <w:r>
                    <w:rPr>
                      <w:rFonts w:eastAsia="標楷體" w:hint="eastAsia"/>
                      <w:sz w:val="16"/>
                    </w:rPr>
                    <w:t>府法字</w:t>
                  </w:r>
                  <w:proofErr w:type="gramEnd"/>
                  <w:r>
                    <w:rPr>
                      <w:rFonts w:eastAsia="標楷體" w:hint="eastAsia"/>
                      <w:sz w:val="16"/>
                    </w:rPr>
                    <w:t>第</w:t>
                  </w:r>
                  <w:r w:rsidR="00562DEB">
                    <w:rPr>
                      <w:rFonts w:eastAsia="標楷體" w:hint="eastAsia"/>
                      <w:sz w:val="16"/>
                    </w:rPr>
                    <w:t>116385</w:t>
                  </w:r>
                  <w:r>
                    <w:rPr>
                      <w:rFonts w:eastAsia="標楷體" w:hint="eastAsia"/>
                      <w:sz w:val="16"/>
                    </w:rPr>
                    <w:t>號令發布</w:t>
                  </w:r>
                </w:p>
                <w:p w:rsidR="00E710B6" w:rsidRDefault="00E710B6" w:rsidP="00E710B6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  <w:smartTag w:uri="urn:schemas-microsoft-com:office:smarttags" w:element="chsdate">
                    <w:smartTagPr>
                      <w:attr w:name="Year" w:val="2010"/>
                      <w:attr w:name="Month" w:val="1"/>
                      <w:attr w:name="Day" w:val="26"/>
                      <w:attr w:name="IsLunarDate" w:val="False"/>
                      <w:attr w:name="IsROCDate" w:val="True"/>
                    </w:smartTagPr>
                    <w:r>
                      <w:rPr>
                        <w:rFonts w:eastAsia="標楷體" w:hint="eastAsia"/>
                        <w:sz w:val="16"/>
                      </w:rPr>
                      <w:t>中華民國</w:t>
                    </w:r>
                    <w:r>
                      <w:rPr>
                        <w:rFonts w:eastAsia="標楷體" w:hint="eastAsia"/>
                        <w:sz w:val="16"/>
                      </w:rPr>
                      <w:t>99</w:t>
                    </w:r>
                    <w:r>
                      <w:rPr>
                        <w:rFonts w:eastAsia="標楷體" w:hint="eastAsia"/>
                        <w:sz w:val="16"/>
                      </w:rPr>
                      <w:t>年</w:t>
                    </w:r>
                    <w:r>
                      <w:rPr>
                        <w:rFonts w:eastAsia="標楷體" w:hint="eastAsia"/>
                        <w:sz w:val="16"/>
                      </w:rPr>
                      <w:t>1</w:t>
                    </w:r>
                    <w:r>
                      <w:rPr>
                        <w:rFonts w:eastAsia="標楷體" w:hint="eastAsia"/>
                        <w:sz w:val="16"/>
                      </w:rPr>
                      <w:t>月</w:t>
                    </w:r>
                    <w:r>
                      <w:rPr>
                        <w:rFonts w:eastAsia="標楷體" w:hint="eastAsia"/>
                        <w:sz w:val="16"/>
                      </w:rPr>
                      <w:t>26</w:t>
                    </w:r>
                    <w:r>
                      <w:rPr>
                        <w:rFonts w:eastAsia="標楷體" w:hint="eastAsia"/>
                        <w:sz w:val="16"/>
                      </w:rPr>
                      <w:t>日</w:t>
                    </w:r>
                  </w:smartTag>
                  <w:proofErr w:type="gramStart"/>
                  <w:r>
                    <w:rPr>
                      <w:rFonts w:eastAsia="標楷體" w:hint="eastAsia"/>
                      <w:sz w:val="16"/>
                    </w:rPr>
                    <w:t>府行法字</w:t>
                  </w:r>
                  <w:proofErr w:type="gramEnd"/>
                  <w:r>
                    <w:rPr>
                      <w:rFonts w:eastAsia="標楷體" w:hint="eastAsia"/>
                      <w:sz w:val="16"/>
                    </w:rPr>
                    <w:t>第</w:t>
                  </w:r>
                  <w:r>
                    <w:rPr>
                      <w:rFonts w:eastAsia="標楷體" w:hint="eastAsia"/>
                      <w:sz w:val="16"/>
                    </w:rPr>
                    <w:t>0991100175</w:t>
                  </w:r>
                  <w:r>
                    <w:rPr>
                      <w:rFonts w:eastAsia="標楷體" w:hint="eastAsia"/>
                      <w:sz w:val="16"/>
                    </w:rPr>
                    <w:t>號令</w:t>
                  </w:r>
                  <w:r w:rsidR="003F7502">
                    <w:rPr>
                      <w:rFonts w:eastAsia="標楷體" w:hint="eastAsia"/>
                      <w:sz w:val="16"/>
                    </w:rPr>
                    <w:t>修正</w:t>
                  </w:r>
                </w:p>
                <w:p w:rsidR="000F3B5F" w:rsidRDefault="000F3B5F" w:rsidP="000F3B5F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  <w:smartTag w:uri="urn:schemas-microsoft-com:office:smarttags" w:element="chsdate">
                    <w:smartTagPr>
                      <w:attr w:name="Year" w:val="2010"/>
                      <w:attr w:name="Month" w:val="2"/>
                      <w:attr w:name="Day" w:val="16"/>
                      <w:attr w:name="IsLunarDate" w:val="False"/>
                      <w:attr w:name="IsROCDate" w:val="True"/>
                    </w:smartTagPr>
                    <w:r>
                      <w:rPr>
                        <w:rFonts w:eastAsia="標楷體" w:hint="eastAsia"/>
                        <w:sz w:val="16"/>
                      </w:rPr>
                      <w:t>中華民國</w:t>
                    </w:r>
                    <w:r>
                      <w:rPr>
                        <w:rFonts w:eastAsia="標楷體" w:hint="eastAsia"/>
                        <w:sz w:val="16"/>
                      </w:rPr>
                      <w:t>99</w:t>
                    </w:r>
                    <w:r>
                      <w:rPr>
                        <w:rFonts w:eastAsia="標楷體" w:hint="eastAsia"/>
                        <w:sz w:val="16"/>
                      </w:rPr>
                      <w:t>年</w:t>
                    </w:r>
                    <w:r>
                      <w:rPr>
                        <w:rFonts w:eastAsia="標楷體" w:hint="eastAsia"/>
                        <w:sz w:val="16"/>
                      </w:rPr>
                      <w:t>2</w:t>
                    </w:r>
                    <w:r>
                      <w:rPr>
                        <w:rFonts w:eastAsia="標楷體" w:hint="eastAsia"/>
                        <w:sz w:val="16"/>
                      </w:rPr>
                      <w:t>月</w:t>
                    </w:r>
                    <w:r>
                      <w:rPr>
                        <w:rFonts w:eastAsia="標楷體" w:hint="eastAsia"/>
                        <w:sz w:val="16"/>
                      </w:rPr>
                      <w:t>16</w:t>
                    </w:r>
                    <w:r>
                      <w:rPr>
                        <w:rFonts w:eastAsia="標楷體" w:hint="eastAsia"/>
                        <w:sz w:val="16"/>
                      </w:rPr>
                      <w:t>日</w:t>
                    </w:r>
                  </w:smartTag>
                  <w:proofErr w:type="gramStart"/>
                  <w:r>
                    <w:rPr>
                      <w:rFonts w:eastAsia="標楷體" w:hint="eastAsia"/>
                      <w:sz w:val="16"/>
                    </w:rPr>
                    <w:t>府行法字</w:t>
                  </w:r>
                  <w:proofErr w:type="gramEnd"/>
                  <w:r>
                    <w:rPr>
                      <w:rFonts w:eastAsia="標楷體" w:hint="eastAsia"/>
                      <w:sz w:val="16"/>
                    </w:rPr>
                    <w:t>第</w:t>
                  </w:r>
                  <w:r>
                    <w:rPr>
                      <w:rFonts w:eastAsia="標楷體" w:hint="eastAsia"/>
                      <w:sz w:val="16"/>
                    </w:rPr>
                    <w:t>0991100240</w:t>
                  </w:r>
                  <w:r w:rsidR="003F7502">
                    <w:rPr>
                      <w:rFonts w:eastAsia="標楷體" w:hint="eastAsia"/>
                      <w:sz w:val="16"/>
                    </w:rPr>
                    <w:t>號令修正</w:t>
                  </w:r>
                </w:p>
                <w:p w:rsidR="000F3B5F" w:rsidRPr="00E710B6" w:rsidRDefault="000F3B5F" w:rsidP="000F3B5F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</w:p>
                <w:p w:rsidR="000F3B5F" w:rsidRPr="000F3B5F" w:rsidRDefault="000F3B5F" w:rsidP="00E710B6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</w:p>
                <w:p w:rsidR="00E710B6" w:rsidRPr="00E710B6" w:rsidRDefault="00E710B6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</w:p>
                <w:p w:rsidR="00E710B6" w:rsidRDefault="00E710B6">
                  <w:pPr>
                    <w:spacing w:line="160" w:lineRule="exact"/>
                    <w:rPr>
                      <w:rFonts w:eastAsia="標楷體" w:hint="eastAsia"/>
                      <w:sz w:val="16"/>
                    </w:rPr>
                  </w:pPr>
                </w:p>
              </w:txbxContent>
            </v:textbox>
          </v:shape>
        </w:pict>
      </w:r>
    </w:p>
    <w:p w:rsidR="00691BEC" w:rsidRDefault="00691BEC">
      <w:pPr>
        <w:spacing w:line="270" w:lineRule="exact"/>
        <w:ind w:firstLineChars="100" w:firstLine="220"/>
        <w:rPr>
          <w:rFonts w:eastAsia="標楷體" w:hint="eastAsia"/>
          <w:sz w:val="22"/>
        </w:rPr>
      </w:pPr>
    </w:p>
    <w:p w:rsidR="00691BEC" w:rsidRDefault="00691BEC">
      <w:pPr>
        <w:spacing w:line="270" w:lineRule="exact"/>
        <w:ind w:firstLineChars="100" w:firstLine="220"/>
        <w:rPr>
          <w:rFonts w:eastAsia="標楷體" w:hint="eastAsia"/>
          <w:sz w:val="22"/>
        </w:rPr>
      </w:pPr>
    </w:p>
    <w:p w:rsidR="00691BEC" w:rsidRDefault="00691BEC">
      <w:pPr>
        <w:spacing w:line="270" w:lineRule="exact"/>
        <w:ind w:firstLineChars="100" w:firstLine="220"/>
        <w:rPr>
          <w:rFonts w:eastAsia="標楷體" w:hint="eastAsia"/>
          <w:sz w:val="22"/>
        </w:rPr>
      </w:pPr>
    </w:p>
    <w:p w:rsidR="00691BEC" w:rsidRDefault="00691BEC">
      <w:pPr>
        <w:spacing w:line="270" w:lineRule="exact"/>
        <w:ind w:firstLineChars="100" w:firstLine="220"/>
        <w:rPr>
          <w:rFonts w:eastAsia="標楷體" w:hint="eastAsia"/>
          <w:sz w:val="22"/>
        </w:rPr>
      </w:pPr>
    </w:p>
    <w:p w:rsidR="00691BEC" w:rsidRDefault="00691BEC">
      <w:pPr>
        <w:spacing w:line="270" w:lineRule="exact"/>
        <w:ind w:firstLineChars="100" w:firstLine="220"/>
        <w:rPr>
          <w:rFonts w:eastAsia="標楷體" w:hint="eastAsia"/>
          <w:sz w:val="22"/>
        </w:rPr>
      </w:pPr>
    </w:p>
    <w:p w:rsidR="00691BEC" w:rsidRDefault="00691BEC">
      <w:pPr>
        <w:spacing w:line="270" w:lineRule="exact"/>
        <w:ind w:firstLineChars="100" w:firstLine="220"/>
        <w:rPr>
          <w:rFonts w:eastAsia="標楷體" w:hint="eastAsia"/>
          <w:sz w:val="22"/>
        </w:rPr>
      </w:pPr>
    </w:p>
    <w:p w:rsidR="00691BEC" w:rsidRPr="003F7502" w:rsidRDefault="00691BEC" w:rsidP="003F7502">
      <w:pPr>
        <w:spacing w:line="340" w:lineRule="exact"/>
        <w:ind w:left="1120" w:hangingChars="400" w:hanging="112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第一條、嘉義市政府（以下簡稱本府）為獎勵</w:t>
      </w:r>
      <w:proofErr w:type="gramStart"/>
      <w:r w:rsidRPr="003F7502">
        <w:rPr>
          <w:rFonts w:ascii="標楷體" w:eastAsia="標楷體" w:hAnsi="標楷體" w:hint="eastAsia"/>
          <w:sz w:val="28"/>
          <w:szCs w:val="28"/>
        </w:rPr>
        <w:t>本市清寒</w:t>
      </w:r>
      <w:proofErr w:type="gramEnd"/>
      <w:r w:rsidRPr="003F7502">
        <w:rPr>
          <w:rFonts w:ascii="標楷體" w:eastAsia="標楷體" w:hAnsi="標楷體" w:hint="eastAsia"/>
          <w:sz w:val="28"/>
          <w:szCs w:val="28"/>
        </w:rPr>
        <w:t>優秀學生努力向學，特訂定本自治條例。</w:t>
      </w:r>
    </w:p>
    <w:p w:rsidR="003F7502" w:rsidRDefault="00691BEC" w:rsidP="003F7502">
      <w:pPr>
        <w:spacing w:line="340" w:lineRule="exact"/>
        <w:ind w:left="1400" w:hangingChars="500" w:hanging="140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第二條、凡設籍本市六個月以上之居民，其子女無論就學本市或外縣市之公私立中</w:t>
      </w:r>
    </w:p>
    <w:p w:rsidR="003F7502" w:rsidRDefault="00691BEC" w:rsidP="003F7502">
      <w:pPr>
        <w:spacing w:line="340" w:lineRule="exact"/>
        <w:ind w:leftChars="464" w:left="1394" w:hangingChars="100" w:hanging="28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等以上學校</w:t>
      </w:r>
      <w:proofErr w:type="gramStart"/>
      <w:r w:rsidRPr="003F7502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3F7502">
        <w:rPr>
          <w:rFonts w:ascii="標楷體" w:eastAsia="標楷體" w:hAnsi="標楷體" w:hint="eastAsia"/>
          <w:sz w:val="28"/>
          <w:szCs w:val="28"/>
        </w:rPr>
        <w:t>不包括補習學校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、進修學校、夜間部、推廣進修班、建教班</w:t>
      </w:r>
    </w:p>
    <w:p w:rsidR="00593DBA" w:rsidRDefault="001048EC" w:rsidP="003F7502">
      <w:pPr>
        <w:spacing w:line="340" w:lineRule="exact"/>
        <w:ind w:leftChars="464" w:left="1394" w:hangingChars="100" w:hanging="28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及在職專班</w:t>
      </w:r>
      <w:proofErr w:type="gramStart"/>
      <w:r w:rsidR="00691BEC" w:rsidRPr="003F7502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691BEC" w:rsidRPr="003F7502">
        <w:rPr>
          <w:rFonts w:ascii="標楷體" w:eastAsia="標楷體" w:hAnsi="標楷體" w:hint="eastAsia"/>
          <w:sz w:val="28"/>
          <w:szCs w:val="28"/>
        </w:rPr>
        <w:t>，家境確係</w:t>
      </w:r>
      <w:proofErr w:type="gramStart"/>
      <w:r w:rsidR="00691BEC" w:rsidRPr="003F7502">
        <w:rPr>
          <w:rFonts w:ascii="標楷體" w:eastAsia="標楷體" w:hAnsi="標楷體" w:hint="eastAsia"/>
          <w:sz w:val="28"/>
          <w:szCs w:val="28"/>
        </w:rPr>
        <w:t>清寒且各</w:t>
      </w:r>
      <w:proofErr w:type="gramEnd"/>
      <w:r w:rsidR="00691BEC" w:rsidRPr="003F7502">
        <w:rPr>
          <w:rFonts w:ascii="標楷體" w:eastAsia="標楷體" w:hAnsi="標楷體" w:hint="eastAsia"/>
          <w:sz w:val="28"/>
          <w:szCs w:val="28"/>
        </w:rPr>
        <w:t>科成績符合</w:t>
      </w:r>
      <w:r w:rsidRPr="003F7502">
        <w:rPr>
          <w:rFonts w:ascii="標楷體" w:eastAsia="標楷體" w:hAnsi="標楷體" w:hint="eastAsia"/>
          <w:sz w:val="28"/>
          <w:szCs w:val="28"/>
        </w:rPr>
        <w:t>下</w:t>
      </w:r>
      <w:r w:rsidR="003F7502">
        <w:rPr>
          <w:rFonts w:ascii="標楷體" w:eastAsia="標楷體" w:hAnsi="標楷體" w:hint="eastAsia"/>
          <w:sz w:val="28"/>
          <w:szCs w:val="28"/>
        </w:rPr>
        <w:t>列標準，而未享受其他公</w:t>
      </w:r>
      <w:r w:rsidR="00593DBA">
        <w:rPr>
          <w:rFonts w:ascii="標楷體" w:eastAsia="標楷體" w:hAnsi="標楷體" w:hint="eastAsia"/>
          <w:sz w:val="28"/>
          <w:szCs w:val="28"/>
        </w:rPr>
        <w:t>費</w:t>
      </w:r>
    </w:p>
    <w:p w:rsidR="00691BEC" w:rsidRPr="003F7502" w:rsidRDefault="00691BEC" w:rsidP="003F7502">
      <w:pPr>
        <w:spacing w:line="340" w:lineRule="exact"/>
        <w:ind w:leftChars="464" w:left="1394" w:hangingChars="100" w:hanging="280"/>
        <w:rPr>
          <w:rFonts w:ascii="標楷體" w:eastAsia="標楷體" w:hAnsi="標楷體" w:hint="eastAsia"/>
          <w:sz w:val="28"/>
          <w:szCs w:val="28"/>
        </w:rPr>
      </w:pPr>
      <w:proofErr w:type="gramStart"/>
      <w:r w:rsidRPr="003F7502">
        <w:rPr>
          <w:rFonts w:ascii="標楷體" w:eastAsia="標楷體" w:hAnsi="標楷體" w:hint="eastAsia"/>
          <w:sz w:val="28"/>
          <w:szCs w:val="28"/>
        </w:rPr>
        <w:t>或獎助</w:t>
      </w:r>
      <w:proofErr w:type="gramEnd"/>
      <w:r w:rsidRPr="003F7502">
        <w:rPr>
          <w:rFonts w:ascii="標楷體" w:eastAsia="標楷體" w:hAnsi="標楷體" w:hint="eastAsia"/>
          <w:sz w:val="28"/>
          <w:szCs w:val="28"/>
        </w:rPr>
        <w:t>金補助</w:t>
      </w:r>
      <w:proofErr w:type="gramStart"/>
      <w:r w:rsidRPr="003F7502">
        <w:rPr>
          <w:rFonts w:ascii="標楷體" w:eastAsia="標楷體" w:hAnsi="標楷體" w:hint="eastAsia"/>
          <w:sz w:val="28"/>
          <w:szCs w:val="28"/>
        </w:rPr>
        <w:t>者均得自</w:t>
      </w:r>
      <w:proofErr w:type="gramEnd"/>
      <w:r w:rsidRPr="003F7502">
        <w:rPr>
          <w:rFonts w:ascii="標楷體" w:eastAsia="標楷體" w:hAnsi="標楷體" w:hint="eastAsia"/>
          <w:sz w:val="28"/>
          <w:szCs w:val="28"/>
        </w:rPr>
        <w:t>一年級下學期起申請獎助。</w:t>
      </w:r>
    </w:p>
    <w:p w:rsidR="003779B4" w:rsidRPr="003F7502" w:rsidRDefault="003779B4" w:rsidP="003F7502">
      <w:pPr>
        <w:spacing w:line="340" w:lineRule="exact"/>
        <w:ind w:firstLineChars="400" w:firstLine="1120"/>
        <w:jc w:val="both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一、國中組：</w:t>
      </w:r>
    </w:p>
    <w:p w:rsidR="003779B4" w:rsidRPr="003F7502" w:rsidRDefault="003779B4" w:rsidP="003F7502">
      <w:pPr>
        <w:spacing w:line="340" w:lineRule="exact"/>
        <w:ind w:firstLineChars="400" w:firstLine="1120"/>
        <w:jc w:val="both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（一）學習領域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（一般學科）：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八十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分以上。</w:t>
      </w:r>
    </w:p>
    <w:p w:rsidR="003779B4" w:rsidRPr="003F7502" w:rsidRDefault="003779B4" w:rsidP="003F7502">
      <w:pPr>
        <w:spacing w:line="340" w:lineRule="exact"/>
        <w:ind w:firstLineChars="400" w:firstLine="1120"/>
        <w:jc w:val="both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（二）未有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記過或</w:t>
      </w:r>
      <w:r w:rsidRPr="003F7502">
        <w:rPr>
          <w:rFonts w:ascii="標楷體" w:eastAsia="標楷體" w:hAnsi="標楷體" w:hint="eastAsia"/>
          <w:sz w:val="28"/>
          <w:szCs w:val="28"/>
        </w:rPr>
        <w:t>曠課之紀錄。</w:t>
      </w:r>
    </w:p>
    <w:p w:rsidR="003779B4" w:rsidRPr="003F7502" w:rsidRDefault="003779B4" w:rsidP="003F7502">
      <w:pPr>
        <w:spacing w:line="340" w:lineRule="exact"/>
        <w:ind w:leftChars="384" w:left="922" w:firstLineChars="50" w:firstLine="140"/>
        <w:jc w:val="both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二、高中、高職組及大專組（不含研究所）：</w:t>
      </w:r>
    </w:p>
    <w:p w:rsidR="003779B4" w:rsidRPr="003F7502" w:rsidRDefault="003779B4" w:rsidP="003F7502">
      <w:pPr>
        <w:spacing w:line="340" w:lineRule="exact"/>
        <w:ind w:firstLineChars="400" w:firstLine="1120"/>
        <w:jc w:val="both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（一）學業成績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總</w:t>
      </w:r>
      <w:r w:rsidRPr="003F7502">
        <w:rPr>
          <w:rFonts w:ascii="標楷體" w:eastAsia="標楷體" w:hAnsi="標楷體" w:hint="eastAsia"/>
          <w:sz w:val="28"/>
          <w:szCs w:val="28"/>
        </w:rPr>
        <w:t>平均</w:t>
      </w:r>
      <w:r w:rsidR="001E64DC">
        <w:rPr>
          <w:rFonts w:ascii="標楷體" w:eastAsia="標楷體" w:hAnsi="標楷體" w:hint="eastAsia"/>
          <w:sz w:val="28"/>
          <w:szCs w:val="28"/>
        </w:rPr>
        <w:t>在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八十</w:t>
      </w:r>
      <w:r w:rsidRPr="003F7502">
        <w:rPr>
          <w:rFonts w:ascii="標楷體" w:eastAsia="標楷體" w:hAnsi="標楷體" w:hint="eastAsia"/>
          <w:sz w:val="28"/>
          <w:szCs w:val="28"/>
        </w:rPr>
        <w:t>分以上。</w:t>
      </w:r>
    </w:p>
    <w:p w:rsidR="003779B4" w:rsidRPr="003F7502" w:rsidRDefault="003779B4" w:rsidP="003F7502">
      <w:pPr>
        <w:spacing w:line="340" w:lineRule="exact"/>
        <w:ind w:firstLineChars="400" w:firstLine="1120"/>
        <w:jc w:val="both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（二）操行成績</w:t>
      </w:r>
      <w:r w:rsidRPr="003F7502">
        <w:rPr>
          <w:rFonts w:ascii="標楷體" w:eastAsia="標楷體" w:hAnsi="標楷體"/>
          <w:sz w:val="28"/>
          <w:szCs w:val="28"/>
        </w:rPr>
        <w:t>(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德育</w:t>
      </w:r>
      <w:r w:rsidRPr="003F7502">
        <w:rPr>
          <w:rFonts w:ascii="標楷體" w:eastAsia="標楷體" w:hAnsi="標楷體" w:hint="eastAsia"/>
          <w:sz w:val="28"/>
          <w:szCs w:val="28"/>
        </w:rPr>
        <w:t>或綜合表現</w:t>
      </w:r>
      <w:r w:rsidRPr="003F7502">
        <w:rPr>
          <w:rFonts w:ascii="標楷體" w:eastAsia="標楷體" w:hAnsi="標楷體"/>
          <w:sz w:val="28"/>
          <w:szCs w:val="28"/>
        </w:rPr>
        <w:t>)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八十</w:t>
      </w:r>
      <w:r w:rsidRPr="003F7502">
        <w:rPr>
          <w:rFonts w:ascii="標楷體" w:eastAsia="標楷體" w:hAnsi="標楷體" w:hint="eastAsia"/>
          <w:sz w:val="28"/>
          <w:szCs w:val="28"/>
        </w:rPr>
        <w:t>分以上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或未有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曠課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或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記過之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紀錄</w:t>
      </w:r>
      <w:r w:rsidRPr="003F7502">
        <w:rPr>
          <w:rFonts w:ascii="標楷體" w:eastAsia="標楷體" w:hAnsi="標楷體" w:hint="eastAsia"/>
          <w:sz w:val="28"/>
          <w:szCs w:val="28"/>
        </w:rPr>
        <w:t>。</w:t>
      </w:r>
    </w:p>
    <w:p w:rsidR="00691BEC" w:rsidRPr="003F7502" w:rsidRDefault="00691BEC" w:rsidP="003F7502">
      <w:pPr>
        <w:spacing w:line="340" w:lineRule="exact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第三條、獎學金名額如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下</w:t>
      </w:r>
      <w:r w:rsidRPr="003F7502">
        <w:rPr>
          <w:rFonts w:ascii="標楷體" w:eastAsia="標楷體" w:hAnsi="標楷體" w:hint="eastAsia"/>
          <w:sz w:val="28"/>
          <w:szCs w:val="28"/>
        </w:rPr>
        <w:t>：</w:t>
      </w:r>
    </w:p>
    <w:p w:rsidR="00691BEC" w:rsidRPr="003F7502" w:rsidRDefault="00691BEC" w:rsidP="003F7502">
      <w:pPr>
        <w:spacing w:line="340" w:lineRule="exact"/>
        <w:ind w:firstLineChars="400" w:firstLine="112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一、國中組：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四十</w:t>
      </w:r>
      <w:r w:rsidRPr="003F7502">
        <w:rPr>
          <w:rFonts w:ascii="標楷體" w:eastAsia="標楷體" w:hAnsi="標楷體" w:hint="eastAsia"/>
          <w:sz w:val="28"/>
          <w:szCs w:val="28"/>
        </w:rPr>
        <w:t>名。</w:t>
      </w:r>
    </w:p>
    <w:p w:rsidR="00691BEC" w:rsidRPr="003F7502" w:rsidRDefault="00691BEC" w:rsidP="003F7502">
      <w:pPr>
        <w:spacing w:line="340" w:lineRule="exact"/>
        <w:ind w:firstLineChars="400" w:firstLine="112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二、高中、高職組：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二十</w:t>
      </w:r>
      <w:r w:rsidRPr="003F7502">
        <w:rPr>
          <w:rFonts w:ascii="標楷體" w:eastAsia="標楷體" w:hAnsi="標楷體" w:hint="eastAsia"/>
          <w:sz w:val="28"/>
          <w:szCs w:val="28"/>
        </w:rPr>
        <w:t>名。</w:t>
      </w:r>
    </w:p>
    <w:p w:rsidR="00691BEC" w:rsidRPr="003F7502" w:rsidRDefault="00691BEC" w:rsidP="003F7502">
      <w:pPr>
        <w:spacing w:line="340" w:lineRule="exact"/>
        <w:ind w:firstLineChars="400" w:firstLine="112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三、大專組（不含研究所）：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二十三</w:t>
      </w:r>
      <w:r w:rsidRPr="003F7502">
        <w:rPr>
          <w:rFonts w:ascii="標楷體" w:eastAsia="標楷體" w:hAnsi="標楷體" w:hint="eastAsia"/>
          <w:sz w:val="28"/>
          <w:szCs w:val="28"/>
        </w:rPr>
        <w:t>名。</w:t>
      </w:r>
    </w:p>
    <w:p w:rsidR="00691BEC" w:rsidRPr="003F7502" w:rsidRDefault="00691BEC" w:rsidP="003F7502">
      <w:pPr>
        <w:spacing w:line="340" w:lineRule="exact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第四條、</w:t>
      </w:r>
      <w:proofErr w:type="gramStart"/>
      <w:r w:rsidRPr="003F7502">
        <w:rPr>
          <w:rFonts w:ascii="標楷體" w:eastAsia="標楷體" w:hAnsi="標楷體" w:hint="eastAsia"/>
          <w:sz w:val="28"/>
          <w:szCs w:val="28"/>
        </w:rPr>
        <w:t>獎學金額每學期</w:t>
      </w:r>
      <w:proofErr w:type="gramEnd"/>
      <w:r w:rsidRPr="003F7502">
        <w:rPr>
          <w:rFonts w:ascii="標楷體" w:eastAsia="標楷體" w:hAnsi="標楷體" w:hint="eastAsia"/>
          <w:sz w:val="28"/>
          <w:szCs w:val="28"/>
        </w:rPr>
        <w:t>每名暫定如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下</w:t>
      </w:r>
      <w:r w:rsidRPr="003F7502">
        <w:rPr>
          <w:rFonts w:ascii="標楷體" w:eastAsia="標楷體" w:hAnsi="標楷體" w:hint="eastAsia"/>
          <w:sz w:val="28"/>
          <w:szCs w:val="28"/>
        </w:rPr>
        <w:t>：</w:t>
      </w:r>
    </w:p>
    <w:p w:rsidR="00691BEC" w:rsidRPr="003F7502" w:rsidRDefault="00691BEC" w:rsidP="003F7502">
      <w:pPr>
        <w:spacing w:line="340" w:lineRule="exact"/>
        <w:ind w:firstLineChars="400" w:firstLine="112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一、國中組：新臺幣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一千二百</w:t>
      </w:r>
      <w:r w:rsidRPr="003F7502">
        <w:rPr>
          <w:rFonts w:ascii="標楷體" w:eastAsia="標楷體" w:hAnsi="標楷體" w:hint="eastAsia"/>
          <w:sz w:val="28"/>
          <w:szCs w:val="28"/>
        </w:rPr>
        <w:t>元。</w:t>
      </w:r>
    </w:p>
    <w:p w:rsidR="00691BEC" w:rsidRPr="003F7502" w:rsidRDefault="00691BEC" w:rsidP="003F7502">
      <w:pPr>
        <w:spacing w:line="340" w:lineRule="exact"/>
        <w:ind w:firstLineChars="400" w:firstLine="112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二、高中、高職組：新臺幣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三千</w:t>
      </w:r>
      <w:r w:rsidRPr="003F7502">
        <w:rPr>
          <w:rFonts w:ascii="標楷體" w:eastAsia="標楷體" w:hAnsi="標楷體" w:hint="eastAsia"/>
          <w:sz w:val="28"/>
          <w:szCs w:val="28"/>
        </w:rPr>
        <w:t>元。</w:t>
      </w:r>
    </w:p>
    <w:p w:rsidR="00691BEC" w:rsidRPr="003F7502" w:rsidRDefault="00691BEC" w:rsidP="003F7502">
      <w:pPr>
        <w:spacing w:line="340" w:lineRule="exact"/>
        <w:ind w:firstLineChars="400" w:firstLine="112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三、大專組（不含研究所）：新臺幣</w:t>
      </w:r>
      <w:r w:rsidR="001048EC" w:rsidRPr="003F7502">
        <w:rPr>
          <w:rFonts w:ascii="標楷體" w:eastAsia="標楷體" w:hAnsi="標楷體" w:hint="eastAsia"/>
          <w:sz w:val="28"/>
          <w:szCs w:val="28"/>
        </w:rPr>
        <w:t>五千</w:t>
      </w:r>
      <w:r w:rsidRPr="003F7502">
        <w:rPr>
          <w:rFonts w:ascii="標楷體" w:eastAsia="標楷體" w:hAnsi="標楷體" w:hint="eastAsia"/>
          <w:sz w:val="28"/>
          <w:szCs w:val="28"/>
        </w:rPr>
        <w:t>元。</w:t>
      </w:r>
    </w:p>
    <w:p w:rsidR="00691BEC" w:rsidRPr="003F7502" w:rsidRDefault="00691BEC" w:rsidP="003F7502">
      <w:pPr>
        <w:spacing w:line="340" w:lineRule="exact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第五條、申請期限：</w:t>
      </w:r>
    </w:p>
    <w:p w:rsidR="00691BEC" w:rsidRPr="003F7502" w:rsidRDefault="003779B4" w:rsidP="003F7502">
      <w:pPr>
        <w:spacing w:line="340" w:lineRule="exact"/>
        <w:ind w:firstLineChars="400" w:firstLine="112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第一學期自</w:t>
      </w:r>
      <w:smartTag w:uri="urn:schemas-microsoft-com:office:smarttags" w:element="chsdate">
        <w:smartTagPr>
          <w:attr w:name="Year" w:val="2010"/>
          <w:attr w:name="Month" w:val="10"/>
          <w:attr w:name="Day" w:val="1"/>
          <w:attr w:name="IsLunarDate" w:val="False"/>
          <w:attr w:name="IsROCDate" w:val="False"/>
        </w:smartTagPr>
        <w:r w:rsidR="001048EC" w:rsidRPr="003F7502">
          <w:rPr>
            <w:rFonts w:ascii="標楷體" w:eastAsia="標楷體" w:hAnsi="標楷體" w:hint="eastAsia"/>
            <w:sz w:val="28"/>
            <w:szCs w:val="28"/>
          </w:rPr>
          <w:t>十</w:t>
        </w:r>
        <w:r w:rsidRPr="003F7502">
          <w:rPr>
            <w:rFonts w:ascii="標楷體" w:eastAsia="標楷體" w:hAnsi="標楷體" w:hint="eastAsia"/>
            <w:sz w:val="28"/>
            <w:szCs w:val="28"/>
          </w:rPr>
          <w:t>月</w:t>
        </w:r>
        <w:r w:rsidR="001048EC" w:rsidRPr="003F7502">
          <w:rPr>
            <w:rFonts w:ascii="標楷體" w:eastAsia="標楷體" w:hAnsi="標楷體" w:hint="eastAsia"/>
            <w:sz w:val="28"/>
            <w:szCs w:val="28"/>
          </w:rPr>
          <w:t>一</w:t>
        </w:r>
        <w:r w:rsidRPr="003F7502">
          <w:rPr>
            <w:rFonts w:ascii="標楷體" w:eastAsia="標楷體" w:hAnsi="標楷體" w:hint="eastAsia"/>
            <w:sz w:val="28"/>
            <w:szCs w:val="28"/>
          </w:rPr>
          <w:t>日</w:t>
        </w:r>
      </w:smartTag>
      <w:r w:rsidRPr="003F7502">
        <w:rPr>
          <w:rFonts w:ascii="標楷體" w:eastAsia="標楷體" w:hAnsi="標楷體" w:hint="eastAsia"/>
          <w:sz w:val="28"/>
          <w:szCs w:val="28"/>
        </w:rPr>
        <w:t>至</w:t>
      </w:r>
      <w:smartTag w:uri="urn:schemas-microsoft-com:office:smarttags" w:element="chsdate">
        <w:smartTagPr>
          <w:attr w:name="Year" w:val="2010"/>
          <w:attr w:name="Month" w:val="10"/>
          <w:attr w:name="Day" w:val="15"/>
          <w:attr w:name="IsLunarDate" w:val="False"/>
          <w:attr w:name="IsROCDate" w:val="False"/>
        </w:smartTagPr>
        <w:r w:rsidR="001048EC" w:rsidRPr="003F7502">
          <w:rPr>
            <w:rFonts w:ascii="標楷體" w:eastAsia="標楷體" w:hAnsi="標楷體" w:hint="eastAsia"/>
            <w:sz w:val="28"/>
            <w:szCs w:val="28"/>
          </w:rPr>
          <w:t>十</w:t>
        </w:r>
        <w:r w:rsidRPr="003F7502">
          <w:rPr>
            <w:rFonts w:ascii="標楷體" w:eastAsia="標楷體" w:hAnsi="標楷體" w:hint="eastAsia"/>
            <w:sz w:val="28"/>
            <w:szCs w:val="28"/>
          </w:rPr>
          <w:t>月</w:t>
        </w:r>
        <w:r w:rsidR="001048EC" w:rsidRPr="003F7502">
          <w:rPr>
            <w:rFonts w:ascii="標楷體" w:eastAsia="標楷體" w:hAnsi="標楷體" w:hint="eastAsia"/>
            <w:sz w:val="28"/>
            <w:szCs w:val="28"/>
          </w:rPr>
          <w:t>十五</w:t>
        </w:r>
        <w:r w:rsidR="00691BEC" w:rsidRPr="003F7502">
          <w:rPr>
            <w:rFonts w:ascii="標楷體" w:eastAsia="標楷體" w:hAnsi="標楷體" w:hint="eastAsia"/>
            <w:sz w:val="28"/>
            <w:szCs w:val="28"/>
          </w:rPr>
          <w:t>日</w:t>
        </w:r>
      </w:smartTag>
      <w:r w:rsidR="00691BEC" w:rsidRPr="003F7502">
        <w:rPr>
          <w:rFonts w:ascii="標楷體" w:eastAsia="標楷體" w:hAnsi="標楷體" w:hint="eastAsia"/>
          <w:sz w:val="28"/>
          <w:szCs w:val="28"/>
        </w:rPr>
        <w:t>。</w:t>
      </w:r>
    </w:p>
    <w:p w:rsidR="00691BEC" w:rsidRPr="003F7502" w:rsidRDefault="00691BEC" w:rsidP="003F7502">
      <w:pPr>
        <w:spacing w:line="340" w:lineRule="exact"/>
        <w:ind w:firstLineChars="400" w:firstLine="112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第二學期自</w:t>
      </w:r>
      <w:smartTag w:uri="urn:schemas-microsoft-com:office:smarttags" w:element="chsdate">
        <w:smartTagPr>
          <w:attr w:name="Year" w:val="2010"/>
          <w:attr w:name="Month" w:val="3"/>
          <w:attr w:name="Day" w:val="1"/>
          <w:attr w:name="IsLunarDate" w:val="False"/>
          <w:attr w:name="IsROCDate" w:val="False"/>
        </w:smartTagPr>
        <w:r w:rsidR="001048EC" w:rsidRPr="003F7502">
          <w:rPr>
            <w:rFonts w:ascii="標楷體" w:eastAsia="標楷體" w:hAnsi="標楷體" w:hint="eastAsia"/>
            <w:sz w:val="28"/>
            <w:szCs w:val="28"/>
          </w:rPr>
          <w:t>三</w:t>
        </w:r>
        <w:r w:rsidRPr="003F7502">
          <w:rPr>
            <w:rFonts w:ascii="標楷體" w:eastAsia="標楷體" w:hAnsi="標楷體" w:hint="eastAsia"/>
            <w:sz w:val="28"/>
            <w:szCs w:val="28"/>
          </w:rPr>
          <w:t>月</w:t>
        </w:r>
        <w:r w:rsidR="001048EC" w:rsidRPr="003F7502">
          <w:rPr>
            <w:rFonts w:ascii="標楷體" w:eastAsia="標楷體" w:hAnsi="標楷體" w:hint="eastAsia"/>
            <w:sz w:val="28"/>
            <w:szCs w:val="28"/>
          </w:rPr>
          <w:t>一</w:t>
        </w:r>
        <w:r w:rsidRPr="003F7502">
          <w:rPr>
            <w:rFonts w:ascii="標楷體" w:eastAsia="標楷體" w:hAnsi="標楷體" w:hint="eastAsia"/>
            <w:sz w:val="28"/>
            <w:szCs w:val="28"/>
          </w:rPr>
          <w:t>日</w:t>
        </w:r>
      </w:smartTag>
      <w:r w:rsidRPr="003F7502">
        <w:rPr>
          <w:rFonts w:ascii="標楷體" w:eastAsia="標楷體" w:hAnsi="標楷體" w:hint="eastAsia"/>
          <w:sz w:val="28"/>
          <w:szCs w:val="28"/>
        </w:rPr>
        <w:t>至</w:t>
      </w:r>
      <w:smartTag w:uri="urn:schemas-microsoft-com:office:smarttags" w:element="chsdate">
        <w:smartTagPr>
          <w:attr w:name="Year" w:val="2010"/>
          <w:attr w:name="Month" w:val="3"/>
          <w:attr w:name="Day" w:val="15"/>
          <w:attr w:name="IsLunarDate" w:val="False"/>
          <w:attr w:name="IsROCDate" w:val="False"/>
        </w:smartTagPr>
        <w:r w:rsidR="001048EC" w:rsidRPr="003F7502">
          <w:rPr>
            <w:rFonts w:ascii="標楷體" w:eastAsia="標楷體" w:hAnsi="標楷體" w:hint="eastAsia"/>
            <w:sz w:val="28"/>
            <w:szCs w:val="28"/>
          </w:rPr>
          <w:t>三</w:t>
        </w:r>
        <w:r w:rsidRPr="003F7502">
          <w:rPr>
            <w:rFonts w:ascii="標楷體" w:eastAsia="標楷體" w:hAnsi="標楷體" w:hint="eastAsia"/>
            <w:sz w:val="28"/>
            <w:szCs w:val="28"/>
          </w:rPr>
          <w:t>月</w:t>
        </w:r>
        <w:r w:rsidR="001048EC" w:rsidRPr="003F7502">
          <w:rPr>
            <w:rFonts w:ascii="標楷體" w:eastAsia="標楷體" w:hAnsi="標楷體" w:hint="eastAsia"/>
            <w:sz w:val="28"/>
            <w:szCs w:val="28"/>
          </w:rPr>
          <w:t>十五</w:t>
        </w:r>
        <w:r w:rsidRPr="003F7502">
          <w:rPr>
            <w:rFonts w:ascii="標楷體" w:eastAsia="標楷體" w:hAnsi="標楷體" w:hint="eastAsia"/>
            <w:sz w:val="28"/>
            <w:szCs w:val="28"/>
          </w:rPr>
          <w:t>日</w:t>
        </w:r>
      </w:smartTag>
      <w:r w:rsidRPr="003F7502">
        <w:rPr>
          <w:rFonts w:ascii="標楷體" w:eastAsia="標楷體" w:hAnsi="標楷體" w:hint="eastAsia"/>
          <w:sz w:val="28"/>
          <w:szCs w:val="28"/>
        </w:rPr>
        <w:t>。</w:t>
      </w:r>
    </w:p>
    <w:p w:rsidR="003F7502" w:rsidRDefault="00691BEC" w:rsidP="003F7502">
      <w:pPr>
        <w:pStyle w:val="a3"/>
        <w:spacing w:line="340" w:lineRule="exact"/>
        <w:ind w:left="1400" w:hangingChars="500" w:hanging="1400"/>
        <w:jc w:val="left"/>
        <w:rPr>
          <w:rFonts w:hAnsi="標楷體" w:hint="eastAsia"/>
          <w:sz w:val="28"/>
          <w:szCs w:val="28"/>
        </w:rPr>
      </w:pPr>
      <w:r w:rsidRPr="003F7502">
        <w:rPr>
          <w:rFonts w:hAnsi="標楷體" w:hint="eastAsia"/>
          <w:sz w:val="28"/>
          <w:szCs w:val="28"/>
        </w:rPr>
        <w:t>第六條、學生申請時</w:t>
      </w:r>
      <w:proofErr w:type="gramStart"/>
      <w:r w:rsidRPr="003F7502">
        <w:rPr>
          <w:rFonts w:hAnsi="標楷體" w:hint="eastAsia"/>
          <w:sz w:val="28"/>
          <w:szCs w:val="28"/>
        </w:rPr>
        <w:t>應檢齊</w:t>
      </w:r>
      <w:r w:rsidR="001048EC" w:rsidRPr="003F7502">
        <w:rPr>
          <w:rFonts w:hAnsi="標楷體" w:hint="eastAsia"/>
          <w:sz w:val="28"/>
          <w:szCs w:val="28"/>
        </w:rPr>
        <w:t>下</w:t>
      </w:r>
      <w:r w:rsidRPr="003F7502">
        <w:rPr>
          <w:rFonts w:hAnsi="標楷體" w:hint="eastAsia"/>
          <w:sz w:val="28"/>
          <w:szCs w:val="28"/>
        </w:rPr>
        <w:t>列</w:t>
      </w:r>
      <w:proofErr w:type="gramEnd"/>
      <w:r w:rsidRPr="003F7502">
        <w:rPr>
          <w:rFonts w:hAnsi="標楷體" w:hint="eastAsia"/>
          <w:sz w:val="28"/>
          <w:szCs w:val="28"/>
        </w:rPr>
        <w:t>各項證件於規定期限內陳由所屬學校彙轉本府辦</w:t>
      </w:r>
    </w:p>
    <w:p w:rsidR="00691BEC" w:rsidRPr="003F7502" w:rsidRDefault="00691BEC" w:rsidP="003F7502">
      <w:pPr>
        <w:pStyle w:val="a3"/>
        <w:spacing w:line="340" w:lineRule="exact"/>
        <w:ind w:leftChars="464" w:left="1394" w:hangingChars="100" w:hanging="280"/>
        <w:jc w:val="left"/>
        <w:rPr>
          <w:rFonts w:hAnsi="標楷體" w:hint="eastAsia"/>
          <w:sz w:val="28"/>
          <w:szCs w:val="28"/>
        </w:rPr>
      </w:pPr>
      <w:r w:rsidRPr="003F7502">
        <w:rPr>
          <w:rFonts w:hAnsi="標楷體" w:hint="eastAsia"/>
          <w:sz w:val="28"/>
          <w:szCs w:val="28"/>
        </w:rPr>
        <w:t>理，個別申請不予受理：</w:t>
      </w:r>
    </w:p>
    <w:p w:rsidR="003779B4" w:rsidRPr="003F7502" w:rsidRDefault="003779B4" w:rsidP="003F7502">
      <w:pPr>
        <w:spacing w:line="340" w:lineRule="exact"/>
        <w:ind w:firstLineChars="400" w:firstLine="1120"/>
        <w:jc w:val="both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一、申請書一份（</w:t>
      </w:r>
      <w:r w:rsidR="00E97C00" w:rsidRPr="003F7502">
        <w:rPr>
          <w:rFonts w:ascii="標楷體" w:eastAsia="標楷體" w:hAnsi="標楷體" w:hint="eastAsia"/>
          <w:sz w:val="28"/>
          <w:szCs w:val="28"/>
        </w:rPr>
        <w:t>如</w:t>
      </w:r>
      <w:r w:rsidRPr="003F7502">
        <w:rPr>
          <w:rFonts w:ascii="標楷體" w:eastAsia="標楷體" w:hAnsi="標楷體" w:hint="eastAsia"/>
          <w:sz w:val="28"/>
          <w:szCs w:val="28"/>
        </w:rPr>
        <w:t>附</w:t>
      </w:r>
      <w:r w:rsidR="00E97C00" w:rsidRPr="003F7502">
        <w:rPr>
          <w:rFonts w:ascii="標楷體" w:eastAsia="標楷體" w:hAnsi="標楷體" w:hint="eastAsia"/>
          <w:sz w:val="28"/>
          <w:szCs w:val="28"/>
        </w:rPr>
        <w:t>表</w:t>
      </w:r>
      <w:r w:rsidRPr="003F7502">
        <w:rPr>
          <w:rFonts w:ascii="標楷體" w:eastAsia="標楷體" w:hAnsi="標楷體" w:hint="eastAsia"/>
          <w:sz w:val="28"/>
          <w:szCs w:val="28"/>
        </w:rPr>
        <w:t>）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，並由學校核章</w:t>
      </w:r>
      <w:r w:rsidRPr="003F7502">
        <w:rPr>
          <w:rFonts w:ascii="標楷體" w:eastAsia="標楷體" w:hAnsi="標楷體" w:hint="eastAsia"/>
          <w:sz w:val="28"/>
          <w:szCs w:val="28"/>
        </w:rPr>
        <w:t>。</w:t>
      </w:r>
    </w:p>
    <w:p w:rsidR="003779B4" w:rsidRPr="003F7502" w:rsidRDefault="003779B4" w:rsidP="003F7502">
      <w:pPr>
        <w:spacing w:line="340" w:lineRule="exact"/>
        <w:ind w:firstLineChars="400" w:firstLine="1120"/>
        <w:jc w:val="both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二、原肄業學校前學期成績證明書。</w:t>
      </w:r>
    </w:p>
    <w:p w:rsidR="003A1E86" w:rsidRPr="003F7502" w:rsidRDefault="004845A9" w:rsidP="003F7502">
      <w:pPr>
        <w:spacing w:line="340" w:lineRule="exact"/>
        <w:ind w:leftChars="347" w:left="1393" w:hangingChars="200" w:hanging="560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3779B4" w:rsidRPr="003F7502">
        <w:rPr>
          <w:rFonts w:ascii="標楷體" w:eastAsia="標楷體" w:hAnsi="標楷體" w:hint="eastAsia"/>
          <w:sz w:val="28"/>
          <w:szCs w:val="28"/>
        </w:rPr>
        <w:t>三、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戶口名簿或戶籍謄本</w:t>
      </w:r>
      <w:r w:rsidR="00F54DA4" w:rsidRPr="003F7502">
        <w:rPr>
          <w:rFonts w:ascii="標楷體" w:eastAsia="標楷體" w:hAnsi="標楷體" w:hint="eastAsia"/>
          <w:sz w:val="28"/>
          <w:szCs w:val="28"/>
        </w:rPr>
        <w:t>影本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。</w:t>
      </w:r>
      <w:r w:rsidR="003A1E86" w:rsidRPr="003F7502">
        <w:rPr>
          <w:rFonts w:ascii="標楷體" w:eastAsia="標楷體" w:hAnsi="標楷體" w:hint="eastAsia"/>
          <w:sz w:val="28"/>
          <w:szCs w:val="28"/>
        </w:rPr>
        <w:t>低</w:t>
      </w:r>
      <w:proofErr w:type="gramStart"/>
      <w:r w:rsidR="003A1E86" w:rsidRPr="003F7502">
        <w:rPr>
          <w:rFonts w:ascii="標楷體" w:eastAsia="標楷體" w:hAnsi="標楷體" w:hint="eastAsia"/>
          <w:sz w:val="28"/>
          <w:szCs w:val="28"/>
        </w:rPr>
        <w:t>收入戶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者</w:t>
      </w:r>
      <w:proofErr w:type="gramEnd"/>
      <w:r w:rsidR="004E2814" w:rsidRPr="003F7502">
        <w:rPr>
          <w:rFonts w:ascii="標楷體" w:eastAsia="標楷體" w:hAnsi="標楷體" w:hint="eastAsia"/>
          <w:sz w:val="28"/>
          <w:szCs w:val="28"/>
        </w:rPr>
        <w:t>，應</w:t>
      </w:r>
      <w:proofErr w:type="gramStart"/>
      <w:r w:rsidR="004E2814" w:rsidRPr="003F7502">
        <w:rPr>
          <w:rFonts w:ascii="標楷體" w:eastAsia="標楷體" w:hAnsi="標楷體" w:hint="eastAsia"/>
          <w:sz w:val="28"/>
          <w:szCs w:val="28"/>
        </w:rPr>
        <w:t>檢附</w:t>
      </w:r>
      <w:r w:rsidR="003A1E86" w:rsidRPr="003F7502">
        <w:rPr>
          <w:rFonts w:ascii="標楷體" w:eastAsia="標楷體" w:hAnsi="標楷體" w:hint="eastAsia"/>
          <w:sz w:val="28"/>
          <w:szCs w:val="28"/>
        </w:rPr>
        <w:t>低收入</w:t>
      </w:r>
      <w:proofErr w:type="gramEnd"/>
      <w:r w:rsidR="003A1E86" w:rsidRPr="003F7502">
        <w:rPr>
          <w:rFonts w:ascii="標楷體" w:eastAsia="標楷體" w:hAnsi="標楷體" w:hint="eastAsia"/>
          <w:sz w:val="28"/>
          <w:szCs w:val="28"/>
        </w:rPr>
        <w:t>戶證明</w:t>
      </w:r>
      <w:r w:rsidR="004E2814" w:rsidRPr="003F7502">
        <w:rPr>
          <w:rFonts w:ascii="標楷體" w:eastAsia="標楷體" w:hAnsi="標楷體" w:hint="eastAsia"/>
          <w:sz w:val="28"/>
          <w:szCs w:val="28"/>
        </w:rPr>
        <w:t>書</w:t>
      </w:r>
      <w:r w:rsidR="003A1E86" w:rsidRPr="003F7502">
        <w:rPr>
          <w:rFonts w:ascii="標楷體" w:eastAsia="標楷體" w:hAnsi="標楷體" w:hint="eastAsia"/>
          <w:sz w:val="28"/>
          <w:szCs w:val="28"/>
        </w:rPr>
        <w:t>。</w:t>
      </w:r>
    </w:p>
    <w:p w:rsidR="00691BEC" w:rsidRPr="003F7502" w:rsidRDefault="00691BEC" w:rsidP="003F7502">
      <w:pPr>
        <w:pStyle w:val="a3"/>
        <w:spacing w:line="340" w:lineRule="exact"/>
        <w:ind w:left="840" w:hangingChars="300" w:hanging="840"/>
        <w:jc w:val="left"/>
        <w:rPr>
          <w:rFonts w:hAnsi="標楷體"/>
          <w:sz w:val="28"/>
          <w:szCs w:val="28"/>
        </w:rPr>
      </w:pPr>
      <w:r w:rsidRPr="003F7502">
        <w:rPr>
          <w:rFonts w:hAnsi="標楷體" w:hint="eastAsia"/>
          <w:sz w:val="28"/>
          <w:szCs w:val="28"/>
        </w:rPr>
        <w:t>第七條</w:t>
      </w:r>
      <w:r w:rsidRPr="003F7502">
        <w:rPr>
          <w:rFonts w:hAnsi="標楷體"/>
          <w:sz w:val="28"/>
          <w:szCs w:val="28"/>
        </w:rPr>
        <w:t>、</w:t>
      </w:r>
      <w:r w:rsidRPr="003F7502">
        <w:rPr>
          <w:rFonts w:hAnsi="標楷體" w:hint="eastAsia"/>
          <w:sz w:val="28"/>
          <w:szCs w:val="28"/>
        </w:rPr>
        <w:t>依本自治條例申請獎助之學生由本府組織審查委員會審查辦理。</w:t>
      </w:r>
    </w:p>
    <w:p w:rsidR="00691BEC" w:rsidRPr="003F7502" w:rsidRDefault="00691BEC" w:rsidP="003F7502">
      <w:pPr>
        <w:spacing w:line="340" w:lineRule="exact"/>
        <w:ind w:firstLineChars="400" w:firstLine="1120"/>
        <w:rPr>
          <w:rFonts w:eastAsia="標楷體" w:hint="eastAsia"/>
          <w:sz w:val="28"/>
          <w:szCs w:val="28"/>
        </w:rPr>
      </w:pPr>
      <w:r w:rsidRPr="003F7502">
        <w:rPr>
          <w:rFonts w:eastAsia="標楷體" w:hint="eastAsia"/>
          <w:sz w:val="28"/>
          <w:szCs w:val="28"/>
        </w:rPr>
        <w:t>前項委員會之組織由本府另定之</w:t>
      </w:r>
    </w:p>
    <w:p w:rsidR="00691BEC" w:rsidRPr="003F7502" w:rsidRDefault="00691BEC" w:rsidP="003F7502">
      <w:pPr>
        <w:spacing w:line="340" w:lineRule="exact"/>
        <w:ind w:left="1120" w:hangingChars="400" w:hanging="1120"/>
        <w:rPr>
          <w:rFonts w:ascii="標楷體" w:eastAsia="標楷體" w:hAnsi="標楷體"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第八條、獎學金審查原則及各組同一所學校錄取名額（含低收入戶者）之比例限制等相關事項，由本府教育</w:t>
      </w:r>
      <w:r w:rsidR="000F3B5F" w:rsidRPr="003F7502">
        <w:rPr>
          <w:rFonts w:ascii="標楷體" w:eastAsia="標楷體" w:hAnsi="標楷體" w:hint="eastAsia"/>
          <w:sz w:val="28"/>
          <w:szCs w:val="28"/>
        </w:rPr>
        <w:t>處</w:t>
      </w:r>
      <w:r w:rsidRPr="003F7502">
        <w:rPr>
          <w:rFonts w:ascii="標楷體" w:eastAsia="標楷體" w:hAnsi="標楷體" w:hint="eastAsia"/>
          <w:sz w:val="28"/>
          <w:szCs w:val="28"/>
        </w:rPr>
        <w:t>另定之。</w:t>
      </w:r>
    </w:p>
    <w:p w:rsidR="00691BEC" w:rsidRPr="003F7502" w:rsidRDefault="00691BEC" w:rsidP="003F7502">
      <w:pPr>
        <w:spacing w:line="340" w:lineRule="exact"/>
        <w:rPr>
          <w:rFonts w:hint="eastAsia"/>
          <w:sz w:val="28"/>
          <w:szCs w:val="28"/>
        </w:rPr>
      </w:pPr>
      <w:r w:rsidRPr="003F7502">
        <w:rPr>
          <w:rFonts w:ascii="標楷體" w:eastAsia="標楷體" w:hAnsi="標楷體" w:hint="eastAsia"/>
          <w:sz w:val="28"/>
          <w:szCs w:val="28"/>
        </w:rPr>
        <w:t>第九條、本自治條例自公布日施行。</w:t>
      </w:r>
    </w:p>
    <w:sectPr w:rsidR="00691BEC" w:rsidRPr="003F7502">
      <w:pgSz w:w="11906" w:h="16838" w:code="9"/>
      <w:pgMar w:top="1440" w:right="851" w:bottom="113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310" w:rsidRDefault="00D64310" w:rsidP="00CE7ED0">
      <w:r>
        <w:separator/>
      </w:r>
    </w:p>
  </w:endnote>
  <w:endnote w:type="continuationSeparator" w:id="0">
    <w:p w:rsidR="00D64310" w:rsidRDefault="00D64310" w:rsidP="00CE7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310" w:rsidRDefault="00D64310" w:rsidP="00CE7ED0">
      <w:r>
        <w:separator/>
      </w:r>
    </w:p>
  </w:footnote>
  <w:footnote w:type="continuationSeparator" w:id="0">
    <w:p w:rsidR="00D64310" w:rsidRDefault="00D64310" w:rsidP="00CE7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06A20"/>
    <w:multiLevelType w:val="hybridMultilevel"/>
    <w:tmpl w:val="DAF4490C"/>
    <w:lvl w:ilvl="0" w:tplc="697AFB64">
      <w:start w:val="1"/>
      <w:numFmt w:val="taiwaneseCountingThousand"/>
      <w:lvlText w:val="（%1）"/>
      <w:lvlJc w:val="left"/>
      <w:pPr>
        <w:tabs>
          <w:tab w:val="num" w:pos="2892"/>
        </w:tabs>
        <w:ind w:left="2892" w:hanging="97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880"/>
        </w:tabs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20"/>
        </w:tabs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760"/>
        </w:tabs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480"/>
      </w:pPr>
    </w:lvl>
  </w:abstractNum>
  <w:abstractNum w:abstractNumId="1">
    <w:nsid w:val="1301314D"/>
    <w:multiLevelType w:val="singleLevel"/>
    <w:tmpl w:val="1360CF48"/>
    <w:lvl w:ilvl="0">
      <w:start w:val="1"/>
      <w:numFmt w:val="taiwaneseCountingThousand"/>
      <w:lvlText w:val="第%1條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2">
    <w:nsid w:val="2B0D5103"/>
    <w:multiLevelType w:val="hybridMultilevel"/>
    <w:tmpl w:val="D3E20094"/>
    <w:lvl w:ilvl="0" w:tplc="9C1E99F4">
      <w:start w:val="1"/>
      <w:numFmt w:val="taiwaneseCountingThousand"/>
      <w:lvlText w:val="（%1）"/>
      <w:lvlJc w:val="left"/>
      <w:pPr>
        <w:tabs>
          <w:tab w:val="num" w:pos="1852"/>
        </w:tabs>
        <w:ind w:left="1852" w:hanging="97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40"/>
        </w:tabs>
        <w:ind w:left="18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80"/>
        </w:tabs>
        <w:ind w:left="32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60"/>
        </w:tabs>
        <w:ind w:left="37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40"/>
        </w:tabs>
        <w:ind w:left="42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20"/>
        </w:tabs>
        <w:ind w:left="47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00"/>
        </w:tabs>
        <w:ind w:left="5200" w:hanging="480"/>
      </w:pPr>
    </w:lvl>
  </w:abstractNum>
  <w:abstractNum w:abstractNumId="3">
    <w:nsid w:val="49760468"/>
    <w:multiLevelType w:val="hybridMultilevel"/>
    <w:tmpl w:val="BF1E96E8"/>
    <w:lvl w:ilvl="0" w:tplc="59162E5A">
      <w:start w:val="1"/>
      <w:numFmt w:val="taiwaneseCountingThousand"/>
      <w:lvlText w:val="第%1條"/>
      <w:lvlJc w:val="left"/>
      <w:pPr>
        <w:tabs>
          <w:tab w:val="num" w:pos="912"/>
        </w:tabs>
        <w:ind w:left="912" w:hanging="91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16E41AA"/>
    <w:multiLevelType w:val="hybridMultilevel"/>
    <w:tmpl w:val="F67A7216"/>
    <w:lvl w:ilvl="0" w:tplc="BBA8A0EC">
      <w:start w:val="8"/>
      <w:numFmt w:val="taiwaneseCountingThousand"/>
      <w:lvlText w:val="第%1條"/>
      <w:lvlJc w:val="left"/>
      <w:pPr>
        <w:tabs>
          <w:tab w:val="num" w:pos="972"/>
        </w:tabs>
        <w:ind w:left="972" w:hanging="97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620063CD"/>
    <w:multiLevelType w:val="hybridMultilevel"/>
    <w:tmpl w:val="BD82AE42"/>
    <w:lvl w:ilvl="0" w:tplc="CB4E20D4">
      <w:start w:val="8"/>
      <w:numFmt w:val="taiwaneseCountingThousand"/>
      <w:lvlText w:val="第%1條"/>
      <w:lvlJc w:val="left"/>
      <w:pPr>
        <w:tabs>
          <w:tab w:val="num" w:pos="912"/>
        </w:tabs>
        <w:ind w:left="912" w:hanging="91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753A122A"/>
    <w:multiLevelType w:val="multilevel"/>
    <w:tmpl w:val="D4E62FFE"/>
    <w:lvl w:ilvl="0">
      <w:start w:val="5"/>
      <w:numFmt w:val="taiwaneseCountingThousand"/>
      <w:lvlText w:val="第%1條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128"/>
        </w:tabs>
        <w:ind w:left="1128" w:hanging="648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1BEC"/>
    <w:rsid w:val="00044740"/>
    <w:rsid w:val="000B5185"/>
    <w:rsid w:val="000D11EE"/>
    <w:rsid w:val="000F3B5F"/>
    <w:rsid w:val="001048EC"/>
    <w:rsid w:val="001E64DC"/>
    <w:rsid w:val="00204B01"/>
    <w:rsid w:val="002F31B6"/>
    <w:rsid w:val="003779B4"/>
    <w:rsid w:val="003A1E86"/>
    <w:rsid w:val="003E43B2"/>
    <w:rsid w:val="003F7502"/>
    <w:rsid w:val="004845A9"/>
    <w:rsid w:val="004E2814"/>
    <w:rsid w:val="00562DEB"/>
    <w:rsid w:val="00593DBA"/>
    <w:rsid w:val="00691BEC"/>
    <w:rsid w:val="00751D43"/>
    <w:rsid w:val="00757657"/>
    <w:rsid w:val="00793008"/>
    <w:rsid w:val="007D0B09"/>
    <w:rsid w:val="007E1820"/>
    <w:rsid w:val="00880C9A"/>
    <w:rsid w:val="00887FF4"/>
    <w:rsid w:val="00A025D8"/>
    <w:rsid w:val="00A5402C"/>
    <w:rsid w:val="00CA44BD"/>
    <w:rsid w:val="00CA68D1"/>
    <w:rsid w:val="00CE7ED0"/>
    <w:rsid w:val="00D26928"/>
    <w:rsid w:val="00D46F42"/>
    <w:rsid w:val="00D64310"/>
    <w:rsid w:val="00DB2133"/>
    <w:rsid w:val="00DE68EA"/>
    <w:rsid w:val="00E710B6"/>
    <w:rsid w:val="00E97C00"/>
    <w:rsid w:val="00F00F37"/>
    <w:rsid w:val="00F54DA4"/>
    <w:rsid w:val="00F96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rFonts w:ascii="標楷體" w:eastAsia="標楷體"/>
      <w:szCs w:val="20"/>
    </w:rPr>
  </w:style>
  <w:style w:type="paragraph" w:styleId="a4">
    <w:name w:val="header"/>
    <w:basedOn w:val="a"/>
    <w:link w:val="a5"/>
    <w:rsid w:val="00CE7E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E7ED0"/>
    <w:rPr>
      <w:kern w:val="2"/>
    </w:rPr>
  </w:style>
  <w:style w:type="paragraph" w:styleId="a6">
    <w:name w:val="footer"/>
    <w:basedOn w:val="a"/>
    <w:link w:val="a7"/>
    <w:rsid w:val="00CE7E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CE7ED0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>SYNNEX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嘉義市中等以上學校清寒優秀學生獎學金自治條例</dc:title>
  <dc:creator>教育局</dc:creator>
  <cp:lastModifiedBy>user</cp:lastModifiedBy>
  <cp:revision>2</cp:revision>
  <cp:lastPrinted>2010-03-17T09:54:00Z</cp:lastPrinted>
  <dcterms:created xsi:type="dcterms:W3CDTF">2016-08-26T07:19:00Z</dcterms:created>
  <dcterms:modified xsi:type="dcterms:W3CDTF">2016-08-26T07:19:00Z</dcterms:modified>
</cp:coreProperties>
</file>