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CF" w:rsidRDefault="000B152D" w:rsidP="000B152D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E47882">
        <w:rPr>
          <w:rFonts w:ascii="標楷體" w:eastAsia="標楷體" w:hAnsi="標楷體" w:hint="eastAsia"/>
          <w:b/>
          <w:color w:val="000000"/>
          <w:sz w:val="32"/>
          <w:szCs w:val="32"/>
        </w:rPr>
        <w:t>臺中市107學年度身心障礙學生適性輔導安置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特殊教育學校</w:t>
      </w:r>
    </w:p>
    <w:p w:rsidR="000B152D" w:rsidRDefault="000B152D" w:rsidP="00AB3B0D">
      <w:pPr>
        <w:spacing w:afterLines="50"/>
        <w:jc w:val="center"/>
        <w:rPr>
          <w:rFonts w:ascii="標楷體" w:eastAsia="標楷體" w:hAnsi="標楷體" w:cs="標楷體"/>
          <w:b/>
          <w:bCs/>
          <w:sz w:val="44"/>
          <w:szCs w:val="44"/>
        </w:rPr>
      </w:pPr>
      <w:bookmarkStart w:id="0" w:name="_GoBack"/>
      <w:r>
        <w:rPr>
          <w:rFonts w:ascii="標楷體" w:eastAsia="標楷體" w:hAnsi="標楷體" w:cs="標楷體" w:hint="eastAsia"/>
          <w:b/>
          <w:bCs/>
          <w:sz w:val="44"/>
          <w:szCs w:val="44"/>
        </w:rPr>
        <w:t>學校志願排序表</w:t>
      </w:r>
      <w:bookmarkEnd w:id="0"/>
    </w:p>
    <w:p w:rsidR="000B152D" w:rsidRPr="0087535D" w:rsidRDefault="000B152D" w:rsidP="0087535D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0B152D">
        <w:rPr>
          <w:rFonts w:ascii="標楷體" w:eastAsia="標楷體" w:hAnsi="標楷體" w:hint="eastAsia"/>
          <w:sz w:val="28"/>
          <w:szCs w:val="28"/>
        </w:rPr>
        <w:t>依據</w:t>
      </w:r>
      <w:r w:rsidRPr="000B152D">
        <w:rPr>
          <w:rFonts w:ascii="標楷體" w:eastAsia="標楷體" w:hAnsi="標楷體" w:hint="eastAsia"/>
          <w:color w:val="000000"/>
          <w:sz w:val="28"/>
          <w:szCs w:val="28"/>
        </w:rPr>
        <w:t>本市</w:t>
      </w:r>
      <w:r w:rsidRPr="000B152D">
        <w:rPr>
          <w:rFonts w:ascii="標楷體" w:eastAsia="標楷體" w:hAnsi="標楷體" w:hint="eastAsia"/>
          <w:sz w:val="28"/>
          <w:szCs w:val="28"/>
        </w:rPr>
        <w:t>「</w:t>
      </w:r>
      <w:r w:rsidRPr="000B152D">
        <w:rPr>
          <w:rFonts w:ascii="標楷體" w:eastAsia="標楷體" w:hAnsi="標楷體" w:hint="eastAsia"/>
          <w:color w:val="000000"/>
          <w:sz w:val="28"/>
          <w:szCs w:val="28"/>
        </w:rPr>
        <w:t>107學年度身心障礙學生適性輔導安置特殊教育學校簡</w:t>
      </w:r>
      <w:r w:rsidRPr="000B152D">
        <w:rPr>
          <w:rFonts w:ascii="標楷體" w:eastAsia="標楷體" w:hAnsi="標楷體" w:hint="eastAsia"/>
          <w:sz w:val="28"/>
          <w:szCs w:val="28"/>
        </w:rPr>
        <w:t>章」規定：本市鑑輔會適性安置工作小組依學生志願順序、轉銜輔導會議紀錄及特教學校資源等綜合研判，進行書面審查適性安置作業。請各校依據</w:t>
      </w:r>
      <w:r w:rsidR="0087535D">
        <w:rPr>
          <w:rFonts w:ascii="標楷體" w:eastAsia="標楷體" w:hAnsi="標楷體" w:hint="eastAsia"/>
          <w:sz w:val="28"/>
          <w:szCs w:val="28"/>
        </w:rPr>
        <w:t>就近入學、</w:t>
      </w:r>
      <w:r w:rsidR="0087535D" w:rsidRPr="000B152D">
        <w:rPr>
          <w:rFonts w:ascii="標楷體" w:eastAsia="標楷體" w:hAnsi="標楷體" w:hint="eastAsia"/>
          <w:sz w:val="28"/>
          <w:szCs w:val="28"/>
        </w:rPr>
        <w:t>學生志願順序</w:t>
      </w:r>
      <w:r w:rsidR="0087535D">
        <w:rPr>
          <w:rFonts w:ascii="標楷體" w:eastAsia="標楷體" w:hAnsi="標楷體" w:hint="eastAsia"/>
          <w:sz w:val="28"/>
          <w:szCs w:val="28"/>
        </w:rPr>
        <w:t>、</w:t>
      </w:r>
      <w:r w:rsidR="0087535D" w:rsidRPr="000B152D">
        <w:rPr>
          <w:rFonts w:ascii="標楷體" w:eastAsia="標楷體" w:hAnsi="標楷體" w:hint="eastAsia"/>
          <w:sz w:val="28"/>
          <w:szCs w:val="28"/>
        </w:rPr>
        <w:t>轉銜輔導會議紀錄及特教學校資源</w:t>
      </w:r>
      <w:r w:rsidR="0087535D">
        <w:rPr>
          <w:rFonts w:ascii="標楷體" w:eastAsia="標楷體" w:hAnsi="標楷體" w:hint="eastAsia"/>
          <w:sz w:val="28"/>
          <w:szCs w:val="28"/>
        </w:rPr>
        <w:t>等，協助學生及家長依序選填特教學校志願序。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338"/>
        <w:gridCol w:w="1870"/>
        <w:gridCol w:w="1871"/>
        <w:gridCol w:w="1871"/>
      </w:tblGrid>
      <w:tr w:rsidR="000B152D" w:rsidRPr="000B152D" w:rsidTr="000B152D">
        <w:trPr>
          <w:trHeight w:val="531"/>
          <w:tblHeader/>
          <w:jc w:val="center"/>
        </w:trPr>
        <w:tc>
          <w:tcPr>
            <w:tcW w:w="9950" w:type="dxa"/>
            <w:gridSpan w:val="4"/>
            <w:shd w:val="clear" w:color="auto" w:fill="C2D69B"/>
            <w:vAlign w:val="center"/>
          </w:tcPr>
          <w:p w:rsidR="000B152D" w:rsidRPr="000B152D" w:rsidRDefault="000B152D" w:rsidP="00037F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r w:rsidRPr="000B15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智能障礙類</w:t>
            </w:r>
          </w:p>
        </w:tc>
      </w:tr>
      <w:tr w:rsidR="000B152D" w:rsidRPr="000B152D" w:rsidTr="009A3FC8">
        <w:trPr>
          <w:trHeight w:val="553"/>
          <w:tblHeader/>
          <w:jc w:val="center"/>
        </w:trPr>
        <w:tc>
          <w:tcPr>
            <w:tcW w:w="4338" w:type="dxa"/>
            <w:shd w:val="clear" w:color="auto" w:fill="C2D69B"/>
            <w:vAlign w:val="center"/>
          </w:tcPr>
          <w:p w:rsidR="000B152D" w:rsidRPr="000B152D" w:rsidRDefault="000B152D" w:rsidP="00037F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B15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4"/>
              </w:rPr>
              <w:t>學校名稱</w:t>
            </w:r>
          </w:p>
        </w:tc>
        <w:tc>
          <w:tcPr>
            <w:tcW w:w="1870" w:type="dxa"/>
            <w:shd w:val="clear" w:color="auto" w:fill="C2D69B"/>
            <w:vAlign w:val="center"/>
          </w:tcPr>
          <w:p w:rsidR="000B152D" w:rsidRPr="000B152D" w:rsidRDefault="000B152D" w:rsidP="00037F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B15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科別</w:t>
            </w:r>
          </w:p>
        </w:tc>
        <w:tc>
          <w:tcPr>
            <w:tcW w:w="1871" w:type="dxa"/>
            <w:shd w:val="clear" w:color="auto" w:fill="C2D69B"/>
            <w:vAlign w:val="center"/>
          </w:tcPr>
          <w:p w:rsidR="000B152D" w:rsidRPr="000B152D" w:rsidRDefault="000B152D" w:rsidP="00037FD0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B15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開缺名額</w:t>
            </w:r>
          </w:p>
        </w:tc>
        <w:tc>
          <w:tcPr>
            <w:tcW w:w="1871" w:type="dxa"/>
            <w:shd w:val="clear" w:color="auto" w:fill="C2D69B"/>
            <w:vAlign w:val="center"/>
          </w:tcPr>
          <w:p w:rsidR="000B152D" w:rsidRPr="000B152D" w:rsidRDefault="000B152D" w:rsidP="00037FD0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B152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志願序</w:t>
            </w:r>
          </w:p>
        </w:tc>
      </w:tr>
      <w:tr w:rsidR="004C6A88" w:rsidRPr="000B152D" w:rsidTr="009A3FC8">
        <w:trPr>
          <w:trHeight w:val="745"/>
          <w:jc w:val="center"/>
        </w:trPr>
        <w:tc>
          <w:tcPr>
            <w:tcW w:w="4338" w:type="dxa"/>
            <w:shd w:val="clear" w:color="000000" w:fill="FFFFFF"/>
            <w:vAlign w:val="center"/>
          </w:tcPr>
          <w:p w:rsidR="004C6A88" w:rsidRPr="009A3FC8" w:rsidRDefault="004C6A88" w:rsidP="0003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9A3FC8">
              <w:rPr>
                <w:rFonts w:ascii="標楷體" w:eastAsia="標楷體" w:hAnsi="標楷體" w:hint="eastAsia"/>
                <w:b/>
                <w:sz w:val="28"/>
                <w:szCs w:val="28"/>
              </w:rPr>
              <w:t>臺中市立啟明學校</w:t>
            </w:r>
          </w:p>
        </w:tc>
        <w:tc>
          <w:tcPr>
            <w:tcW w:w="1870" w:type="dxa"/>
            <w:shd w:val="clear" w:color="000000" w:fill="FFFFFF"/>
            <w:vAlign w:val="center"/>
          </w:tcPr>
          <w:p w:rsidR="004C6A88" w:rsidRPr="009A3FC8" w:rsidRDefault="004C6A88" w:rsidP="0003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A3FC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綜合職能科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:rsidR="004C6A88" w:rsidRPr="009A3FC8" w:rsidRDefault="004C6A88" w:rsidP="0003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3FC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C6A88" w:rsidRPr="009A3FC8" w:rsidRDefault="004C6A88" w:rsidP="0003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C6A88" w:rsidRPr="000B152D" w:rsidTr="009A3FC8">
        <w:trPr>
          <w:trHeight w:val="745"/>
          <w:jc w:val="center"/>
        </w:trPr>
        <w:tc>
          <w:tcPr>
            <w:tcW w:w="4338" w:type="dxa"/>
            <w:shd w:val="clear" w:color="000000" w:fill="FFFFFF"/>
            <w:vAlign w:val="center"/>
          </w:tcPr>
          <w:p w:rsidR="004C6A88" w:rsidRPr="009A3FC8" w:rsidRDefault="004C6A88" w:rsidP="00037FD0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9A3FC8">
              <w:rPr>
                <w:rFonts w:ascii="標楷體" w:eastAsia="標楷體" w:hAnsi="標楷體" w:hint="eastAsia"/>
                <w:b/>
                <w:sz w:val="28"/>
                <w:szCs w:val="28"/>
              </w:rPr>
              <w:t>臺中市立啟聰學校</w:t>
            </w:r>
          </w:p>
        </w:tc>
        <w:tc>
          <w:tcPr>
            <w:tcW w:w="1870" w:type="dxa"/>
            <w:shd w:val="clear" w:color="000000" w:fill="FFFFFF"/>
            <w:vAlign w:val="center"/>
          </w:tcPr>
          <w:p w:rsidR="004C6A88" w:rsidRPr="009A3FC8" w:rsidRDefault="004C6A88" w:rsidP="00037FD0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A3FC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綜合職能科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:rsidR="004C6A88" w:rsidRPr="009A3FC8" w:rsidRDefault="004C6A88" w:rsidP="0003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3FC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C6A88" w:rsidRPr="009A3FC8" w:rsidRDefault="004C6A88" w:rsidP="0003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4C6A88" w:rsidRPr="000B152D" w:rsidTr="009A3FC8">
        <w:trPr>
          <w:trHeight w:val="745"/>
          <w:jc w:val="center"/>
        </w:trPr>
        <w:tc>
          <w:tcPr>
            <w:tcW w:w="4338" w:type="dxa"/>
            <w:shd w:val="clear" w:color="000000" w:fill="FFFFFF"/>
            <w:vAlign w:val="center"/>
          </w:tcPr>
          <w:p w:rsidR="004C6A88" w:rsidRPr="009A3FC8" w:rsidRDefault="004C6A88" w:rsidP="00037FD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3FC8">
              <w:rPr>
                <w:rFonts w:ascii="標楷體" w:eastAsia="標楷體" w:hAnsi="標楷體" w:hint="eastAsia"/>
                <w:b/>
                <w:sz w:val="28"/>
                <w:szCs w:val="28"/>
              </w:rPr>
              <w:t>臺中市立特殊教育學校</w:t>
            </w:r>
          </w:p>
        </w:tc>
        <w:tc>
          <w:tcPr>
            <w:tcW w:w="1870" w:type="dxa"/>
            <w:shd w:val="clear" w:color="000000" w:fill="FFFFFF"/>
            <w:vAlign w:val="center"/>
          </w:tcPr>
          <w:p w:rsidR="004C6A88" w:rsidRPr="009A3FC8" w:rsidRDefault="004C6A88" w:rsidP="00037FD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3FC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綜合職能科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:rsidR="004C6A88" w:rsidRPr="009A3FC8" w:rsidRDefault="004C6A88" w:rsidP="0003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A3FC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C6A88" w:rsidRPr="009A3FC8" w:rsidRDefault="004C6A88" w:rsidP="00037FD0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0B152D" w:rsidRPr="000B152D" w:rsidRDefault="000B152D" w:rsidP="009E79FF">
      <w:pPr>
        <w:rPr>
          <w:rFonts w:ascii="標楷體" w:eastAsia="標楷體" w:hAnsi="標楷體"/>
        </w:rPr>
      </w:pPr>
    </w:p>
    <w:p w:rsidR="000B152D" w:rsidRPr="002630E5" w:rsidRDefault="000B152D" w:rsidP="000B152D">
      <w:pPr>
        <w:pStyle w:val="Default"/>
        <w:spacing w:line="440" w:lineRule="exact"/>
        <w:rPr>
          <w:rFonts w:hAnsi="標楷體" w:cs="Times New Roman"/>
          <w:bCs/>
          <w:color w:val="auto"/>
          <w:sz w:val="28"/>
          <w:szCs w:val="28"/>
        </w:rPr>
      </w:pPr>
      <w:r w:rsidRPr="002630E5">
        <w:rPr>
          <w:rFonts w:hAnsi="標楷體" w:cs="Times New Roman" w:hint="eastAsia"/>
          <w:bCs/>
          <w:color w:val="auto"/>
          <w:sz w:val="28"/>
          <w:szCs w:val="28"/>
        </w:rPr>
        <w:t>附註：</w:t>
      </w:r>
    </w:p>
    <w:p w:rsidR="000B152D" w:rsidRDefault="000B152D" w:rsidP="000B152D">
      <w:pPr>
        <w:pStyle w:val="Default"/>
        <w:numPr>
          <w:ilvl w:val="0"/>
          <w:numId w:val="2"/>
        </w:numPr>
        <w:spacing w:line="440" w:lineRule="exact"/>
        <w:ind w:left="426" w:hanging="426"/>
        <w:rPr>
          <w:rFonts w:hAnsi="標楷體"/>
          <w:sz w:val="28"/>
          <w:szCs w:val="28"/>
        </w:rPr>
      </w:pPr>
      <w:r w:rsidRPr="000B152D">
        <w:rPr>
          <w:rFonts w:hAnsi="標楷體" w:hint="eastAsia"/>
          <w:sz w:val="28"/>
          <w:szCs w:val="28"/>
        </w:rPr>
        <w:t>請各校於107年3月7日(星期三)</w:t>
      </w:r>
      <w:r w:rsidRPr="000B152D">
        <w:rPr>
          <w:rFonts w:hAnsi="標楷體" w:cs="新細明體" w:hint="eastAsia"/>
          <w:sz w:val="28"/>
          <w:szCs w:val="28"/>
        </w:rPr>
        <w:t>至</w:t>
      </w:r>
      <w:r w:rsidRPr="000B152D">
        <w:rPr>
          <w:rFonts w:hAnsi="標楷體" w:hint="eastAsia"/>
          <w:sz w:val="28"/>
          <w:szCs w:val="28"/>
        </w:rPr>
        <w:t>3月8日(星期四)依本局排定審查時間，彙整學生報名特教學校資料時，併同將本表送至本市鑑輔會審查。</w:t>
      </w:r>
    </w:p>
    <w:p w:rsidR="00324BDF" w:rsidRPr="009A3FC8" w:rsidRDefault="000B152D" w:rsidP="000B152D">
      <w:pPr>
        <w:pStyle w:val="Default"/>
        <w:numPr>
          <w:ilvl w:val="0"/>
          <w:numId w:val="2"/>
        </w:numPr>
        <w:spacing w:line="440" w:lineRule="exact"/>
        <w:ind w:left="426" w:hanging="426"/>
        <w:rPr>
          <w:rFonts w:hAnsi="標楷體"/>
          <w:b/>
          <w:sz w:val="28"/>
          <w:szCs w:val="28"/>
        </w:rPr>
      </w:pPr>
      <w:r w:rsidRPr="009A3FC8">
        <w:rPr>
          <w:rFonts w:hAnsi="標楷體" w:hint="eastAsia"/>
          <w:b/>
          <w:sz w:val="28"/>
          <w:szCs w:val="28"/>
        </w:rPr>
        <w:t>學生</w:t>
      </w:r>
      <w:r w:rsidR="00324BDF" w:rsidRPr="009A3FC8">
        <w:rPr>
          <w:rFonts w:hAnsi="標楷體" w:hint="eastAsia"/>
          <w:b/>
          <w:sz w:val="28"/>
          <w:szCs w:val="28"/>
        </w:rPr>
        <w:t>所選填志願學校如已額滿，得由本市鑑輔會適性安置工作小組逕行分發。</w:t>
      </w:r>
    </w:p>
    <w:p w:rsidR="000B152D" w:rsidRDefault="000B152D" w:rsidP="000B152D">
      <w:pPr>
        <w:pStyle w:val="Default"/>
        <w:numPr>
          <w:ilvl w:val="0"/>
          <w:numId w:val="2"/>
        </w:numPr>
        <w:spacing w:line="440" w:lineRule="exact"/>
        <w:ind w:left="426" w:hanging="426"/>
        <w:rPr>
          <w:rFonts w:hAnsi="標楷體"/>
          <w:sz w:val="28"/>
          <w:szCs w:val="28"/>
        </w:rPr>
      </w:pPr>
      <w:r w:rsidRPr="000B152D">
        <w:rPr>
          <w:rFonts w:hAnsi="標楷體" w:hint="eastAsia"/>
          <w:sz w:val="28"/>
          <w:szCs w:val="28"/>
        </w:rPr>
        <w:t>經本市鑑輔會適性安置工作小組安置之學生不願接受者，可選擇其他入學管道升學。</w:t>
      </w:r>
    </w:p>
    <w:p w:rsidR="00324BDF" w:rsidRDefault="00324BDF" w:rsidP="00324BDF">
      <w:pPr>
        <w:pStyle w:val="Default"/>
        <w:spacing w:line="440" w:lineRule="exact"/>
        <w:rPr>
          <w:rFonts w:hAnsi="標楷體"/>
          <w:color w:val="auto"/>
          <w:sz w:val="28"/>
          <w:szCs w:val="28"/>
        </w:rPr>
      </w:pPr>
    </w:p>
    <w:p w:rsidR="009A3FC8" w:rsidRDefault="009A3FC8" w:rsidP="00324BDF">
      <w:pPr>
        <w:pStyle w:val="Default"/>
        <w:spacing w:line="440" w:lineRule="exact"/>
        <w:rPr>
          <w:rFonts w:hAnsi="標楷體"/>
          <w:color w:val="auto"/>
          <w:sz w:val="28"/>
          <w:szCs w:val="28"/>
        </w:rPr>
      </w:pPr>
    </w:p>
    <w:p w:rsidR="009A3FC8" w:rsidRDefault="009A3FC8" w:rsidP="00324BDF">
      <w:pPr>
        <w:pStyle w:val="Default"/>
        <w:spacing w:line="440" w:lineRule="exact"/>
        <w:rPr>
          <w:rFonts w:hAnsi="標楷體"/>
          <w:color w:val="auto"/>
          <w:sz w:val="28"/>
          <w:szCs w:val="28"/>
        </w:rPr>
      </w:pPr>
    </w:p>
    <w:p w:rsidR="009A3FC8" w:rsidRDefault="009A3FC8" w:rsidP="00324BDF">
      <w:pPr>
        <w:pStyle w:val="Default"/>
        <w:spacing w:line="440" w:lineRule="exact"/>
        <w:rPr>
          <w:rFonts w:hAnsi="標楷體"/>
          <w:color w:val="auto"/>
          <w:sz w:val="28"/>
          <w:szCs w:val="28"/>
        </w:rPr>
      </w:pPr>
    </w:p>
    <w:p w:rsidR="009A3FC8" w:rsidRDefault="009A3FC8" w:rsidP="00324BDF">
      <w:pPr>
        <w:pStyle w:val="Default"/>
        <w:spacing w:line="440" w:lineRule="exact"/>
        <w:rPr>
          <w:rFonts w:hAnsi="標楷體"/>
          <w:color w:val="auto"/>
          <w:sz w:val="28"/>
          <w:szCs w:val="28"/>
        </w:rPr>
      </w:pPr>
    </w:p>
    <w:p w:rsidR="009A3FC8" w:rsidRDefault="009A3FC8" w:rsidP="00324BDF">
      <w:pPr>
        <w:pStyle w:val="Default"/>
        <w:spacing w:line="440" w:lineRule="exact"/>
        <w:rPr>
          <w:rFonts w:hAnsi="標楷體"/>
          <w:color w:val="auto"/>
          <w:sz w:val="28"/>
          <w:szCs w:val="28"/>
        </w:rPr>
      </w:pPr>
    </w:p>
    <w:p w:rsidR="009A3FC8" w:rsidRDefault="009A3FC8" w:rsidP="00324BDF">
      <w:pPr>
        <w:pStyle w:val="Default"/>
        <w:spacing w:line="440" w:lineRule="exact"/>
        <w:rPr>
          <w:rFonts w:hAnsi="標楷體"/>
          <w:color w:val="auto"/>
          <w:sz w:val="28"/>
          <w:szCs w:val="28"/>
        </w:rPr>
      </w:pPr>
    </w:p>
    <w:p w:rsidR="000B152D" w:rsidRPr="000B152D" w:rsidRDefault="000B152D" w:rsidP="000B152D">
      <w:pPr>
        <w:pStyle w:val="Default"/>
        <w:spacing w:line="440" w:lineRule="exact"/>
        <w:jc w:val="center"/>
        <w:rPr>
          <w:rFonts w:hAnsi="標楷體"/>
          <w:sz w:val="28"/>
          <w:szCs w:val="28"/>
        </w:rPr>
      </w:pPr>
      <w:r w:rsidRPr="000B152D">
        <w:rPr>
          <w:rFonts w:hAnsi="標楷體" w:hint="eastAsia"/>
          <w:color w:val="auto"/>
          <w:sz w:val="28"/>
          <w:szCs w:val="28"/>
        </w:rPr>
        <w:t>中華民國年月日</w:t>
      </w:r>
    </w:p>
    <w:sectPr w:rsidR="000B152D" w:rsidRPr="000B152D" w:rsidSect="00324BDF">
      <w:pgSz w:w="11906" w:h="16838"/>
      <w:pgMar w:top="993" w:right="849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18A" w:rsidRDefault="0020718A" w:rsidP="00F83F9A">
      <w:r>
        <w:separator/>
      </w:r>
    </w:p>
  </w:endnote>
  <w:endnote w:type="continuationSeparator" w:id="1">
    <w:p w:rsidR="0020718A" w:rsidRDefault="0020718A" w:rsidP="00F83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Baskerville Old Fac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18A" w:rsidRDefault="0020718A" w:rsidP="00F83F9A">
      <w:r>
        <w:separator/>
      </w:r>
    </w:p>
  </w:footnote>
  <w:footnote w:type="continuationSeparator" w:id="1">
    <w:p w:rsidR="0020718A" w:rsidRDefault="0020718A" w:rsidP="00F83F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733F7"/>
    <w:multiLevelType w:val="hybridMultilevel"/>
    <w:tmpl w:val="79F89A56"/>
    <w:lvl w:ilvl="0" w:tplc="45380B8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CA871C2"/>
    <w:multiLevelType w:val="hybridMultilevel"/>
    <w:tmpl w:val="F5DCA8CE"/>
    <w:lvl w:ilvl="0" w:tplc="9E908880">
      <w:start w:val="1"/>
      <w:numFmt w:val="taiwaneseCountingThousand"/>
      <w:suff w:val="nothing"/>
      <w:lvlText w:val="%1、"/>
      <w:lvlJc w:val="left"/>
      <w:pPr>
        <w:ind w:left="1047" w:hanging="567"/>
      </w:pPr>
      <w:rPr>
        <w:rFonts w:cs="Times New Roman" w:hint="eastAsia"/>
        <w:dstrike w:val="0"/>
      </w:rPr>
    </w:lvl>
    <w:lvl w:ilvl="1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  <w:dstrike w:val="0"/>
      </w:r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374C"/>
    <w:rsid w:val="000B152D"/>
    <w:rsid w:val="000D6ACF"/>
    <w:rsid w:val="000E4422"/>
    <w:rsid w:val="0020718A"/>
    <w:rsid w:val="002630E5"/>
    <w:rsid w:val="00324BDF"/>
    <w:rsid w:val="00341D69"/>
    <w:rsid w:val="00366C6A"/>
    <w:rsid w:val="004C6A88"/>
    <w:rsid w:val="00795787"/>
    <w:rsid w:val="00801CE9"/>
    <w:rsid w:val="008656AE"/>
    <w:rsid w:val="0087535D"/>
    <w:rsid w:val="009A3FC8"/>
    <w:rsid w:val="009E79FF"/>
    <w:rsid w:val="00AB3B0D"/>
    <w:rsid w:val="00E91428"/>
    <w:rsid w:val="00F146F3"/>
    <w:rsid w:val="00F83F9A"/>
    <w:rsid w:val="00FB3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4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374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83F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3F9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3F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3F9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2018-02-08T06:18:00Z</dcterms:created>
  <dcterms:modified xsi:type="dcterms:W3CDTF">2018-02-08T06:18:00Z</dcterms:modified>
</cp:coreProperties>
</file>