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09" w:rsidRDefault="00951A09" w:rsidP="001749BF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</w:p>
    <w:p w:rsidR="001749BF" w:rsidRDefault="001749BF" w:rsidP="001749BF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 w:rsidR="002137FD">
        <w:rPr>
          <w:rFonts w:ascii="標楷體" w:eastAsia="標楷體" w:hAnsi="標楷體" w:hint="eastAsia"/>
          <w:b/>
          <w:sz w:val="32"/>
          <w:szCs w:val="32"/>
        </w:rPr>
        <w:t>107</w:t>
      </w:r>
      <w:r>
        <w:rPr>
          <w:rFonts w:ascii="標楷體" w:eastAsia="標楷體" w:hAnsi="標楷體" w:hint="eastAsia"/>
          <w:b/>
          <w:sz w:val="32"/>
          <w:szCs w:val="32"/>
        </w:rPr>
        <w:t>年4-6月製播主題及日期表</w:t>
      </w:r>
    </w:p>
    <w:p w:rsidR="001749BF" w:rsidRDefault="002137FD" w:rsidP="001749BF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</w:t>
      </w:r>
      <w:r w:rsidR="001749BF">
        <w:rPr>
          <w:rFonts w:ascii="標楷體" w:eastAsia="標楷體" w:hAnsi="標楷體" w:hint="eastAsia"/>
          <w:b/>
          <w:sz w:val="32"/>
          <w:szCs w:val="32"/>
        </w:rPr>
        <w:t xml:space="preserve"> 播出時間：每週六、日下午4時5分至5時 </w:t>
      </w:r>
    </w:p>
    <w:tbl>
      <w:tblPr>
        <w:tblStyle w:val="a3"/>
        <w:tblpPr w:leftFromText="180" w:rightFromText="180" w:vertAnchor="text" w:horzAnchor="page" w:tblpX="914" w:tblpY="176"/>
        <w:tblW w:w="10800" w:type="dxa"/>
        <w:tblLayout w:type="fixed"/>
        <w:tblLook w:val="01E0"/>
      </w:tblPr>
      <w:tblGrid>
        <w:gridCol w:w="1260"/>
        <w:gridCol w:w="1080"/>
        <w:gridCol w:w="3374"/>
        <w:gridCol w:w="4186"/>
        <w:gridCol w:w="900"/>
      </w:tblGrid>
      <w:tr w:rsidR="002137FD" w:rsidTr="00951A0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播出</w:t>
            </w:r>
          </w:p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分類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　　　　　　題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邀　訪　來　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0321E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1E" w:rsidRDefault="00E0321E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04/07（六）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Pr="00C05D8F" w:rsidRDefault="00B5276E" w:rsidP="00B5276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E0321E" w:rsidRPr="00C05D8F">
              <w:rPr>
                <w:rFonts w:ascii="標楷體" w:eastAsia="標楷體" w:hAnsi="標楷體" w:hint="eastAsia"/>
                <w:sz w:val="28"/>
                <w:szCs w:val="28"/>
              </w:rPr>
              <w:t>智障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Pr="00C05D8F" w:rsidRDefault="00E0321E" w:rsidP="00E0321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針對能力安排學習重點--</w:t>
            </w:r>
          </w:p>
          <w:p w:rsidR="00E0321E" w:rsidRPr="00C05D8F" w:rsidRDefault="00E0321E" w:rsidP="00E0321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</w:t>
            </w:r>
            <w:r w:rsidR="0085249A">
              <w:rPr>
                <w:rFonts w:ascii="標楷體" w:eastAsia="標楷體" w:hAnsi="標楷體" w:hint="eastAsia"/>
                <w:sz w:val="28"/>
                <w:szCs w:val="28"/>
              </w:rPr>
              <w:t>智能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障礙學生教學輔導策略及注意事項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13" w:rsidRDefault="00B5276E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臺北市立大學特</w:t>
            </w:r>
            <w:r w:rsidR="0091251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91251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E0321E" w:rsidRPr="00C05D8F" w:rsidRDefault="00B5276E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陳淑瑜教授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Default="00E0321E" w:rsidP="00E0321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E0321E" w:rsidRDefault="00E0321E" w:rsidP="00E0321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E0321E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1E" w:rsidRDefault="00E0321E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04/08（日）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Pr="00C05D8F" w:rsidRDefault="00BB367A" w:rsidP="00BB367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E0321E" w:rsidRPr="00C05D8F">
              <w:rPr>
                <w:rFonts w:ascii="標楷體" w:eastAsia="標楷體" w:hAnsi="標楷體" w:hint="eastAsia"/>
                <w:sz w:val="28"/>
                <w:szCs w:val="28"/>
              </w:rPr>
              <w:t>（國中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智障</w:t>
            </w:r>
            <w:r w:rsidR="00E0321E" w:rsidRPr="00C05D8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Pr="00C05D8F" w:rsidRDefault="00E0321E" w:rsidP="00E0321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學會照顧自己的能力--</w:t>
            </w:r>
          </w:p>
          <w:p w:rsidR="00E0321E" w:rsidRPr="00C05D8F" w:rsidRDefault="00E0321E" w:rsidP="00E0321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國中教育階段智能障礙學生教學策略及重點方向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1E" w:rsidRDefault="00B85929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宜蘭縣立羅東國民中學資源班游黎貞老師</w:t>
            </w:r>
          </w:p>
          <w:p w:rsidR="00B85929" w:rsidRPr="00C05D8F" w:rsidRDefault="00B85929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106年優良特殊教育人員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Default="00E0321E" w:rsidP="00E0321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1548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48" w:rsidRDefault="00801548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04/14（六）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801548" w:rsidP="0080154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  <w:p w:rsidR="00801548" w:rsidRPr="00C05D8F" w:rsidRDefault="00C81959" w:rsidP="00C8195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01548">
              <w:rPr>
                <w:rFonts w:ascii="標楷體" w:eastAsia="標楷體" w:hAnsi="標楷體" w:hint="eastAsia"/>
                <w:sz w:val="28"/>
                <w:szCs w:val="28"/>
              </w:rPr>
              <w:t>楷模廠商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B5276E" w:rsidP="00801548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他們是我的孩子 </w:t>
            </w:r>
            <w:r>
              <w:rPr>
                <w:rFonts w:ascii="標楷體" w:eastAsia="標楷體" w:hAnsi="標楷體"/>
                <w:sz w:val="28"/>
                <w:szCs w:val="28"/>
              </w:rPr>
              <w:t>–</w:t>
            </w:r>
          </w:p>
          <w:p w:rsidR="00B5276E" w:rsidRPr="00C05D8F" w:rsidRDefault="00B5276E" w:rsidP="00801548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特教生職場面面觀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3C" w:rsidRDefault="00A5243C" w:rsidP="000242E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105年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教育部愛心楷模廠商</w:t>
            </w:r>
          </w:p>
          <w:p w:rsidR="00385705" w:rsidRDefault="00801548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五餅二魚</w:t>
            </w:r>
            <w:r w:rsidR="00C81959">
              <w:rPr>
                <w:rFonts w:ascii="標楷體" w:eastAsia="標楷體" w:hAnsi="標楷體" w:cs="新細明體" w:hint="eastAsia"/>
                <w:sz w:val="28"/>
                <w:szCs w:val="28"/>
              </w:rPr>
              <w:t>海景民宿負責人</w:t>
            </w:r>
          </w:p>
          <w:p w:rsidR="00C81959" w:rsidRDefault="00C81959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關</w:t>
            </w:r>
            <w:r w:rsidR="007B15ED">
              <w:rPr>
                <w:rFonts w:ascii="標楷體" w:eastAsia="標楷體" w:hAnsi="標楷體" w:cs="新細明體" w:hint="eastAsia"/>
                <w:sz w:val="28"/>
                <w:szCs w:val="28"/>
              </w:rPr>
              <w:t>陵曦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老師</w:t>
            </w:r>
          </w:p>
          <w:p w:rsidR="00801548" w:rsidRPr="00406926" w:rsidRDefault="00801548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r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國立花蓮特殊教育學校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推薦）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801548" w:rsidP="00801548">
            <w:pPr>
              <w:rPr>
                <w:szCs w:val="20"/>
              </w:rPr>
            </w:pPr>
          </w:p>
        </w:tc>
      </w:tr>
      <w:tr w:rsidR="00801548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48" w:rsidRDefault="00801548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04/15（日）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801548" w:rsidP="0080154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其它</w:t>
            </w:r>
          </w:p>
          <w:p w:rsidR="00801548" w:rsidRDefault="00C81959" w:rsidP="00C8195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01548">
              <w:rPr>
                <w:rFonts w:ascii="標楷體" w:eastAsia="標楷體" w:hAnsi="標楷體" w:hint="eastAsia"/>
                <w:sz w:val="28"/>
                <w:szCs w:val="28"/>
              </w:rPr>
              <w:t>楷模廠商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B5276E" w:rsidP="00C8195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適當的堅持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B5276E" w:rsidRDefault="00B5276E" w:rsidP="00C8195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企業對特教生的期望及接納方式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3C" w:rsidRDefault="00A5243C" w:rsidP="000242E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105年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教育部愛心楷模廠商</w:t>
            </w:r>
          </w:p>
          <w:p w:rsidR="0057603C" w:rsidRDefault="00912513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臺</w:t>
            </w:r>
            <w:r w:rsidR="00801548"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東縣農會</w:t>
            </w:r>
            <w:r w:rsidR="00A15115">
              <w:rPr>
                <w:rFonts w:ascii="標楷體" w:eastAsia="標楷體" w:hAnsi="標楷體" w:cs="新細明體" w:hint="eastAsia"/>
                <w:sz w:val="28"/>
                <w:szCs w:val="28"/>
              </w:rPr>
              <w:t>休閒事業部（</w:t>
            </w:r>
            <w:r w:rsidR="00A15115"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東遊季溫泉渡假村</w:t>
            </w:r>
            <w:r w:rsidR="0057603C">
              <w:rPr>
                <w:rFonts w:ascii="標楷體" w:eastAsia="標楷體" w:hAnsi="標楷體" w:cs="新細明體" w:hint="eastAsia"/>
                <w:sz w:val="28"/>
                <w:szCs w:val="28"/>
              </w:rPr>
              <w:t>）</w:t>
            </w:r>
          </w:p>
          <w:p w:rsidR="00801548" w:rsidRDefault="0057603C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黃建彰</w:t>
            </w:r>
            <w:r w:rsidR="00A15115">
              <w:rPr>
                <w:rFonts w:ascii="標楷體" w:eastAsia="標楷體" w:hAnsi="標楷體" w:cs="新細明體" w:hint="eastAsia"/>
                <w:sz w:val="28"/>
                <w:szCs w:val="28"/>
              </w:rPr>
              <w:t>主任</w:t>
            </w:r>
          </w:p>
          <w:p w:rsidR="00801548" w:rsidRDefault="00801548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r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國立臺東大學附屬特殊教育學校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推薦）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801548" w:rsidP="00801548">
            <w:pPr>
              <w:rPr>
                <w:szCs w:val="20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04/21（六）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教學實務（專團早療復健）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6E" w:rsidRDefault="00B5276E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可以不要說抱歉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—</w:t>
            </w:r>
          </w:p>
          <w:p w:rsidR="00267F7D" w:rsidRPr="00C05D8F" w:rsidRDefault="00B5276E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早療的重要性及相關專團的協助方式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F2" w:rsidRDefault="00B5276E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花蓮慈濟醫院復健科</w:t>
            </w:r>
          </w:p>
          <w:p w:rsidR="00267F7D" w:rsidRDefault="00B130F2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梁忠詔</w:t>
            </w:r>
            <w:r w:rsidR="00B5276E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主任</w:t>
            </w:r>
          </w:p>
          <w:p w:rsidR="00385705" w:rsidRDefault="00385705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（臺灣兒童發展早期療育協會</w:t>
            </w:r>
          </w:p>
          <w:p w:rsidR="00385705" w:rsidRPr="00C05D8F" w:rsidRDefault="00385705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推薦）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04/22（日）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6F" w:rsidRPr="00C05D8F" w:rsidRDefault="00267F7D" w:rsidP="007F05F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親職分享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lastRenderedPageBreak/>
              <w:t>（早療）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B5276E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lastRenderedPageBreak/>
              <w:t>那一段堅持的歲月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—</w:t>
            </w:r>
          </w:p>
          <w:p w:rsidR="00B5276E" w:rsidRPr="00C05D8F" w:rsidRDefault="00533C39" w:rsidP="00533C3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我的孩子的早療過程及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lastRenderedPageBreak/>
              <w:t>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lastRenderedPageBreak/>
              <w:t>臺灣兒童發展早期療育協會</w:t>
            </w:r>
          </w:p>
          <w:p w:rsidR="00454DBD" w:rsidRDefault="00454DBD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志工</w:t>
            </w:r>
            <w:r w:rsidR="00267F7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家長</w:t>
            </w:r>
          </w:p>
          <w:p w:rsidR="00267F7D" w:rsidRPr="00C05D8F" w:rsidRDefault="00454DB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周品樺女士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04/28（六）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BB367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情緒行為障礙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晴時多雲偶陣雨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Pr="00C05D8F" w:rsidRDefault="00267F7D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臺北市立大學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267F7D" w:rsidRPr="00C05D8F" w:rsidRDefault="00267F7D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吳怡慧教授</w:t>
            </w:r>
          </w:p>
          <w:p w:rsidR="00267F7D" w:rsidRPr="00C05D8F" w:rsidRDefault="00267F7D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04/29（日）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BB367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教學實務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（大學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情緒行為障礙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B4433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開一扇窗</w:t>
            </w:r>
            <w:r w:rsidR="00267F7D"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Pr="00C05D8F" w:rsidRDefault="00634C54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臺東大學資源教室</w:t>
            </w:r>
          </w:p>
          <w:p w:rsidR="00267F7D" w:rsidRPr="00C05D8F" w:rsidRDefault="00B112F9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徐一謄</w:t>
            </w:r>
            <w:r w:rsidR="00C8566A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05/05（六）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特教宣導（特教新發展）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65" w:rsidRDefault="00DD1D65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特殊教育的真諦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特教法</w:t>
            </w:r>
            <w:r w:rsidR="00DD1D65">
              <w:rPr>
                <w:rFonts w:ascii="標楷體" w:eastAsia="標楷體" w:hAnsi="標楷體" w:hint="eastAsia"/>
                <w:sz w:val="28"/>
                <w:szCs w:val="28"/>
              </w:rPr>
              <w:t>條文的意涵解析</w:t>
            </w:r>
          </w:p>
          <w:p w:rsidR="00B112F9" w:rsidRPr="00C05D8F" w:rsidRDefault="00B112F9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（融合教育的法規基礎及推動的具體做法）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國立東華大學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267F7D" w:rsidRPr="00C05D8F" w:rsidRDefault="00267F7D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林坤燦主任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05/06（日）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特教宣導（特教新發展）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DD1D65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特殊教育的施行依據--</w:t>
            </w:r>
            <w:r w:rsidR="00267F7D">
              <w:rPr>
                <w:rFonts w:ascii="標楷體" w:eastAsia="標楷體" w:hAnsi="標楷體" w:hint="eastAsia"/>
                <w:sz w:val="28"/>
                <w:szCs w:val="28"/>
              </w:rPr>
              <w:t>特教法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內涵的說明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267F7D" w:rsidRPr="00C05D8F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蔡昆瀛教授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05/12（六）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BB367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學障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尋覓最優勢的學習策略及技巧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8E" w:rsidRDefault="00D51E6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中原大學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267F7D" w:rsidRPr="00584C8E" w:rsidRDefault="00D51E6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康雅淑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05/13（日）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637249" w:rsidP="0063724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教學實務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（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學障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大學）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換一種學習策略及方法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高等教育階段學習障礙學生學習及輔導支持服務經驗分享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6A" w:rsidRDefault="009E4FA2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國立臺</w:t>
            </w:r>
            <w:r w:rsidR="006E7898">
              <w:rPr>
                <w:rFonts w:ascii="標楷體" w:eastAsia="標楷體" w:hAnsi="標楷體" w:hint="eastAsia"/>
                <w:sz w:val="28"/>
                <w:szCs w:val="28"/>
              </w:rPr>
              <w:t>東專科學校</w:t>
            </w:r>
            <w:r w:rsidR="000242E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267F7D" w:rsidRPr="00C05D8F" w:rsidRDefault="000565B1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汪筑瑩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05/19（六）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C8154A" w:rsidP="00C8154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特教新知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C8154A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尊重多元特色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—</w:t>
            </w:r>
          </w:p>
          <w:p w:rsidR="00C8154A" w:rsidRPr="00C05D8F" w:rsidRDefault="00C8154A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原住民族群特教施行策略及注意事項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C51D6D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</w:t>
            </w:r>
            <w:r w:rsidR="00C8154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東華大學特</w:t>
            </w:r>
            <w:r w:rsidR="00492CC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8154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492CC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8154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C8154A" w:rsidRPr="00C05D8F" w:rsidRDefault="00C8154A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洪清一教授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05/20（日）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教學實務</w:t>
            </w:r>
          </w:p>
          <w:p w:rsidR="00267F7D" w:rsidRPr="00C05D8F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國中聽障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67" w:rsidRDefault="007368E7" w:rsidP="009F6067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無聲勝有聲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—</w:t>
            </w:r>
          </w:p>
          <w:p w:rsidR="007368E7" w:rsidRPr="00C05D8F" w:rsidRDefault="007368E7" w:rsidP="009F6067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國中教育階段聽覺障礙學生教學策略及注意事項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花蓮縣立花崗國民中學</w:t>
            </w:r>
          </w:p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林佑信輔導主任</w:t>
            </w:r>
          </w:p>
          <w:p w:rsidR="00267F7D" w:rsidRPr="00C05D8F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（106年優良特殊教育人員）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05/26（六）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F9" w:rsidRDefault="00B112F9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發現另一種的美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聽覺障礙學生夏令營的特色及意義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F80FBF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臺北市大同區雙蓮國民小學</w:t>
            </w:r>
          </w:p>
          <w:p w:rsidR="00F80FBF" w:rsidRPr="00C05D8F" w:rsidRDefault="00F80FBF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陳志榮老師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05/27（日）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F9" w:rsidRDefault="00B112F9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彩虹的世界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視覺障礙學生夏令營的特色及意義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F80FBF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淡江大學視障資源中心</w:t>
            </w:r>
          </w:p>
          <w:p w:rsidR="00F80FBF" w:rsidRDefault="00F80FBF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林明慧輔導員</w:t>
            </w:r>
          </w:p>
          <w:p w:rsidR="00F80FBF" w:rsidRPr="00004204" w:rsidRDefault="00F80FBF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張閎霖輔導員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06/02（六）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1E2368" w:rsidP="001E23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教育議題（</w:t>
            </w:r>
            <w:r w:rsidR="00267F7D">
              <w:rPr>
                <w:rFonts w:ascii="標楷體" w:eastAsia="標楷體" w:hAnsi="標楷體" w:hint="eastAsia"/>
                <w:sz w:val="28"/>
                <w:szCs w:val="28"/>
              </w:rPr>
              <w:t>人權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人權的意涵—</w:t>
            </w:r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身心障礙人士人權議題探討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D51E6F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人權公約監督聯盟</w:t>
            </w:r>
          </w:p>
          <w:p w:rsidR="00D51E6F" w:rsidRDefault="00D51E6F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黃怡碧執行長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06/03（日）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1E2368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</w:t>
            </w:r>
            <w:r w:rsidR="00267F7D">
              <w:rPr>
                <w:rFonts w:ascii="標楷體" w:eastAsia="標楷體" w:hAnsi="標楷體" w:hint="eastAsia"/>
                <w:sz w:val="28"/>
                <w:szCs w:val="28"/>
              </w:rPr>
              <w:t>（生命教育）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正向積極的思考—</w:t>
            </w:r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特教學生生命教育的教學及重點方向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55" w:rsidRDefault="00D10C55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國立臺灣</w:t>
            </w:r>
            <w:r w:rsidR="00055F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技</w:t>
            </w:r>
            <w:r w:rsidR="00055F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學數位學習與教育研究所</w:t>
            </w:r>
          </w:p>
          <w:p w:rsidR="007F05FF" w:rsidRDefault="00055FC9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李子婕</w:t>
            </w:r>
            <w:r w:rsidR="00D10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同學</w:t>
            </w:r>
          </w:p>
          <w:p w:rsidR="000C4036" w:rsidRDefault="00D10C55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（2017總統教育獎）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06/09（六）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1E2368" w:rsidP="001E23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教育議題（</w:t>
            </w:r>
            <w:r w:rsidR="00267F7D">
              <w:rPr>
                <w:rFonts w:ascii="標楷體" w:eastAsia="標楷體" w:hAnsi="標楷體" w:hint="eastAsia"/>
                <w:sz w:val="28"/>
                <w:szCs w:val="28"/>
              </w:rPr>
              <w:t>性別平等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rightChars="-64" w:right="-15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性平的真諦—</w:t>
            </w:r>
          </w:p>
          <w:p w:rsidR="00267F7D" w:rsidRDefault="00267F7D" w:rsidP="00267F7D">
            <w:pPr>
              <w:spacing w:line="400" w:lineRule="exact"/>
              <w:ind w:rightChars="-64" w:right="-15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CF64BA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="00537DEB">
              <w:rPr>
                <w:rFonts w:ascii="標楷體" w:eastAsia="標楷體" w:hAnsi="標楷體" w:hint="eastAsia"/>
                <w:sz w:val="28"/>
                <w:szCs w:val="28"/>
              </w:rPr>
              <w:t>羅東高級中學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輔導處</w:t>
            </w:r>
          </w:p>
          <w:p w:rsidR="00CF64BA" w:rsidRDefault="00537DEB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胡敏華</w:t>
            </w:r>
            <w:r w:rsidR="00CF64BA"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06/10（日）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藍天碧海的遨遊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腦性麻痺學生夏令營的特色及意義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BF" w:rsidRDefault="00F80FBF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中華民國腦性麻痺協會</w:t>
            </w:r>
          </w:p>
          <w:p w:rsidR="00267F7D" w:rsidRDefault="00F80FBF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劉漢宗理事長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7249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49" w:rsidRDefault="00637249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06/16（六）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Pr="00C05D8F" w:rsidRDefault="00823838" w:rsidP="0082383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特教新知（</w:t>
            </w:r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自閉症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Pr="00C05D8F" w:rsidRDefault="00637249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幫他開啟其他的世界—</w:t>
            </w:r>
          </w:p>
          <w:p w:rsidR="00637249" w:rsidRDefault="00637249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各教育階段自閉症學生教學輔導策略及注意事項</w:t>
            </w:r>
          </w:p>
          <w:p w:rsidR="00D51E6F" w:rsidRPr="00C05D8F" w:rsidRDefault="00D51E6F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7AC" w:rsidRDefault="00E637AC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</w:t>
            </w:r>
            <w:r w:rsidR="00637249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東華大學特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637249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637249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637249" w:rsidRDefault="00637249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王淑惠教授</w:t>
            </w:r>
          </w:p>
          <w:p w:rsidR="00637249" w:rsidRPr="00C05D8F" w:rsidRDefault="00637249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Default="00637249" w:rsidP="0063724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7249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49" w:rsidRDefault="00637249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06/17（日）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Pr="00C05D8F" w:rsidRDefault="00E64A1A" w:rsidP="00E64A1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E64A1A"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>
              <w:rPr>
                <w:rFonts w:hint="eastAsia"/>
                <w:sz w:val="28"/>
                <w:szCs w:val="28"/>
              </w:rPr>
              <w:t>（</w:t>
            </w:r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自閉症（大學）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Pr="00C05D8F" w:rsidRDefault="00637249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謹慎找出因應方法--</w:t>
            </w:r>
          </w:p>
          <w:p w:rsidR="00637249" w:rsidRPr="00C05D8F" w:rsidRDefault="00637249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高等教育階段自閉症學生支持服務重點及注意事項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3A" w:rsidRDefault="000C072C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國立東華大學</w:t>
            </w:r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637249" w:rsidRPr="00C05D8F" w:rsidRDefault="0004033A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王祥瑋</w:t>
            </w:r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Default="00637249" w:rsidP="00637249">
            <w:pPr>
              <w:rPr>
                <w:szCs w:val="20"/>
              </w:rPr>
            </w:pPr>
          </w:p>
        </w:tc>
      </w:tr>
      <w:tr w:rsidR="00E84254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06/23（六）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特教新知（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語言障礙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針對特性結合專業--</w:t>
            </w:r>
          </w:p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</w:t>
            </w:r>
            <w:r w:rsidRPr="00C05D8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語言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障礙學生融合教育教學策略及重點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Pr="00C05D8F" w:rsidRDefault="00E84254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臺北市立大學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E84254" w:rsidRPr="00C05D8F" w:rsidRDefault="00E84254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王秋鈴教授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E84254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06/24（日）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教學實務（語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障學前）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別急慢慢聽他說--</w:t>
            </w:r>
          </w:p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學前教育階段</w:t>
            </w:r>
            <w:r w:rsidRPr="00C05D8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語言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障礙學生教學經驗分享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3610E0" w:rsidRDefault="003610E0" w:rsidP="000242E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10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國立新竹特殊教育學校</w:t>
            </w:r>
          </w:p>
          <w:p w:rsidR="00E84254" w:rsidRPr="003610E0" w:rsidRDefault="003610E0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10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張惠雅語言治療師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E84254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06/30（六）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特教新知（多障</w:t>
            </w:r>
          </w:p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肢障）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運用輔具找出優勢能力--</w:t>
            </w:r>
          </w:p>
          <w:p w:rsidR="00E84254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各教育階段多重障礙、腦麻、肢障學生教學輔導策略及注意事項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46" w:rsidRDefault="009A41F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</w:t>
            </w:r>
            <w:r w:rsidR="00D51E6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臺東大學特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D51E6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D51E6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A54346" w:rsidRDefault="00A54346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代理系主任</w:t>
            </w:r>
          </w:p>
          <w:p w:rsidR="009A41FF" w:rsidRDefault="009A41F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兼特教資源中心主任</w:t>
            </w:r>
          </w:p>
          <w:p w:rsidR="00E84254" w:rsidRDefault="00D51E6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陳志軒教授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E84254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07/01（日）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教學實務（腦麻）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平等的機會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教育階段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腦性麻痺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臺東縣綠島國民小學</w:t>
            </w:r>
          </w:p>
          <w:p w:rsidR="00E84254" w:rsidRDefault="00E84254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黃筱云特教老師</w:t>
            </w:r>
          </w:p>
          <w:p w:rsidR="00E84254" w:rsidRPr="00C05D8F" w:rsidRDefault="00E84254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（104年優良特殊教育人員）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</w:tbl>
    <w:p w:rsidR="001749BF" w:rsidRDefault="001749BF" w:rsidP="001749BF">
      <w:pPr>
        <w:rPr>
          <w:b/>
        </w:rPr>
      </w:pPr>
    </w:p>
    <w:p w:rsidR="001749BF" w:rsidRDefault="001749BF" w:rsidP="001749BF"/>
    <w:p w:rsidR="00FA02B8" w:rsidRDefault="00FA02B8"/>
    <w:p w:rsidR="00951A09" w:rsidRDefault="00951A09"/>
    <w:p w:rsidR="00951A09" w:rsidRPr="00C431CF" w:rsidRDefault="00951A09" w:rsidP="00951A09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951A09" w:rsidRPr="00955746" w:rsidRDefault="00951A09" w:rsidP="00951A09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951A09" w:rsidRDefault="00951A09" w:rsidP="00951A09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6" w:history="1">
        <w:r w:rsidRPr="00E0255B">
          <w:rPr>
            <w:rStyle w:val="a9"/>
          </w:rPr>
          <w:t>http://news.ner.gov.tw/</w:t>
        </w:r>
      </w:hyperlink>
    </w:p>
    <w:p w:rsidR="00951A09" w:rsidRPr="00806CC9" w:rsidRDefault="00951A09" w:rsidP="00951A09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951A09" w:rsidRDefault="00951A09" w:rsidP="00951A09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951A09" w:rsidRPr="00955746" w:rsidRDefault="000F7DAA" w:rsidP="00951A09">
      <w:pPr>
        <w:spacing w:line="420" w:lineRule="exact"/>
        <w:ind w:leftChars="200" w:left="480"/>
      </w:pPr>
      <w:hyperlink r:id="rId7" w:history="1">
        <w:r w:rsidR="00951A09" w:rsidRPr="00955746">
          <w:rPr>
            <w:rStyle w:val="a9"/>
          </w:rPr>
          <w:t>http://digitweb.ner.gov.tw/bin/home.php</w:t>
        </w:r>
      </w:hyperlink>
    </w:p>
    <w:p w:rsidR="00951A09" w:rsidRPr="00955746" w:rsidRDefault="00951A09" w:rsidP="00951A09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8306"/>
      </w:tblGrid>
      <w:tr w:rsidR="00951A09" w:rsidRPr="00580B8C" w:rsidTr="00996E5A">
        <w:trPr>
          <w:tblCellSpacing w:w="0" w:type="dxa"/>
        </w:trPr>
        <w:tc>
          <w:tcPr>
            <w:tcW w:w="0" w:type="auto"/>
            <w:vAlign w:val="center"/>
          </w:tcPr>
          <w:p w:rsidR="00951A09" w:rsidRPr="00580B8C" w:rsidRDefault="00951A09" w:rsidP="00996E5A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951A09" w:rsidRPr="00580B8C" w:rsidTr="00996E5A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085"/>
              <w:gridCol w:w="3601"/>
            </w:tblGrid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0F7DAA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8" w:history="1">
                    <w:r w:rsidR="00951A09" w:rsidRPr="00580B8C">
                      <w:rPr>
                        <w:rStyle w:val="a9"/>
                      </w:rPr>
                      <w:t>台北總臺</w:t>
                    </w:r>
                    <w:r w:rsidR="00951A09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0F7DAA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9" w:anchor="2" w:history="1">
                    <w:r w:rsidR="00951A09" w:rsidRPr="00580B8C">
                      <w:rPr>
                        <w:rStyle w:val="a9"/>
                      </w:rPr>
                      <w:t>苗栗轉播站</w:t>
                    </w:r>
                    <w:r w:rsidR="00951A09" w:rsidRPr="00580B8C">
                      <w:rPr>
                        <w:rStyle w:val="a9"/>
                      </w:rPr>
                      <w:t>FM103.9MHz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0F7DAA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0" w:history="1">
                    <w:r w:rsidR="00951A09" w:rsidRPr="00580B8C">
                      <w:rPr>
                        <w:rStyle w:val="a9"/>
                      </w:rPr>
                      <w:t>彰化分臺</w:t>
                    </w:r>
                    <w:r w:rsidR="00951A09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0F7DAA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anchor="2" w:history="1">
                    <w:r w:rsidR="00951A09" w:rsidRPr="00580B8C">
                      <w:rPr>
                        <w:rStyle w:val="a9"/>
                      </w:rPr>
                      <w:t>澎湖轉播站</w:t>
                    </w:r>
                    <w:r w:rsidR="00951A09" w:rsidRPr="00580B8C">
                      <w:rPr>
                        <w:rStyle w:val="a9"/>
                      </w:rPr>
                      <w:t>FM99.1MHz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0F7DAA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history="1">
                    <w:r w:rsidR="00951A09" w:rsidRPr="00580B8C">
                      <w:rPr>
                        <w:rStyle w:val="a9"/>
                      </w:rPr>
                      <w:t>高雄分臺</w:t>
                    </w:r>
                    <w:r w:rsidR="00951A09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0F7DAA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anchor="1" w:history="1">
                    <w:r w:rsidR="00951A09" w:rsidRPr="00580B8C">
                      <w:rPr>
                        <w:rStyle w:val="a9"/>
                      </w:rPr>
                      <w:t>玉里轉播站學習網</w:t>
                    </w:r>
                    <w:r w:rsidR="00951A09" w:rsidRPr="00580B8C">
                      <w:rPr>
                        <w:rStyle w:val="a9"/>
                      </w:rPr>
                      <w:t>FM100.3MHz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0F7DAA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history="1">
                    <w:r w:rsidR="00951A09" w:rsidRPr="00580B8C">
                      <w:rPr>
                        <w:rStyle w:val="a9"/>
                      </w:rPr>
                      <w:t>台東分臺學習網</w:t>
                    </w:r>
                    <w:r w:rsidR="00951A09" w:rsidRPr="00580B8C">
                      <w:rPr>
                        <w:rStyle w:val="a9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0F7DAA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anchor="2" w:history="1">
                    <w:r w:rsidR="00951A09" w:rsidRPr="00580B8C">
                      <w:rPr>
                        <w:rStyle w:val="a9"/>
                      </w:rPr>
                      <w:t>宜蘭轉播站</w:t>
                    </w:r>
                    <w:r w:rsidR="00951A09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0F7DAA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history="1">
                    <w:r w:rsidR="00951A09" w:rsidRPr="00580B8C">
                      <w:rPr>
                        <w:rStyle w:val="a9"/>
                      </w:rPr>
                      <w:t>花蓮分臺學習網</w:t>
                    </w:r>
                    <w:r w:rsidR="00951A09" w:rsidRPr="00580B8C">
                      <w:rPr>
                        <w:rStyle w:val="a9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0F7DAA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tgtFrame="_self" w:history="1">
                    <w:r w:rsidR="00951A09" w:rsidRPr="00580B8C">
                      <w:rPr>
                        <w:rStyle w:val="a9"/>
                      </w:rPr>
                      <w:t>基隆轉播站</w:t>
                    </w:r>
                    <w:r w:rsidR="00951A09" w:rsidRPr="00580B8C">
                      <w:rPr>
                        <w:rStyle w:val="a9"/>
                      </w:rPr>
                      <w:t>FM100.1MHz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0F7DAA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anchor="3" w:history="1">
                    <w:r w:rsidR="00951A09" w:rsidRPr="00580B8C">
                      <w:rPr>
                        <w:rStyle w:val="a9"/>
                      </w:rPr>
                      <w:t>南投轉播站</w:t>
                    </w:r>
                    <w:r w:rsidR="00951A09" w:rsidRPr="00580B8C">
                      <w:rPr>
                        <w:rStyle w:val="a9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0F7DAA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anchor="1" w:history="1">
                    <w:r w:rsidR="00951A09" w:rsidRPr="00580B8C">
                      <w:rPr>
                        <w:rStyle w:val="a9"/>
                      </w:rPr>
                      <w:t>枕頭山轉播站</w:t>
                    </w:r>
                    <w:r w:rsidR="00951A09" w:rsidRPr="00580B8C">
                      <w:rPr>
                        <w:rStyle w:val="a9"/>
                      </w:rPr>
                      <w:t>FM107.7MHz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0F7DAA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3" w:history="1">
                    <w:r w:rsidR="00951A09" w:rsidRPr="00580B8C">
                      <w:rPr>
                        <w:rStyle w:val="a9"/>
                      </w:rPr>
                      <w:t>金門轉播站</w:t>
                    </w:r>
                    <w:r w:rsidR="00951A09" w:rsidRPr="00580B8C">
                      <w:rPr>
                        <w:rStyle w:val="a9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0F7DAA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3" w:history="1">
                    <w:r w:rsidR="00951A09" w:rsidRPr="00580B8C">
                      <w:rPr>
                        <w:rStyle w:val="a9"/>
                      </w:rPr>
                      <w:t>恆春轉播站</w:t>
                    </w:r>
                    <w:r w:rsidR="00951A09" w:rsidRPr="00580B8C">
                      <w:rPr>
                        <w:rStyle w:val="a9"/>
                      </w:rPr>
                      <w:t>FM99.3MHz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0F7DAA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4" w:history="1">
                    <w:r w:rsidR="00951A09" w:rsidRPr="00580B8C">
                      <w:rPr>
                        <w:rStyle w:val="a9"/>
                      </w:rPr>
                      <w:t>馬祖轉播站</w:t>
                    </w:r>
                    <w:r w:rsidR="00951A09" w:rsidRPr="00580B8C">
                      <w:rPr>
                        <w:rStyle w:val="a9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951A09" w:rsidP="00996E5A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951A09" w:rsidRPr="00580B8C" w:rsidRDefault="00951A09" w:rsidP="00996E5A">
                  <w:pPr>
                    <w:spacing w:line="420" w:lineRule="exact"/>
                  </w:pPr>
                </w:p>
              </w:tc>
            </w:tr>
          </w:tbl>
          <w:p w:rsidR="00951A09" w:rsidRPr="00580B8C" w:rsidRDefault="00951A09" w:rsidP="00996E5A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951A09" w:rsidRPr="00580B8C" w:rsidTr="00996E5A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964"/>
              <w:gridCol w:w="3636"/>
            </w:tblGrid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951A09" w:rsidRDefault="000F7DAA" w:rsidP="00996E5A">
                  <w:pPr>
                    <w:spacing w:line="420" w:lineRule="exact"/>
                  </w:pPr>
                  <w:hyperlink r:id="rId23" w:history="1">
                    <w:r w:rsidR="00951A09" w:rsidRPr="00580B8C">
                      <w:rPr>
                        <w:rStyle w:val="a9"/>
                      </w:rPr>
                      <w:t>花蓮分臺地方網</w:t>
                    </w:r>
                    <w:r w:rsidR="00951A09" w:rsidRPr="00580B8C">
                      <w:rPr>
                        <w:rStyle w:val="a9"/>
                      </w:rPr>
                      <w:t>FM97.3MHz</w:t>
                    </w:r>
                  </w:hyperlink>
                </w:p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951A09" w:rsidRPr="00580B8C" w:rsidRDefault="000F7DAA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1" w:history="1">
                    <w:r w:rsidR="00951A09" w:rsidRPr="00580B8C">
                      <w:rPr>
                        <w:rStyle w:val="a9"/>
                      </w:rPr>
                      <w:t>玉里轉播站地方網</w:t>
                    </w:r>
                    <w:r w:rsidR="00951A09" w:rsidRPr="00580B8C">
                      <w:rPr>
                        <w:rStyle w:val="a9"/>
                        <w:rFonts w:hint="eastAsia"/>
                      </w:rPr>
                      <w:t>F</w:t>
                    </w:r>
                    <w:r w:rsidR="00951A09" w:rsidRPr="00580B8C">
                      <w:rPr>
                        <w:rStyle w:val="a9"/>
                      </w:rPr>
                      <w:t>M88.9MHz</w:t>
                    </w:r>
                  </w:hyperlink>
                </w:p>
              </w:tc>
            </w:tr>
          </w:tbl>
          <w:p w:rsidR="00951A09" w:rsidRPr="00580B8C" w:rsidRDefault="00951A09" w:rsidP="00996E5A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951A09" w:rsidRPr="00580B8C" w:rsidTr="00996E5A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619"/>
              <w:gridCol w:w="3618"/>
              <w:gridCol w:w="208"/>
            </w:tblGrid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951A09" w:rsidRPr="00580B8C" w:rsidRDefault="000F7DAA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history="1">
                    <w:r w:rsidR="00951A09" w:rsidRPr="00580B8C">
                      <w:rPr>
                        <w:rStyle w:val="a9"/>
                      </w:rPr>
                      <w:t>台東分臺地方網</w:t>
                    </w:r>
                    <w:r w:rsidR="00951A09" w:rsidRPr="00580B8C">
                      <w:rPr>
                        <w:rStyle w:val="a9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951A09" w:rsidRDefault="00951A09" w:rsidP="00996E5A">
                  <w:pPr>
                    <w:spacing w:line="420" w:lineRule="exact"/>
                  </w:pPr>
                </w:p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951A09" w:rsidRPr="00580B8C" w:rsidRDefault="00951A09" w:rsidP="00996E5A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8306"/>
            </w:tblGrid>
            <w:tr w:rsidR="00951A09" w:rsidRPr="00580B8C" w:rsidTr="00996E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951A09" w:rsidRPr="00580B8C" w:rsidTr="00996E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3619"/>
                    <w:gridCol w:w="3618"/>
                    <w:gridCol w:w="208"/>
                  </w:tblGrid>
                  <w:tr w:rsidR="00951A09" w:rsidRPr="00580B8C" w:rsidTr="00996E5A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951A09" w:rsidRPr="00580B8C" w:rsidRDefault="000F7DAA" w:rsidP="00996E5A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6" w:anchor="2" w:history="1">
                          <w:r w:rsidR="00951A09" w:rsidRPr="00580B8C">
                            <w:rPr>
                              <w:rStyle w:val="a9"/>
                            </w:rPr>
                            <w:t>澎湖轉播站</w:t>
                          </w:r>
                          <w:r w:rsidR="00951A09" w:rsidRPr="00580B8C">
                            <w:rPr>
                              <w:rStyle w:val="a9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951A09" w:rsidRPr="00580B8C" w:rsidRDefault="00951A09" w:rsidP="00996E5A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951A09" w:rsidRPr="00580B8C" w:rsidRDefault="00951A09" w:rsidP="00996E5A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951A09" w:rsidRPr="00580B8C" w:rsidRDefault="00951A09" w:rsidP="00996E5A">
                  <w:pPr>
                    <w:spacing w:line="420" w:lineRule="exact"/>
                    <w:rPr>
                      <w:vanish/>
                    </w:rPr>
                  </w:pPr>
                </w:p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951A09" w:rsidRPr="00580B8C" w:rsidRDefault="00951A09" w:rsidP="00996E5A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951A09" w:rsidRPr="005D1E7D" w:rsidRDefault="00951A09" w:rsidP="00951A09"/>
    <w:p w:rsidR="00951A09" w:rsidRPr="00951A09" w:rsidRDefault="00951A09"/>
    <w:sectPr w:rsidR="00951A09" w:rsidRPr="00951A09" w:rsidSect="00FA02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27C" w:rsidRDefault="0066527C" w:rsidP="00681E3F">
      <w:r>
        <w:separator/>
      </w:r>
    </w:p>
  </w:endnote>
  <w:endnote w:type="continuationSeparator" w:id="1">
    <w:p w:rsidR="0066527C" w:rsidRDefault="0066527C" w:rsidP="00681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27C" w:rsidRDefault="0066527C" w:rsidP="00681E3F">
      <w:r>
        <w:separator/>
      </w:r>
    </w:p>
  </w:footnote>
  <w:footnote w:type="continuationSeparator" w:id="1">
    <w:p w:rsidR="0066527C" w:rsidRDefault="0066527C" w:rsidP="00681E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9BF"/>
    <w:rsid w:val="00004204"/>
    <w:rsid w:val="000120F9"/>
    <w:rsid w:val="0002392F"/>
    <w:rsid w:val="000242E9"/>
    <w:rsid w:val="00025B11"/>
    <w:rsid w:val="0004033A"/>
    <w:rsid w:val="00055FC9"/>
    <w:rsid w:val="000565B1"/>
    <w:rsid w:val="00057383"/>
    <w:rsid w:val="00075B1D"/>
    <w:rsid w:val="00086AA2"/>
    <w:rsid w:val="000911C2"/>
    <w:rsid w:val="000B3027"/>
    <w:rsid w:val="000C072C"/>
    <w:rsid w:val="000C4036"/>
    <w:rsid w:val="000F7DAA"/>
    <w:rsid w:val="00123986"/>
    <w:rsid w:val="00147A40"/>
    <w:rsid w:val="00153931"/>
    <w:rsid w:val="001749BF"/>
    <w:rsid w:val="001E2368"/>
    <w:rsid w:val="001E489A"/>
    <w:rsid w:val="001F44F7"/>
    <w:rsid w:val="002137FD"/>
    <w:rsid w:val="00216C5B"/>
    <w:rsid w:val="00267F7D"/>
    <w:rsid w:val="002B4433"/>
    <w:rsid w:val="002E13F2"/>
    <w:rsid w:val="002E78EC"/>
    <w:rsid w:val="00323A24"/>
    <w:rsid w:val="003610E0"/>
    <w:rsid w:val="00385705"/>
    <w:rsid w:val="003D3291"/>
    <w:rsid w:val="00401605"/>
    <w:rsid w:val="00406926"/>
    <w:rsid w:val="004127B7"/>
    <w:rsid w:val="00454DBD"/>
    <w:rsid w:val="00492CC9"/>
    <w:rsid w:val="004E5140"/>
    <w:rsid w:val="00533C39"/>
    <w:rsid w:val="00536F03"/>
    <w:rsid w:val="00537DEB"/>
    <w:rsid w:val="00561540"/>
    <w:rsid w:val="0057603C"/>
    <w:rsid w:val="00584C8E"/>
    <w:rsid w:val="005868D6"/>
    <w:rsid w:val="00601E2B"/>
    <w:rsid w:val="00634C54"/>
    <w:rsid w:val="00637249"/>
    <w:rsid w:val="00652022"/>
    <w:rsid w:val="00660780"/>
    <w:rsid w:val="0066527C"/>
    <w:rsid w:val="00665D76"/>
    <w:rsid w:val="00681E3F"/>
    <w:rsid w:val="006D0F41"/>
    <w:rsid w:val="006E7898"/>
    <w:rsid w:val="007368E7"/>
    <w:rsid w:val="007676F0"/>
    <w:rsid w:val="00784BD7"/>
    <w:rsid w:val="007B15ED"/>
    <w:rsid w:val="007C026A"/>
    <w:rsid w:val="007F05FF"/>
    <w:rsid w:val="00800646"/>
    <w:rsid w:val="00801548"/>
    <w:rsid w:val="00823838"/>
    <w:rsid w:val="00837D6A"/>
    <w:rsid w:val="0085249A"/>
    <w:rsid w:val="0087227C"/>
    <w:rsid w:val="008737AC"/>
    <w:rsid w:val="008B7BA6"/>
    <w:rsid w:val="008E0307"/>
    <w:rsid w:val="008E5ABE"/>
    <w:rsid w:val="009053FD"/>
    <w:rsid w:val="00906BD3"/>
    <w:rsid w:val="00912513"/>
    <w:rsid w:val="00950535"/>
    <w:rsid w:val="00951A09"/>
    <w:rsid w:val="009A41FF"/>
    <w:rsid w:val="009B056C"/>
    <w:rsid w:val="009C1780"/>
    <w:rsid w:val="009D7045"/>
    <w:rsid w:val="009E4FA2"/>
    <w:rsid w:val="009F2101"/>
    <w:rsid w:val="009F6067"/>
    <w:rsid w:val="00A15115"/>
    <w:rsid w:val="00A42EF7"/>
    <w:rsid w:val="00A5243C"/>
    <w:rsid w:val="00A54346"/>
    <w:rsid w:val="00AC6D47"/>
    <w:rsid w:val="00B112F9"/>
    <w:rsid w:val="00B130F2"/>
    <w:rsid w:val="00B2579D"/>
    <w:rsid w:val="00B27811"/>
    <w:rsid w:val="00B42D27"/>
    <w:rsid w:val="00B5276E"/>
    <w:rsid w:val="00B72B8A"/>
    <w:rsid w:val="00B77BBA"/>
    <w:rsid w:val="00B83FD5"/>
    <w:rsid w:val="00B85929"/>
    <w:rsid w:val="00BB367A"/>
    <w:rsid w:val="00BF7062"/>
    <w:rsid w:val="00C51D6D"/>
    <w:rsid w:val="00C76137"/>
    <w:rsid w:val="00C8154A"/>
    <w:rsid w:val="00C81959"/>
    <w:rsid w:val="00C8566A"/>
    <w:rsid w:val="00CA4D49"/>
    <w:rsid w:val="00CC3EFF"/>
    <w:rsid w:val="00CF2A52"/>
    <w:rsid w:val="00CF597A"/>
    <w:rsid w:val="00CF64BA"/>
    <w:rsid w:val="00D10C55"/>
    <w:rsid w:val="00D51191"/>
    <w:rsid w:val="00D51E6F"/>
    <w:rsid w:val="00DA25E9"/>
    <w:rsid w:val="00DB1127"/>
    <w:rsid w:val="00DC04DF"/>
    <w:rsid w:val="00DD1D65"/>
    <w:rsid w:val="00DF0168"/>
    <w:rsid w:val="00E0321E"/>
    <w:rsid w:val="00E6262D"/>
    <w:rsid w:val="00E637AC"/>
    <w:rsid w:val="00E64A1A"/>
    <w:rsid w:val="00E84254"/>
    <w:rsid w:val="00E940C7"/>
    <w:rsid w:val="00EC29CE"/>
    <w:rsid w:val="00EE7C5F"/>
    <w:rsid w:val="00F15948"/>
    <w:rsid w:val="00F80FBF"/>
    <w:rsid w:val="00FA0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1749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1749B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1749BF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681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81E3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81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81E3F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unhideWhenUsed/>
    <w:rsid w:val="00951A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1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index.php?code=list&amp;flag=detail&amp;ids=39&amp;article_id=1010" TargetMode="External"/><Relationship Id="rId13" Type="http://schemas.openxmlformats.org/officeDocument/2006/relationships/hyperlink" Target="http://news.ner.gov.tw/index.php?code=list&amp;flag=detail&amp;ids=39&amp;article_id=32" TargetMode="External"/><Relationship Id="rId18" Type="http://schemas.openxmlformats.org/officeDocument/2006/relationships/hyperlink" Target="http://news.ner.gov.tw/index.php?code=list&amp;flag=detail&amp;ids=39&amp;article_id=30" TargetMode="External"/><Relationship Id="rId26" Type="http://schemas.openxmlformats.org/officeDocument/2006/relationships/hyperlink" Target="http://news.ner.gov.tw/index.php?code=list&amp;flag=detail&amp;ids=39&amp;article_id=3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news.ner.gov.tw/index.php?code=list&amp;flag=detail&amp;ids=39&amp;article_id=31" TargetMode="External"/><Relationship Id="rId7" Type="http://schemas.openxmlformats.org/officeDocument/2006/relationships/hyperlink" Target="http://digitweb.ner.gov.tw/bin/home.php" TargetMode="External"/><Relationship Id="rId12" Type="http://schemas.openxmlformats.org/officeDocument/2006/relationships/hyperlink" Target="http://news.ner.gov.tw/index.php?code=list&amp;flag=detail&amp;ids=39&amp;article_id=31" TargetMode="External"/><Relationship Id="rId17" Type="http://schemas.openxmlformats.org/officeDocument/2006/relationships/hyperlink" Target="http://news.ner.gov.tw/index.php?code=list&amp;flag=detail&amp;ids=39&amp;article_id=1012" TargetMode="External"/><Relationship Id="rId25" Type="http://schemas.openxmlformats.org/officeDocument/2006/relationships/hyperlink" Target="http://news.ner.gov.tw/index.php?code=list&amp;flag=detail&amp;ids=39&amp;article_id=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1" Type="http://schemas.openxmlformats.org/officeDocument/2006/relationships/styles" Target="styles.xml"/><Relationship Id="rId6" Type="http://schemas.openxmlformats.org/officeDocument/2006/relationships/hyperlink" Target="http://news.ner.gov.tw/" TargetMode="External"/><Relationship Id="rId11" Type="http://schemas.openxmlformats.org/officeDocument/2006/relationships/hyperlink" Target="http://news.ner.gov.tw/index.php?code=list&amp;flag=detail&amp;ids=39&amp;article_id=31" TargetMode="External"/><Relationship Id="rId24" Type="http://schemas.openxmlformats.org/officeDocument/2006/relationships/hyperlink" Target="http://news.ner.gov.tw/index.php?code=list&amp;flag=detail&amp;ids=39&amp;article_id=32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news.ner.gov.tw/index.php?code=list&amp;flag=detail&amp;ids=39&amp;article_id=1012" TargetMode="External"/><Relationship Id="rId23" Type="http://schemas.openxmlformats.org/officeDocument/2006/relationships/hyperlink" Target="http://news.ner.gov.tw/index.php?code=list&amp;flag=detail&amp;ids=39&amp;article_id=3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news.ner.gov.tw/index.php?code=list&amp;flag=detail&amp;ids=39&amp;article_id=30" TargetMode="External"/><Relationship Id="rId19" Type="http://schemas.openxmlformats.org/officeDocument/2006/relationships/hyperlink" Target="http://news.ner.gov.tw/index.php?code=list&amp;flag=detail&amp;ids=39&amp;article_id=3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ews.ner.gov.tw/index.php?code=list&amp;flag=detail&amp;ids=39&amp;article_id=30" TargetMode="External"/><Relationship Id="rId14" Type="http://schemas.openxmlformats.org/officeDocument/2006/relationships/hyperlink" Target="http://news.ner.gov.tw/index.php?code=list&amp;flag=detail&amp;ids=39&amp;article_id=33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688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sissy</dc:creator>
  <cp:lastModifiedBy>User</cp:lastModifiedBy>
  <cp:revision>2</cp:revision>
  <cp:lastPrinted>2018-03-06T11:00:00Z</cp:lastPrinted>
  <dcterms:created xsi:type="dcterms:W3CDTF">2018-03-27T07:42:00Z</dcterms:created>
  <dcterms:modified xsi:type="dcterms:W3CDTF">2018-03-27T07:42:00Z</dcterms:modified>
</cp:coreProperties>
</file>