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D8B" w:rsidRPr="00124B8A" w:rsidRDefault="00CA0D8B" w:rsidP="009D79A9">
      <w:pPr>
        <w:pStyle w:val="Default"/>
        <w:spacing w:line="500" w:lineRule="exact"/>
        <w:rPr>
          <w:rFonts w:ascii="標楷體" w:eastAsia="標楷體" w:cs="標楷體"/>
          <w:color w:val="auto"/>
          <w:sz w:val="32"/>
          <w:szCs w:val="32"/>
        </w:rPr>
      </w:pPr>
      <w:r w:rsidRPr="00124B8A">
        <w:rPr>
          <w:rFonts w:hint="eastAsia"/>
          <w:color w:val="auto"/>
        </w:rPr>
        <w:t xml:space="preserve">    </w:t>
      </w:r>
      <w:r w:rsidRPr="00124B8A">
        <w:rPr>
          <w:color w:val="auto"/>
        </w:rPr>
        <w:t xml:space="preserve"> </w:t>
      </w:r>
      <w:r w:rsidRPr="00124B8A">
        <w:rPr>
          <w:rFonts w:ascii="標楷體" w:eastAsia="標楷體" w:cs="標楷體" w:hint="eastAsia"/>
          <w:color w:val="auto"/>
          <w:sz w:val="32"/>
          <w:szCs w:val="32"/>
        </w:rPr>
        <w:t>為因應「嚴重特殊傳染性肺炎」，</w:t>
      </w:r>
      <w:r w:rsidR="0025155B">
        <w:rPr>
          <w:rFonts w:ascii="標楷體" w:eastAsia="標楷體" w:cs="標楷體" w:hint="eastAsia"/>
          <w:color w:val="auto"/>
          <w:sz w:val="32"/>
          <w:szCs w:val="32"/>
        </w:rPr>
        <w:t>教育部</w:t>
      </w:r>
      <w:r w:rsidRPr="00124B8A">
        <w:rPr>
          <w:rFonts w:ascii="標楷體" w:eastAsia="標楷體" w:cs="標楷體" w:hint="eastAsia"/>
          <w:color w:val="auto"/>
          <w:sz w:val="32"/>
          <w:szCs w:val="32"/>
        </w:rPr>
        <w:t>依據中央流行疫情指揮中心建議，對於國中教育會考，採取高規格防疫措施，並以維護考生權益、維持考試公平、保護考生及試務人員健康為原則，主要防疫措施包括：考場人員全面配戴口罩、量測體溫、不開放陪考、各試場開啟冷氣，並開啟前後門及所有窗戶</w:t>
      </w:r>
      <w:r w:rsidRPr="00124B8A">
        <w:rPr>
          <w:rFonts w:ascii="標楷體" w:eastAsia="標楷體" w:cs="標楷體"/>
          <w:color w:val="auto"/>
          <w:sz w:val="32"/>
          <w:szCs w:val="32"/>
        </w:rPr>
        <w:t>(</w:t>
      </w:r>
      <w:r w:rsidRPr="00124B8A">
        <w:rPr>
          <w:rFonts w:ascii="標楷體" w:eastAsia="標楷體" w:cs="標楷體" w:hint="eastAsia"/>
          <w:color w:val="auto"/>
          <w:sz w:val="32"/>
          <w:szCs w:val="32"/>
        </w:rPr>
        <w:t>每扇窗開啟約</w:t>
      </w:r>
      <w:r w:rsidRPr="00124B8A">
        <w:rPr>
          <w:rFonts w:ascii="標楷體" w:eastAsia="標楷體" w:cs="標楷體"/>
          <w:color w:val="auto"/>
          <w:sz w:val="32"/>
          <w:szCs w:val="32"/>
        </w:rPr>
        <w:t>10</w:t>
      </w:r>
      <w:r w:rsidRPr="00124B8A">
        <w:rPr>
          <w:rFonts w:ascii="標楷體" w:eastAsia="標楷體" w:cs="標楷體" w:hint="eastAsia"/>
          <w:color w:val="auto"/>
          <w:sz w:val="32"/>
          <w:szCs w:val="32"/>
        </w:rPr>
        <w:t>公分</w:t>
      </w:r>
      <w:r w:rsidRPr="00124B8A">
        <w:rPr>
          <w:rFonts w:ascii="標楷體" w:eastAsia="標楷體" w:cs="標楷體"/>
          <w:color w:val="auto"/>
          <w:sz w:val="32"/>
          <w:szCs w:val="32"/>
        </w:rPr>
        <w:t>)</w:t>
      </w:r>
      <w:r w:rsidRPr="00124B8A">
        <w:rPr>
          <w:rFonts w:ascii="標楷體" w:eastAsia="標楷體" w:cs="標楷體" w:hint="eastAsia"/>
          <w:color w:val="auto"/>
          <w:sz w:val="32"/>
          <w:szCs w:val="32"/>
        </w:rPr>
        <w:t>以維持通風、加強試場及休息區消毒作業、管制考場進出場動線、確保整體考生應試健康與安全等，請桃園考區試務會、考場學校</w:t>
      </w:r>
      <w:r w:rsidR="005F7B3E">
        <w:rPr>
          <w:rFonts w:ascii="標楷體" w:eastAsia="標楷體" w:cs="標楷體" w:hint="eastAsia"/>
          <w:color w:val="auto"/>
          <w:sz w:val="32"/>
          <w:szCs w:val="32"/>
        </w:rPr>
        <w:t>(含備用考場)</w:t>
      </w:r>
      <w:r w:rsidRPr="00124B8A">
        <w:rPr>
          <w:rFonts w:ascii="標楷體" w:eastAsia="標楷體" w:cs="標楷體" w:hint="eastAsia"/>
          <w:color w:val="auto"/>
          <w:sz w:val="32"/>
          <w:szCs w:val="32"/>
        </w:rPr>
        <w:t>及本市國中</w:t>
      </w:r>
      <w:r w:rsidRPr="00124B8A">
        <w:rPr>
          <w:rFonts w:ascii="標楷體" w:eastAsia="標楷體" w:cs="標楷體"/>
          <w:color w:val="auto"/>
          <w:sz w:val="32"/>
          <w:szCs w:val="32"/>
        </w:rPr>
        <w:t>(</w:t>
      </w:r>
      <w:r w:rsidRPr="00124B8A">
        <w:rPr>
          <w:rFonts w:ascii="標楷體" w:eastAsia="標楷體" w:cs="標楷體" w:hint="eastAsia"/>
          <w:color w:val="auto"/>
          <w:sz w:val="32"/>
          <w:szCs w:val="32"/>
        </w:rPr>
        <w:t>含國立</w:t>
      </w:r>
      <w:r w:rsidRPr="00124B8A">
        <w:rPr>
          <w:rFonts w:ascii="標楷體" w:eastAsia="標楷體" w:cs="標楷體"/>
          <w:color w:val="auto"/>
          <w:sz w:val="32"/>
          <w:szCs w:val="32"/>
        </w:rPr>
        <w:t>)</w:t>
      </w:r>
      <w:r w:rsidRPr="00124B8A">
        <w:rPr>
          <w:rFonts w:ascii="標楷體" w:eastAsia="標楷體" w:cs="標楷體" w:hint="eastAsia"/>
          <w:color w:val="auto"/>
          <w:sz w:val="32"/>
          <w:szCs w:val="32"/>
        </w:rPr>
        <w:t>務必配合上開防疫措施，並依據全國試務會「</w:t>
      </w:r>
      <w:r w:rsidRPr="00124B8A">
        <w:rPr>
          <w:rFonts w:ascii="標楷體" w:eastAsia="標楷體" w:cs="標楷體"/>
          <w:color w:val="auto"/>
          <w:sz w:val="32"/>
          <w:szCs w:val="32"/>
        </w:rPr>
        <w:t>109</w:t>
      </w:r>
      <w:r w:rsidRPr="00124B8A">
        <w:rPr>
          <w:rFonts w:ascii="標楷體" w:eastAsia="標楷體" w:cs="標楷體" w:hint="eastAsia"/>
          <w:color w:val="auto"/>
          <w:sz w:val="32"/>
          <w:szCs w:val="32"/>
        </w:rPr>
        <w:t>年國中教育會考因應『嚴重特殊傳染性肺炎』疫情應變事宜」辦理下列事項：</w:t>
      </w:r>
      <w:r w:rsidRPr="00124B8A">
        <w:rPr>
          <w:rFonts w:ascii="標楷體" w:eastAsia="標楷體" w:cs="標楷體"/>
          <w:color w:val="auto"/>
          <w:sz w:val="32"/>
          <w:szCs w:val="32"/>
        </w:rPr>
        <w:t xml:space="preserve"> </w:t>
      </w:r>
    </w:p>
    <w:p w:rsidR="00CA0D8B" w:rsidRPr="00824866" w:rsidRDefault="00CA0D8B" w:rsidP="009D79A9">
      <w:pPr>
        <w:pStyle w:val="Default"/>
        <w:numPr>
          <w:ilvl w:val="0"/>
          <w:numId w:val="1"/>
        </w:numPr>
        <w:spacing w:after="188" w:line="500" w:lineRule="exact"/>
        <w:rPr>
          <w:rFonts w:ascii="標楷體" w:eastAsia="標楷體" w:cs="標楷體"/>
          <w:b/>
          <w:color w:val="auto"/>
          <w:sz w:val="32"/>
          <w:szCs w:val="32"/>
        </w:rPr>
      </w:pPr>
      <w:r w:rsidRPr="00824866">
        <w:rPr>
          <w:rFonts w:ascii="標楷體" w:eastAsia="標楷體" w:cs="標楷體" w:hint="eastAsia"/>
          <w:b/>
          <w:color w:val="auto"/>
          <w:sz w:val="32"/>
          <w:szCs w:val="32"/>
        </w:rPr>
        <w:t>請桃園考區試務會依</w:t>
      </w:r>
      <w:r w:rsidRPr="00824866">
        <w:rPr>
          <w:rFonts w:ascii="標楷體" w:eastAsia="標楷體" w:cs="標楷體"/>
          <w:b/>
          <w:color w:val="auto"/>
          <w:sz w:val="32"/>
          <w:szCs w:val="32"/>
        </w:rPr>
        <w:t>109</w:t>
      </w:r>
      <w:r w:rsidRPr="00824866">
        <w:rPr>
          <w:rFonts w:ascii="標楷體" w:eastAsia="標楷體" w:cs="標楷體" w:hint="eastAsia"/>
          <w:b/>
          <w:color w:val="auto"/>
          <w:sz w:val="32"/>
          <w:szCs w:val="32"/>
        </w:rPr>
        <w:t>年國中教育會考因應「嚴重特殊傳染性肺炎」疫情作業注意事項，成立「桃園考區因應嚴重特殊傳染性肺炎緊急應變小組」，執行考區試務會及考場學校試務工作。</w:t>
      </w:r>
      <w:r w:rsidRPr="00824866">
        <w:rPr>
          <w:rFonts w:ascii="標楷體" w:eastAsia="標楷體" w:cs="標楷體"/>
          <w:b/>
          <w:color w:val="auto"/>
          <w:sz w:val="32"/>
          <w:szCs w:val="32"/>
        </w:rPr>
        <w:t xml:space="preserve"> </w:t>
      </w:r>
    </w:p>
    <w:p w:rsidR="0076756B" w:rsidRPr="00824866" w:rsidRDefault="00CA0D8B" w:rsidP="009D79A9">
      <w:pPr>
        <w:pStyle w:val="Default"/>
        <w:numPr>
          <w:ilvl w:val="0"/>
          <w:numId w:val="1"/>
        </w:numPr>
        <w:spacing w:line="500" w:lineRule="exact"/>
        <w:rPr>
          <w:rFonts w:ascii="標楷體" w:eastAsia="標楷體" w:cs="標楷體"/>
          <w:b/>
          <w:sz w:val="32"/>
          <w:szCs w:val="32"/>
        </w:rPr>
      </w:pPr>
      <w:r w:rsidRPr="00824866">
        <w:rPr>
          <w:rFonts w:ascii="標楷體" w:eastAsia="標楷體" w:cs="標楷體" w:hint="eastAsia"/>
          <w:b/>
          <w:color w:val="auto"/>
          <w:sz w:val="32"/>
          <w:szCs w:val="32"/>
        </w:rPr>
        <w:t>請桃園考區試務會、考場學校及本市國中辦理分配、發送、管理之防疫物資。</w:t>
      </w:r>
    </w:p>
    <w:p w:rsidR="0076756B" w:rsidRPr="00824866" w:rsidRDefault="00CA0D8B" w:rsidP="009D79A9">
      <w:pPr>
        <w:pStyle w:val="Default"/>
        <w:numPr>
          <w:ilvl w:val="0"/>
          <w:numId w:val="1"/>
        </w:numPr>
        <w:spacing w:after="186" w:line="500" w:lineRule="exact"/>
        <w:rPr>
          <w:rFonts w:ascii="標楷體" w:eastAsia="標楷體" w:cs="標楷體"/>
          <w:b/>
          <w:color w:val="auto"/>
          <w:sz w:val="32"/>
          <w:szCs w:val="32"/>
        </w:rPr>
      </w:pPr>
      <w:r w:rsidRPr="00824866">
        <w:rPr>
          <w:rFonts w:ascii="標楷體" w:eastAsia="標楷體" w:cs="標楷體" w:hint="eastAsia"/>
          <w:b/>
          <w:sz w:val="32"/>
          <w:szCs w:val="32"/>
        </w:rPr>
        <w:t>不開放陪考</w:t>
      </w:r>
    </w:p>
    <w:p w:rsidR="0025155B" w:rsidRDefault="00CA0D8B" w:rsidP="009D79A9">
      <w:pPr>
        <w:pStyle w:val="Default"/>
        <w:numPr>
          <w:ilvl w:val="1"/>
          <w:numId w:val="1"/>
        </w:numPr>
        <w:spacing w:after="188" w:line="500" w:lineRule="exact"/>
        <w:rPr>
          <w:rFonts w:ascii="標楷體" w:eastAsia="標楷體" w:cs="標楷體"/>
          <w:color w:val="auto"/>
          <w:sz w:val="32"/>
          <w:szCs w:val="32"/>
        </w:rPr>
      </w:pPr>
      <w:r w:rsidRPr="0025155B">
        <w:rPr>
          <w:rFonts w:ascii="標楷體" w:eastAsia="標楷體" w:cs="標楷體" w:hint="eastAsia"/>
          <w:color w:val="auto"/>
          <w:sz w:val="32"/>
          <w:szCs w:val="32"/>
        </w:rPr>
        <w:t>請桃園考區試務會、考場學校及本市國中務必向考生及家長宣導，除身心障礙及重大傷病申請應考服務考生外，不開放考場陪考。</w:t>
      </w:r>
    </w:p>
    <w:p w:rsidR="0025155B" w:rsidRDefault="000B29EE" w:rsidP="009D79A9">
      <w:pPr>
        <w:pStyle w:val="Default"/>
        <w:numPr>
          <w:ilvl w:val="1"/>
          <w:numId w:val="1"/>
        </w:numPr>
        <w:spacing w:after="188" w:line="500" w:lineRule="exact"/>
        <w:rPr>
          <w:rFonts w:ascii="標楷體" w:eastAsia="標楷體" w:cs="標楷體"/>
          <w:color w:val="auto"/>
          <w:sz w:val="32"/>
          <w:szCs w:val="32"/>
        </w:rPr>
      </w:pPr>
      <w:r w:rsidRPr="0025155B">
        <w:rPr>
          <w:rFonts w:ascii="標楷體" w:eastAsia="標楷體" w:cs="標楷體" w:hint="eastAsia"/>
          <w:color w:val="auto"/>
          <w:sz w:val="32"/>
          <w:szCs w:val="32"/>
        </w:rPr>
        <w:t>請考場</w:t>
      </w:r>
      <w:r w:rsidR="00CA0D8B" w:rsidRPr="0025155B">
        <w:rPr>
          <w:rFonts w:ascii="標楷體" w:eastAsia="標楷體" w:cs="標楷體" w:hint="eastAsia"/>
          <w:color w:val="auto"/>
          <w:sz w:val="32"/>
          <w:szCs w:val="32"/>
        </w:rPr>
        <w:t>學校成立考場服務隊及</w:t>
      </w:r>
      <w:r w:rsidRPr="0025155B">
        <w:rPr>
          <w:rFonts w:ascii="標楷體" w:eastAsia="標楷體" w:cs="標楷體" w:hint="eastAsia"/>
          <w:color w:val="auto"/>
          <w:sz w:val="32"/>
          <w:szCs w:val="32"/>
        </w:rPr>
        <w:t>本市</w:t>
      </w:r>
      <w:r w:rsidR="00CA0D8B" w:rsidRPr="0025155B">
        <w:rPr>
          <w:rFonts w:ascii="標楷體" w:eastAsia="標楷體" w:cs="標楷體" w:hint="eastAsia"/>
          <w:color w:val="auto"/>
          <w:sz w:val="32"/>
          <w:szCs w:val="32"/>
        </w:rPr>
        <w:t>國中成立考生服務隊，並</w:t>
      </w:r>
      <w:r w:rsidR="00F41AD0" w:rsidRPr="0025155B">
        <w:rPr>
          <w:rFonts w:ascii="標楷體" w:eastAsia="標楷體" w:cs="標楷體" w:hint="eastAsia"/>
          <w:color w:val="auto"/>
          <w:sz w:val="32"/>
          <w:szCs w:val="32"/>
        </w:rPr>
        <w:t>務必</w:t>
      </w:r>
      <w:r w:rsidR="00CA0D8B" w:rsidRPr="0025155B">
        <w:rPr>
          <w:rFonts w:ascii="標楷體" w:eastAsia="標楷體" w:cs="標楷體" w:hint="eastAsia"/>
          <w:color w:val="auto"/>
          <w:sz w:val="32"/>
          <w:szCs w:val="32"/>
        </w:rPr>
        <w:t>掌握前開服務隊成員之旅遊史及健康狀況並造冊列管</w:t>
      </w:r>
      <w:r w:rsidR="00CA0D8B" w:rsidRPr="0025155B">
        <w:rPr>
          <w:rFonts w:ascii="標楷體" w:eastAsia="標楷體" w:cs="標楷體"/>
          <w:color w:val="auto"/>
          <w:sz w:val="32"/>
          <w:szCs w:val="32"/>
        </w:rPr>
        <w:t>(</w:t>
      </w:r>
      <w:r w:rsidR="00CA0D8B" w:rsidRPr="0025155B">
        <w:rPr>
          <w:rFonts w:ascii="標楷體" w:eastAsia="標楷體" w:cs="標楷體" w:hint="eastAsia"/>
          <w:color w:val="auto"/>
          <w:sz w:val="32"/>
          <w:szCs w:val="32"/>
        </w:rPr>
        <w:t>發送服務隊證</w:t>
      </w:r>
      <w:r w:rsidR="00CA0D8B" w:rsidRPr="0025155B">
        <w:rPr>
          <w:rFonts w:ascii="標楷體" w:eastAsia="標楷體" w:cs="標楷體"/>
          <w:color w:val="auto"/>
          <w:sz w:val="32"/>
          <w:szCs w:val="32"/>
        </w:rPr>
        <w:t>)</w:t>
      </w:r>
      <w:r w:rsidR="00CA0D8B" w:rsidRPr="0025155B">
        <w:rPr>
          <w:rFonts w:ascii="標楷體" w:eastAsia="標楷體" w:cs="標楷體" w:hint="eastAsia"/>
          <w:color w:val="auto"/>
          <w:sz w:val="32"/>
          <w:szCs w:val="32"/>
        </w:rPr>
        <w:t>。</w:t>
      </w:r>
    </w:p>
    <w:p w:rsidR="0025155B" w:rsidRDefault="000B29EE" w:rsidP="009D79A9">
      <w:pPr>
        <w:pStyle w:val="Default"/>
        <w:numPr>
          <w:ilvl w:val="1"/>
          <w:numId w:val="1"/>
        </w:numPr>
        <w:spacing w:after="188" w:line="500" w:lineRule="exact"/>
        <w:rPr>
          <w:rFonts w:ascii="標楷體" w:eastAsia="標楷體" w:cs="標楷體"/>
          <w:color w:val="auto"/>
          <w:sz w:val="32"/>
          <w:szCs w:val="32"/>
        </w:rPr>
      </w:pPr>
      <w:r w:rsidRPr="0025155B">
        <w:rPr>
          <w:rFonts w:ascii="標楷體" w:eastAsia="標楷體" w:cs="標楷體" w:hint="eastAsia"/>
          <w:color w:val="auto"/>
          <w:sz w:val="32"/>
          <w:szCs w:val="32"/>
        </w:rPr>
        <w:t>請桃園考區試務會、考場學校及本市國中務必確認</w:t>
      </w:r>
      <w:r w:rsidR="00CA0D8B" w:rsidRPr="0025155B">
        <w:rPr>
          <w:rFonts w:ascii="標楷體" w:eastAsia="標楷體" w:cs="標楷體" w:hint="eastAsia"/>
          <w:color w:val="auto"/>
          <w:sz w:val="32"/>
          <w:szCs w:val="32"/>
        </w:rPr>
        <w:t>考場服務隊及考生服務隊對於考生於考場內所需服務之分工事宜。</w:t>
      </w:r>
    </w:p>
    <w:p w:rsidR="0025155B" w:rsidRDefault="000B29EE" w:rsidP="009D79A9">
      <w:pPr>
        <w:pStyle w:val="Default"/>
        <w:numPr>
          <w:ilvl w:val="1"/>
          <w:numId w:val="1"/>
        </w:numPr>
        <w:spacing w:after="188" w:line="500" w:lineRule="exact"/>
        <w:rPr>
          <w:rFonts w:ascii="標楷體" w:eastAsia="標楷體" w:cs="標楷體"/>
          <w:color w:val="auto"/>
          <w:sz w:val="32"/>
          <w:szCs w:val="32"/>
        </w:rPr>
      </w:pPr>
      <w:r w:rsidRPr="0025155B">
        <w:rPr>
          <w:rFonts w:ascii="標楷體" w:eastAsia="標楷體" w:cs="標楷體" w:hint="eastAsia"/>
          <w:color w:val="auto"/>
          <w:sz w:val="32"/>
          <w:szCs w:val="32"/>
        </w:rPr>
        <w:t>請桃園考區試務會、考場學校及本市國中務必向</w:t>
      </w:r>
      <w:r w:rsidR="00CA0D8B" w:rsidRPr="0025155B">
        <w:rPr>
          <w:rFonts w:ascii="標楷體" w:eastAsia="標楷體" w:cs="標楷體" w:hint="eastAsia"/>
          <w:color w:val="auto"/>
          <w:sz w:val="32"/>
          <w:szCs w:val="32"/>
        </w:rPr>
        <w:t>考場服務隊及考生服務隊宣導，進入各考場應配合考場相關防疫措施。</w:t>
      </w:r>
    </w:p>
    <w:p w:rsidR="0025155B" w:rsidRDefault="000B29EE" w:rsidP="009D79A9">
      <w:pPr>
        <w:pStyle w:val="Default"/>
        <w:numPr>
          <w:ilvl w:val="1"/>
          <w:numId w:val="1"/>
        </w:numPr>
        <w:spacing w:after="188" w:line="500" w:lineRule="exact"/>
        <w:rPr>
          <w:rFonts w:ascii="標楷體" w:eastAsia="標楷體" w:cs="標楷體"/>
          <w:color w:val="auto"/>
          <w:sz w:val="32"/>
          <w:szCs w:val="32"/>
        </w:rPr>
      </w:pPr>
      <w:r w:rsidRPr="0025155B">
        <w:rPr>
          <w:rFonts w:ascii="標楷體" w:eastAsia="標楷體" w:cs="標楷體" w:hint="eastAsia"/>
          <w:color w:val="auto"/>
          <w:sz w:val="32"/>
          <w:szCs w:val="32"/>
        </w:rPr>
        <w:t>請桃園考區試務會、考場學校及本市國中</w:t>
      </w:r>
      <w:r w:rsidR="00F41AD0" w:rsidRPr="0025155B">
        <w:rPr>
          <w:rFonts w:ascii="標楷體" w:eastAsia="標楷體" w:cs="標楷體" w:hint="eastAsia"/>
          <w:color w:val="auto"/>
          <w:sz w:val="32"/>
          <w:szCs w:val="32"/>
        </w:rPr>
        <w:t>務必</w:t>
      </w:r>
      <w:r w:rsidR="00CA0D8B" w:rsidRPr="0025155B">
        <w:rPr>
          <w:rFonts w:ascii="標楷體" w:eastAsia="標楷體" w:cs="標楷體" w:hint="eastAsia"/>
          <w:color w:val="auto"/>
          <w:sz w:val="32"/>
          <w:szCs w:val="32"/>
        </w:rPr>
        <w:t>詳實瞭解各項防疫應變事宜並積極落實。</w:t>
      </w:r>
    </w:p>
    <w:p w:rsidR="00CA0D8B" w:rsidRPr="0025155B" w:rsidRDefault="00F80E38" w:rsidP="009D79A9">
      <w:pPr>
        <w:pStyle w:val="Default"/>
        <w:numPr>
          <w:ilvl w:val="1"/>
          <w:numId w:val="1"/>
        </w:numPr>
        <w:spacing w:after="188" w:line="500" w:lineRule="exact"/>
        <w:rPr>
          <w:rFonts w:ascii="標楷體" w:eastAsia="標楷體" w:cs="標楷體"/>
          <w:color w:val="auto"/>
          <w:sz w:val="32"/>
          <w:szCs w:val="32"/>
        </w:rPr>
      </w:pPr>
      <w:r w:rsidRPr="0025155B">
        <w:rPr>
          <w:rFonts w:ascii="標楷體" w:eastAsia="標楷體" w:cs="標楷體" w:hint="eastAsia"/>
          <w:color w:val="auto"/>
          <w:sz w:val="32"/>
          <w:szCs w:val="32"/>
        </w:rPr>
        <w:lastRenderedPageBreak/>
        <w:t>請桃園考區試務會、考場學校及本市國中務必</w:t>
      </w:r>
      <w:r w:rsidR="00CA0D8B" w:rsidRPr="0025155B">
        <w:rPr>
          <w:rFonts w:ascii="標楷體" w:eastAsia="標楷體" w:cs="標楷體" w:hint="eastAsia"/>
          <w:color w:val="auto"/>
          <w:sz w:val="32"/>
          <w:szCs w:val="32"/>
        </w:rPr>
        <w:t>宣達陪考申請事宜，並</w:t>
      </w:r>
      <w:r w:rsidRPr="0025155B">
        <w:rPr>
          <w:rFonts w:ascii="標楷體" w:eastAsia="標楷體" w:cs="標楷體" w:hint="eastAsia"/>
          <w:color w:val="auto"/>
          <w:sz w:val="32"/>
          <w:szCs w:val="32"/>
        </w:rPr>
        <w:t>請桃園</w:t>
      </w:r>
      <w:r w:rsidR="00CA0D8B" w:rsidRPr="0025155B">
        <w:rPr>
          <w:rFonts w:ascii="標楷體" w:eastAsia="標楷體" w:cs="標楷體" w:hint="eastAsia"/>
          <w:color w:val="auto"/>
          <w:sz w:val="32"/>
          <w:szCs w:val="32"/>
        </w:rPr>
        <w:t>考區試務會辦理陪考審核作業並發放陪考證。</w:t>
      </w:r>
    </w:p>
    <w:p w:rsidR="00CA0D8B" w:rsidRPr="00824866" w:rsidRDefault="00CA0D8B" w:rsidP="009D79A9">
      <w:pPr>
        <w:pStyle w:val="Default"/>
        <w:numPr>
          <w:ilvl w:val="0"/>
          <w:numId w:val="1"/>
        </w:numPr>
        <w:spacing w:line="500" w:lineRule="exact"/>
        <w:rPr>
          <w:rFonts w:ascii="標楷體" w:eastAsia="標楷體" w:cs="標楷體"/>
          <w:b/>
          <w:color w:val="auto"/>
          <w:sz w:val="32"/>
          <w:szCs w:val="32"/>
        </w:rPr>
      </w:pPr>
      <w:r w:rsidRPr="00824866">
        <w:rPr>
          <w:rFonts w:ascii="標楷體" w:eastAsia="標楷體" w:cs="標楷體" w:hint="eastAsia"/>
          <w:b/>
          <w:sz w:val="32"/>
          <w:szCs w:val="32"/>
        </w:rPr>
        <w:t>在維持良好通風條件下提供冷氣服務</w:t>
      </w:r>
      <w:r w:rsidRPr="00824866">
        <w:rPr>
          <w:rFonts w:ascii="標楷體" w:eastAsia="標楷體" w:cs="標楷體"/>
          <w:b/>
          <w:color w:val="auto"/>
          <w:sz w:val="32"/>
          <w:szCs w:val="32"/>
        </w:rPr>
        <w:t xml:space="preserve"> </w:t>
      </w:r>
    </w:p>
    <w:p w:rsidR="0025155B" w:rsidRDefault="00F80E38" w:rsidP="009D79A9">
      <w:pPr>
        <w:pStyle w:val="Default"/>
        <w:numPr>
          <w:ilvl w:val="1"/>
          <w:numId w:val="1"/>
        </w:numPr>
        <w:spacing w:after="188" w:line="500" w:lineRule="exact"/>
        <w:rPr>
          <w:rFonts w:ascii="標楷體" w:eastAsia="標楷體" w:cs="標楷體"/>
          <w:color w:val="auto"/>
          <w:sz w:val="32"/>
          <w:szCs w:val="32"/>
        </w:rPr>
      </w:pPr>
      <w:r w:rsidRPr="0025155B">
        <w:rPr>
          <w:rFonts w:ascii="標楷體" w:eastAsia="標楷體" w:cs="標楷體" w:hint="eastAsia"/>
          <w:color w:val="auto"/>
          <w:sz w:val="32"/>
          <w:szCs w:val="32"/>
        </w:rPr>
        <w:t>請桃園考區試務會及考場學校</w:t>
      </w:r>
      <w:r w:rsidR="00CA0D8B" w:rsidRPr="0025155B">
        <w:rPr>
          <w:rFonts w:ascii="標楷體" w:eastAsia="標楷體" w:cs="標楷體" w:hint="eastAsia"/>
          <w:color w:val="auto"/>
          <w:sz w:val="32"/>
          <w:szCs w:val="32"/>
        </w:rPr>
        <w:t>依據「標準作業手冊」及試場維持通風防疫措施，全面進行電力、冷氣設備維修與檢測，並針對異常問題提前進行修繕。</w:t>
      </w:r>
    </w:p>
    <w:p w:rsidR="0025155B" w:rsidRDefault="00F80E38" w:rsidP="009D79A9">
      <w:pPr>
        <w:pStyle w:val="Default"/>
        <w:numPr>
          <w:ilvl w:val="1"/>
          <w:numId w:val="1"/>
        </w:numPr>
        <w:spacing w:after="188" w:line="500" w:lineRule="exact"/>
        <w:rPr>
          <w:rFonts w:ascii="標楷體" w:eastAsia="標楷體" w:cs="標楷體"/>
          <w:color w:val="auto"/>
          <w:sz w:val="32"/>
          <w:szCs w:val="32"/>
        </w:rPr>
      </w:pPr>
      <w:r w:rsidRPr="0025155B">
        <w:rPr>
          <w:rFonts w:ascii="標楷體" w:eastAsia="標楷體" w:cs="標楷體" w:hint="eastAsia"/>
          <w:color w:val="auto"/>
          <w:sz w:val="32"/>
          <w:szCs w:val="32"/>
        </w:rPr>
        <w:t>請桃園考區試務會</w:t>
      </w:r>
      <w:r w:rsidR="009D79A9">
        <w:rPr>
          <w:rFonts w:ascii="標楷體" w:eastAsia="標楷體" w:cs="標楷體" w:hint="eastAsia"/>
          <w:color w:val="auto"/>
          <w:sz w:val="32"/>
          <w:szCs w:val="32"/>
        </w:rPr>
        <w:t>及</w:t>
      </w:r>
      <w:r w:rsidRPr="0025155B">
        <w:rPr>
          <w:rFonts w:ascii="標楷體" w:eastAsia="標楷體" w:cs="標楷體" w:hint="eastAsia"/>
          <w:color w:val="auto"/>
          <w:sz w:val="32"/>
          <w:szCs w:val="32"/>
        </w:rPr>
        <w:t>考場學校向</w:t>
      </w:r>
      <w:r w:rsidR="00CA0D8B" w:rsidRPr="0025155B">
        <w:rPr>
          <w:rFonts w:ascii="標楷體" w:eastAsia="標楷體" w:cs="標楷體" w:hint="eastAsia"/>
          <w:color w:val="auto"/>
          <w:sz w:val="32"/>
          <w:szCs w:val="32"/>
        </w:rPr>
        <w:t>監試委員</w:t>
      </w:r>
      <w:r w:rsidRPr="0025155B">
        <w:rPr>
          <w:rFonts w:ascii="標楷體" w:eastAsia="標楷體" w:cs="標楷體" w:hint="eastAsia"/>
          <w:color w:val="auto"/>
          <w:sz w:val="32"/>
          <w:szCs w:val="32"/>
        </w:rPr>
        <w:t>宣導務必</w:t>
      </w:r>
      <w:r w:rsidR="00CA0D8B" w:rsidRPr="0025155B">
        <w:rPr>
          <w:rFonts w:ascii="標楷體" w:eastAsia="標楷體" w:cs="標楷體" w:hint="eastAsia"/>
          <w:color w:val="auto"/>
          <w:sz w:val="32"/>
          <w:szCs w:val="32"/>
        </w:rPr>
        <w:t>落實維持通風防疫措施之標準作業流程。</w:t>
      </w:r>
    </w:p>
    <w:p w:rsidR="00CA0D8B" w:rsidRPr="0025155B" w:rsidRDefault="00F80E38" w:rsidP="009D79A9">
      <w:pPr>
        <w:pStyle w:val="Default"/>
        <w:numPr>
          <w:ilvl w:val="1"/>
          <w:numId w:val="1"/>
        </w:numPr>
        <w:spacing w:after="188" w:line="500" w:lineRule="exact"/>
        <w:rPr>
          <w:rFonts w:ascii="標楷體" w:eastAsia="標楷體" w:cs="標楷體"/>
          <w:color w:val="auto"/>
          <w:sz w:val="32"/>
          <w:szCs w:val="32"/>
        </w:rPr>
      </w:pPr>
      <w:r w:rsidRPr="0025155B">
        <w:rPr>
          <w:rFonts w:ascii="標楷體" w:eastAsia="標楷體" w:cs="標楷體" w:hint="eastAsia"/>
          <w:color w:val="auto"/>
          <w:sz w:val="32"/>
          <w:szCs w:val="32"/>
        </w:rPr>
        <w:t>請桃園考區試務會及考場學校</w:t>
      </w:r>
      <w:r w:rsidR="00CA0D8B" w:rsidRPr="0025155B">
        <w:rPr>
          <w:rFonts w:ascii="標楷體" w:eastAsia="標楷體" w:cs="標楷體" w:hint="eastAsia"/>
          <w:color w:val="auto"/>
          <w:sz w:val="32"/>
          <w:szCs w:val="32"/>
        </w:rPr>
        <w:t>建立緊急連絡網，並與台電公司保持密切聯繫。</w:t>
      </w:r>
      <w:r w:rsidR="00CA0D8B" w:rsidRPr="0025155B">
        <w:rPr>
          <w:rFonts w:ascii="標楷體" w:eastAsia="標楷體" w:cs="標楷體"/>
          <w:color w:val="auto"/>
          <w:sz w:val="32"/>
          <w:szCs w:val="32"/>
        </w:rPr>
        <w:t xml:space="preserve"> </w:t>
      </w:r>
    </w:p>
    <w:p w:rsidR="00CA0D8B" w:rsidRPr="00824866" w:rsidRDefault="00CA0D8B" w:rsidP="009D79A9">
      <w:pPr>
        <w:pStyle w:val="Default"/>
        <w:numPr>
          <w:ilvl w:val="0"/>
          <w:numId w:val="1"/>
        </w:numPr>
        <w:spacing w:line="500" w:lineRule="exact"/>
        <w:rPr>
          <w:rFonts w:ascii="標楷體" w:eastAsia="標楷體" w:cs="標楷體"/>
          <w:b/>
          <w:sz w:val="32"/>
          <w:szCs w:val="32"/>
        </w:rPr>
      </w:pPr>
      <w:r w:rsidRPr="00824866">
        <w:rPr>
          <w:rFonts w:ascii="標楷體" w:eastAsia="標楷體" w:cs="標楷體" w:hint="eastAsia"/>
          <w:b/>
          <w:sz w:val="32"/>
          <w:szCs w:val="32"/>
        </w:rPr>
        <w:t>全面強制配戴口罩</w:t>
      </w:r>
      <w:r w:rsidRPr="00824866">
        <w:rPr>
          <w:rFonts w:ascii="標楷體" w:eastAsia="標楷體" w:cs="標楷體"/>
          <w:b/>
          <w:sz w:val="32"/>
          <w:szCs w:val="32"/>
        </w:rPr>
        <w:t xml:space="preserve"> </w:t>
      </w:r>
    </w:p>
    <w:p w:rsidR="00CA0D8B" w:rsidRPr="00124B8A" w:rsidRDefault="00F80E38" w:rsidP="009D79A9">
      <w:pPr>
        <w:pStyle w:val="Default"/>
        <w:numPr>
          <w:ilvl w:val="1"/>
          <w:numId w:val="1"/>
        </w:numPr>
        <w:spacing w:after="188" w:line="500" w:lineRule="exact"/>
        <w:rPr>
          <w:rFonts w:ascii="標楷體" w:eastAsia="標楷體" w:cs="標楷體"/>
          <w:color w:val="auto"/>
          <w:sz w:val="32"/>
          <w:szCs w:val="32"/>
        </w:rPr>
      </w:pPr>
      <w:r w:rsidRPr="00124B8A">
        <w:rPr>
          <w:rFonts w:ascii="標楷體" w:eastAsia="標楷體" w:cs="標楷體" w:hint="eastAsia"/>
          <w:color w:val="auto"/>
          <w:sz w:val="32"/>
          <w:szCs w:val="32"/>
        </w:rPr>
        <w:t>請桃園考區試務會、考場學校及本市國中</w:t>
      </w:r>
      <w:r>
        <w:rPr>
          <w:rFonts w:ascii="標楷體" w:eastAsia="標楷體" w:cs="標楷體" w:hint="eastAsia"/>
          <w:color w:val="auto"/>
          <w:sz w:val="32"/>
          <w:szCs w:val="32"/>
        </w:rPr>
        <w:t>向</w:t>
      </w:r>
      <w:r w:rsidR="00CA0D8B" w:rsidRPr="00124B8A">
        <w:rPr>
          <w:rFonts w:ascii="標楷體" w:eastAsia="標楷體" w:cs="標楷體" w:hint="eastAsia"/>
          <w:color w:val="auto"/>
          <w:sz w:val="32"/>
          <w:szCs w:val="32"/>
        </w:rPr>
        <w:t>考生及家長宣導，進入考場及試場強制配戴口罩</w:t>
      </w:r>
      <w:r w:rsidR="00CA0D8B" w:rsidRPr="00124B8A">
        <w:rPr>
          <w:rFonts w:ascii="標楷體" w:eastAsia="標楷體" w:cs="標楷體"/>
          <w:color w:val="auto"/>
          <w:sz w:val="32"/>
          <w:szCs w:val="32"/>
        </w:rPr>
        <w:t>(</w:t>
      </w:r>
      <w:r w:rsidR="00CA0D8B" w:rsidRPr="00124B8A">
        <w:rPr>
          <w:rFonts w:ascii="標楷體" w:eastAsia="標楷體" w:cs="標楷體" w:hint="eastAsia"/>
          <w:color w:val="auto"/>
          <w:sz w:val="32"/>
          <w:szCs w:val="32"/>
        </w:rPr>
        <w:t>格式不拘，可自備具有防護性的口罩</w:t>
      </w:r>
      <w:r w:rsidR="00CA0D8B" w:rsidRPr="00124B8A">
        <w:rPr>
          <w:rFonts w:ascii="標楷體" w:eastAsia="標楷體" w:cs="標楷體"/>
          <w:color w:val="auto"/>
          <w:sz w:val="32"/>
          <w:szCs w:val="32"/>
        </w:rPr>
        <w:t>)</w:t>
      </w:r>
      <w:r w:rsidR="00CA0D8B" w:rsidRPr="00124B8A">
        <w:rPr>
          <w:rFonts w:ascii="標楷體" w:eastAsia="標楷體" w:cs="標楷體" w:hint="eastAsia"/>
          <w:color w:val="auto"/>
          <w:sz w:val="32"/>
          <w:szCs w:val="32"/>
        </w:rPr>
        <w:t>。</w:t>
      </w:r>
      <w:r w:rsidR="00CA0D8B" w:rsidRPr="00124B8A">
        <w:rPr>
          <w:rFonts w:ascii="標楷體" w:eastAsia="標楷體" w:cs="標楷體"/>
          <w:color w:val="auto"/>
          <w:sz w:val="32"/>
          <w:szCs w:val="32"/>
        </w:rPr>
        <w:t xml:space="preserve"> </w:t>
      </w:r>
    </w:p>
    <w:p w:rsidR="00CA0D8B" w:rsidRPr="00124B8A" w:rsidRDefault="00F80E38" w:rsidP="009D79A9">
      <w:pPr>
        <w:pStyle w:val="Default"/>
        <w:numPr>
          <w:ilvl w:val="1"/>
          <w:numId w:val="1"/>
        </w:numPr>
        <w:spacing w:after="188" w:line="500" w:lineRule="exact"/>
        <w:rPr>
          <w:rFonts w:ascii="標楷體" w:eastAsia="標楷體" w:cs="標楷體"/>
          <w:color w:val="auto"/>
          <w:sz w:val="32"/>
          <w:szCs w:val="32"/>
        </w:rPr>
      </w:pPr>
      <w:r w:rsidRPr="00124B8A">
        <w:rPr>
          <w:rFonts w:ascii="標楷體" w:eastAsia="標楷體" w:cs="標楷體" w:hint="eastAsia"/>
          <w:color w:val="auto"/>
          <w:sz w:val="32"/>
          <w:szCs w:val="32"/>
        </w:rPr>
        <w:t>請桃園考區試務會及本市國中</w:t>
      </w:r>
      <w:r w:rsidR="00CA0D8B" w:rsidRPr="00124B8A">
        <w:rPr>
          <w:rFonts w:ascii="標楷體" w:eastAsia="標楷體" w:cs="標楷體" w:hint="eastAsia"/>
          <w:color w:val="auto"/>
          <w:sz w:val="32"/>
          <w:szCs w:val="32"/>
        </w:rPr>
        <w:t>如實發送予考生口罩及有關規則及注意事項。</w:t>
      </w:r>
      <w:r w:rsidR="00CA0D8B" w:rsidRPr="00124B8A">
        <w:rPr>
          <w:rFonts w:ascii="標楷體" w:eastAsia="標楷體" w:cs="標楷體"/>
          <w:color w:val="auto"/>
          <w:sz w:val="32"/>
          <w:szCs w:val="32"/>
        </w:rPr>
        <w:t xml:space="preserve"> </w:t>
      </w:r>
    </w:p>
    <w:p w:rsidR="00F80E38" w:rsidRDefault="00F80E38" w:rsidP="009D79A9">
      <w:pPr>
        <w:pStyle w:val="Default"/>
        <w:numPr>
          <w:ilvl w:val="1"/>
          <w:numId w:val="1"/>
        </w:numPr>
        <w:spacing w:after="188" w:line="500" w:lineRule="exact"/>
        <w:rPr>
          <w:rFonts w:ascii="標楷體" w:eastAsia="標楷體" w:cs="標楷體"/>
          <w:color w:val="auto"/>
          <w:sz w:val="32"/>
          <w:szCs w:val="32"/>
        </w:rPr>
      </w:pPr>
      <w:r w:rsidRPr="00124B8A">
        <w:rPr>
          <w:rFonts w:ascii="標楷體" w:eastAsia="標楷體" w:cs="標楷體" w:hint="eastAsia"/>
          <w:color w:val="auto"/>
          <w:sz w:val="32"/>
          <w:szCs w:val="32"/>
        </w:rPr>
        <w:t>請桃園考區試務會、考場學校及本市國中</w:t>
      </w:r>
      <w:r>
        <w:rPr>
          <w:rFonts w:ascii="標楷體" w:eastAsia="標楷體" w:cs="標楷體" w:hint="eastAsia"/>
          <w:color w:val="auto"/>
          <w:sz w:val="32"/>
          <w:szCs w:val="32"/>
        </w:rPr>
        <w:t>向</w:t>
      </w:r>
      <w:r w:rsidR="00CA0D8B" w:rsidRPr="00124B8A">
        <w:rPr>
          <w:rFonts w:ascii="標楷體" w:eastAsia="標楷體" w:cs="標楷體" w:hint="eastAsia"/>
          <w:color w:val="auto"/>
          <w:sz w:val="32"/>
          <w:szCs w:val="32"/>
        </w:rPr>
        <w:t>考生、家長宣導下列試場規則：</w:t>
      </w:r>
    </w:p>
    <w:p w:rsidR="00CA43D8" w:rsidRDefault="00CA0D8B" w:rsidP="009D79A9">
      <w:pPr>
        <w:pStyle w:val="Default"/>
        <w:numPr>
          <w:ilvl w:val="2"/>
          <w:numId w:val="6"/>
        </w:numPr>
        <w:spacing w:after="186" w:line="500" w:lineRule="exact"/>
        <w:rPr>
          <w:rFonts w:ascii="標楷體" w:eastAsia="標楷體" w:cs="標楷體"/>
          <w:color w:val="auto"/>
          <w:sz w:val="32"/>
          <w:szCs w:val="32"/>
        </w:rPr>
      </w:pPr>
      <w:r w:rsidRPr="00CA43D8">
        <w:rPr>
          <w:rFonts w:ascii="標楷體" w:eastAsia="標楷體" w:cs="標楷體" w:hint="eastAsia"/>
          <w:color w:val="auto"/>
          <w:sz w:val="32"/>
          <w:szCs w:val="32"/>
        </w:rPr>
        <w:t>考生進入考場時，須出示准考證入場。</w:t>
      </w:r>
      <w:r w:rsidRPr="00CA43D8">
        <w:rPr>
          <w:rFonts w:ascii="標楷體" w:eastAsia="標楷體" w:cs="標楷體"/>
          <w:color w:val="auto"/>
          <w:sz w:val="32"/>
          <w:szCs w:val="32"/>
        </w:rPr>
        <w:t xml:space="preserve"> </w:t>
      </w:r>
    </w:p>
    <w:p w:rsidR="00CA43D8" w:rsidRDefault="00CA0D8B" w:rsidP="009D79A9">
      <w:pPr>
        <w:pStyle w:val="Default"/>
        <w:numPr>
          <w:ilvl w:val="2"/>
          <w:numId w:val="6"/>
        </w:numPr>
        <w:spacing w:after="186" w:line="500" w:lineRule="exact"/>
        <w:rPr>
          <w:rFonts w:ascii="標楷體" w:eastAsia="標楷體" w:cs="標楷體"/>
          <w:color w:val="auto"/>
          <w:sz w:val="32"/>
          <w:szCs w:val="32"/>
        </w:rPr>
      </w:pPr>
      <w:r w:rsidRPr="00CA43D8">
        <w:rPr>
          <w:rFonts w:ascii="標楷體" w:eastAsia="標楷體" w:cs="標楷體" w:hint="eastAsia"/>
          <w:color w:val="auto"/>
          <w:sz w:val="32"/>
          <w:szCs w:val="32"/>
        </w:rPr>
        <w:t>居家隔離、居家檢疫及自主健康管理者經醫院安排採檢而未取得結果者，一律不得於國中教育會考當日（</w:t>
      </w:r>
      <w:r w:rsidRPr="00CA43D8">
        <w:rPr>
          <w:rFonts w:ascii="標楷體" w:eastAsia="標楷體" w:cs="標楷體"/>
          <w:color w:val="auto"/>
          <w:sz w:val="32"/>
          <w:szCs w:val="32"/>
        </w:rPr>
        <w:t>109</w:t>
      </w:r>
      <w:r w:rsidRPr="00CA43D8">
        <w:rPr>
          <w:rFonts w:ascii="標楷體" w:eastAsia="標楷體" w:cs="標楷體" w:hint="eastAsia"/>
          <w:color w:val="auto"/>
          <w:sz w:val="32"/>
          <w:szCs w:val="32"/>
        </w:rPr>
        <w:t>年</w:t>
      </w:r>
      <w:r w:rsidRPr="00CA43D8">
        <w:rPr>
          <w:rFonts w:ascii="標楷體" w:eastAsia="標楷體" w:cs="標楷體"/>
          <w:color w:val="auto"/>
          <w:sz w:val="32"/>
          <w:szCs w:val="32"/>
        </w:rPr>
        <w:t>5</w:t>
      </w:r>
      <w:r w:rsidRPr="00CA43D8">
        <w:rPr>
          <w:rFonts w:ascii="標楷體" w:eastAsia="標楷體" w:cs="標楷體" w:hint="eastAsia"/>
          <w:color w:val="auto"/>
          <w:sz w:val="32"/>
          <w:szCs w:val="32"/>
        </w:rPr>
        <w:t>月</w:t>
      </w:r>
      <w:r w:rsidRPr="00CA43D8">
        <w:rPr>
          <w:rFonts w:ascii="標楷體" w:eastAsia="標楷體" w:cs="標楷體"/>
          <w:color w:val="auto"/>
          <w:sz w:val="32"/>
          <w:szCs w:val="32"/>
        </w:rPr>
        <w:t>16</w:t>
      </w:r>
      <w:r w:rsidRPr="00CA43D8">
        <w:rPr>
          <w:rFonts w:ascii="標楷體" w:eastAsia="標楷體" w:cs="標楷體" w:hint="eastAsia"/>
          <w:color w:val="auto"/>
          <w:sz w:val="32"/>
          <w:szCs w:val="32"/>
        </w:rPr>
        <w:t>日、</w:t>
      </w:r>
      <w:r w:rsidRPr="00CA43D8">
        <w:rPr>
          <w:rFonts w:ascii="標楷體" w:eastAsia="標楷體" w:cs="標楷體"/>
          <w:color w:val="auto"/>
          <w:sz w:val="32"/>
          <w:szCs w:val="32"/>
        </w:rPr>
        <w:t>109</w:t>
      </w:r>
      <w:r w:rsidRPr="00CA43D8">
        <w:rPr>
          <w:rFonts w:ascii="標楷體" w:eastAsia="標楷體" w:cs="標楷體" w:hint="eastAsia"/>
          <w:color w:val="auto"/>
          <w:sz w:val="32"/>
          <w:szCs w:val="32"/>
        </w:rPr>
        <w:t>年</w:t>
      </w:r>
      <w:r w:rsidRPr="00CA43D8">
        <w:rPr>
          <w:rFonts w:ascii="標楷體" w:eastAsia="標楷體" w:cs="標楷體"/>
          <w:color w:val="auto"/>
          <w:sz w:val="32"/>
          <w:szCs w:val="32"/>
        </w:rPr>
        <w:t>5</w:t>
      </w:r>
      <w:r w:rsidRPr="00CA43D8">
        <w:rPr>
          <w:rFonts w:ascii="標楷體" w:eastAsia="標楷體" w:cs="標楷體" w:hint="eastAsia"/>
          <w:color w:val="auto"/>
          <w:sz w:val="32"/>
          <w:szCs w:val="32"/>
        </w:rPr>
        <w:t>月</w:t>
      </w:r>
      <w:r w:rsidRPr="00CA43D8">
        <w:rPr>
          <w:rFonts w:ascii="標楷體" w:eastAsia="標楷體" w:cs="標楷體"/>
          <w:color w:val="auto"/>
          <w:sz w:val="32"/>
          <w:szCs w:val="32"/>
        </w:rPr>
        <w:t>17</w:t>
      </w:r>
      <w:r w:rsidRPr="00CA43D8">
        <w:rPr>
          <w:rFonts w:ascii="標楷體" w:eastAsia="標楷體" w:cs="標楷體" w:hint="eastAsia"/>
          <w:color w:val="auto"/>
          <w:sz w:val="32"/>
          <w:szCs w:val="32"/>
        </w:rPr>
        <w:t>日）參加考試，倘有私自參加考試之情事發生，經查證屬實後，將由主管機關依法處置，並比照「</w:t>
      </w:r>
      <w:r w:rsidRPr="00CA43D8">
        <w:rPr>
          <w:rFonts w:ascii="標楷體" w:eastAsia="標楷體" w:cs="標楷體"/>
          <w:color w:val="auto"/>
          <w:sz w:val="32"/>
          <w:szCs w:val="32"/>
        </w:rPr>
        <w:t>109</w:t>
      </w:r>
      <w:r w:rsidRPr="00CA43D8">
        <w:rPr>
          <w:rFonts w:ascii="標楷體" w:eastAsia="標楷體" w:cs="標楷體" w:hint="eastAsia"/>
          <w:color w:val="auto"/>
          <w:sz w:val="32"/>
          <w:szCs w:val="32"/>
        </w:rPr>
        <w:t>年國中教育會考違規處理要點」第三點，取消考試資格且不予補救。</w:t>
      </w:r>
    </w:p>
    <w:p w:rsidR="00CA43D8" w:rsidRDefault="00CA0D8B" w:rsidP="009D79A9">
      <w:pPr>
        <w:pStyle w:val="Default"/>
        <w:numPr>
          <w:ilvl w:val="2"/>
          <w:numId w:val="6"/>
        </w:numPr>
        <w:spacing w:after="186" w:line="500" w:lineRule="exact"/>
        <w:rPr>
          <w:rFonts w:ascii="標楷體" w:eastAsia="標楷體" w:cs="標楷體"/>
          <w:color w:val="auto"/>
          <w:sz w:val="32"/>
          <w:szCs w:val="32"/>
        </w:rPr>
      </w:pPr>
      <w:r w:rsidRPr="00CA43D8">
        <w:rPr>
          <w:rFonts w:ascii="標楷體" w:eastAsia="標楷體" w:cs="標楷體" w:hint="eastAsia"/>
          <w:color w:val="auto"/>
          <w:sz w:val="32"/>
          <w:szCs w:val="32"/>
        </w:rPr>
        <w:t>考生進入考場時，須佩戴口罩並配合體溫量測，如有故意不配合者，除禁止進入考場外，經查證屬實，比照「</w:t>
      </w:r>
      <w:r w:rsidRPr="00CA43D8">
        <w:rPr>
          <w:rFonts w:ascii="標楷體" w:eastAsia="標楷體" w:cs="標楷體"/>
          <w:color w:val="auto"/>
          <w:sz w:val="32"/>
          <w:szCs w:val="32"/>
        </w:rPr>
        <w:t>109</w:t>
      </w:r>
      <w:r w:rsidRPr="00CA43D8">
        <w:rPr>
          <w:rFonts w:ascii="標楷體" w:eastAsia="標楷體" w:cs="標楷體" w:hint="eastAsia"/>
          <w:color w:val="auto"/>
          <w:sz w:val="32"/>
          <w:szCs w:val="32"/>
        </w:rPr>
        <w:t>年國中教</w:t>
      </w:r>
      <w:r w:rsidRPr="00CA43D8">
        <w:rPr>
          <w:rFonts w:ascii="標楷體" w:eastAsia="標楷體" w:cs="標楷體" w:hint="eastAsia"/>
          <w:color w:val="auto"/>
          <w:sz w:val="32"/>
          <w:szCs w:val="32"/>
        </w:rPr>
        <w:lastRenderedPageBreak/>
        <w:t>育會考違規處理要點」第三點，取消考試資格且不予補救。</w:t>
      </w:r>
    </w:p>
    <w:p w:rsidR="00CA43D8" w:rsidRDefault="00CA0D8B" w:rsidP="009D79A9">
      <w:pPr>
        <w:pStyle w:val="Default"/>
        <w:numPr>
          <w:ilvl w:val="2"/>
          <w:numId w:val="6"/>
        </w:numPr>
        <w:spacing w:after="186" w:line="500" w:lineRule="exact"/>
        <w:rPr>
          <w:rFonts w:ascii="標楷體" w:eastAsia="標楷體" w:cs="標楷體"/>
          <w:color w:val="auto"/>
          <w:sz w:val="32"/>
          <w:szCs w:val="32"/>
        </w:rPr>
      </w:pPr>
      <w:r w:rsidRPr="00CA43D8">
        <w:rPr>
          <w:rFonts w:ascii="標楷體" w:eastAsia="標楷體" w:cs="標楷體" w:hint="eastAsia"/>
          <w:color w:val="auto"/>
          <w:sz w:val="32"/>
          <w:szCs w:val="32"/>
        </w:rPr>
        <w:t>考生進入試場時須佩戴口罩，未佩戴口罩者不得進入試場。經勸導或處理仍不佩戴口罩者，依「</w:t>
      </w:r>
      <w:r w:rsidRPr="00CA43D8">
        <w:rPr>
          <w:rFonts w:ascii="標楷體" w:eastAsia="標楷體" w:cs="標楷體"/>
          <w:color w:val="auto"/>
          <w:sz w:val="32"/>
          <w:szCs w:val="32"/>
        </w:rPr>
        <w:t>109</w:t>
      </w:r>
      <w:r w:rsidRPr="00CA43D8">
        <w:rPr>
          <w:rFonts w:ascii="標楷體" w:eastAsia="標楷體" w:cs="標楷體" w:hint="eastAsia"/>
          <w:color w:val="auto"/>
          <w:sz w:val="32"/>
          <w:szCs w:val="32"/>
        </w:rPr>
        <w:t>年國中教育會考違規處理要點」第十二點，該科考試不予計列等級或級分。</w:t>
      </w:r>
    </w:p>
    <w:p w:rsidR="00CA0D8B" w:rsidRPr="00CA43D8" w:rsidRDefault="00CA0D8B" w:rsidP="009D79A9">
      <w:pPr>
        <w:pStyle w:val="Default"/>
        <w:numPr>
          <w:ilvl w:val="2"/>
          <w:numId w:val="6"/>
        </w:numPr>
        <w:spacing w:after="186" w:line="500" w:lineRule="exact"/>
        <w:rPr>
          <w:rFonts w:ascii="標楷體" w:eastAsia="標楷體" w:cs="標楷體"/>
          <w:color w:val="auto"/>
          <w:sz w:val="32"/>
          <w:szCs w:val="32"/>
        </w:rPr>
      </w:pPr>
      <w:r w:rsidRPr="00CA43D8">
        <w:rPr>
          <w:rFonts w:ascii="標楷體" w:eastAsia="標楷體" w:cs="標楷體" w:hint="eastAsia"/>
          <w:color w:val="auto"/>
          <w:sz w:val="32"/>
          <w:szCs w:val="32"/>
        </w:rPr>
        <w:t>考生於試場內考試期間應全程配戴口罩，監試委員核對考生資料時，並須配合監試委員指示，暫時拉下或脫下口罩至可辨識程度，經查驗身分後戴回。經勸導仍不配合者，依「</w:t>
      </w:r>
      <w:r w:rsidRPr="00CA43D8">
        <w:rPr>
          <w:rFonts w:ascii="標楷體" w:eastAsia="標楷體" w:cs="標楷體"/>
          <w:color w:val="auto"/>
          <w:sz w:val="32"/>
          <w:szCs w:val="32"/>
        </w:rPr>
        <w:t>109</w:t>
      </w:r>
      <w:r w:rsidRPr="00CA43D8">
        <w:rPr>
          <w:rFonts w:ascii="標楷體" w:eastAsia="標楷體" w:cs="標楷體" w:hint="eastAsia"/>
          <w:color w:val="auto"/>
          <w:sz w:val="32"/>
          <w:szCs w:val="32"/>
        </w:rPr>
        <w:t>年國中教育會考違規處理要點」第十二點，該科考試不予計列等級或級分。</w:t>
      </w:r>
    </w:p>
    <w:p w:rsidR="00CA0D8B" w:rsidRPr="00124B8A" w:rsidRDefault="00F80E38" w:rsidP="009D79A9">
      <w:pPr>
        <w:pStyle w:val="Default"/>
        <w:numPr>
          <w:ilvl w:val="1"/>
          <w:numId w:val="1"/>
        </w:numPr>
        <w:spacing w:after="188" w:line="500" w:lineRule="exact"/>
        <w:rPr>
          <w:rFonts w:ascii="標楷體" w:eastAsia="標楷體" w:cs="標楷體"/>
          <w:color w:val="auto"/>
          <w:sz w:val="32"/>
          <w:szCs w:val="32"/>
        </w:rPr>
      </w:pPr>
      <w:r w:rsidRPr="00124B8A">
        <w:rPr>
          <w:rFonts w:ascii="標楷體" w:eastAsia="標楷體" w:cs="標楷體" w:hint="eastAsia"/>
          <w:color w:val="auto"/>
          <w:sz w:val="32"/>
          <w:szCs w:val="32"/>
        </w:rPr>
        <w:t>請桃園考區試務會</w:t>
      </w:r>
      <w:r w:rsidR="00CA0D8B" w:rsidRPr="00124B8A">
        <w:rPr>
          <w:rFonts w:ascii="標楷體" w:eastAsia="標楷體" w:cs="標楷體" w:hint="eastAsia"/>
          <w:color w:val="auto"/>
          <w:sz w:val="32"/>
          <w:szCs w:val="32"/>
        </w:rPr>
        <w:t>辦理無法佩戴口罩之審核作業並妥適安排至第一類備用試場應試。</w:t>
      </w:r>
      <w:r w:rsidR="00CA0D8B" w:rsidRPr="00124B8A">
        <w:rPr>
          <w:rFonts w:ascii="標楷體" w:eastAsia="標楷體" w:cs="標楷體"/>
          <w:color w:val="auto"/>
          <w:sz w:val="32"/>
          <w:szCs w:val="32"/>
        </w:rPr>
        <w:t xml:space="preserve"> </w:t>
      </w:r>
    </w:p>
    <w:p w:rsidR="00CA0D8B" w:rsidRPr="00824866" w:rsidRDefault="00CA0D8B" w:rsidP="009D79A9">
      <w:pPr>
        <w:pStyle w:val="Default"/>
        <w:numPr>
          <w:ilvl w:val="0"/>
          <w:numId w:val="1"/>
        </w:numPr>
        <w:spacing w:line="500" w:lineRule="exact"/>
        <w:rPr>
          <w:rFonts w:ascii="標楷體" w:eastAsia="標楷體" w:cs="標楷體"/>
          <w:b/>
          <w:color w:val="auto"/>
          <w:sz w:val="32"/>
          <w:szCs w:val="32"/>
        </w:rPr>
      </w:pPr>
      <w:r w:rsidRPr="00824866">
        <w:rPr>
          <w:rFonts w:ascii="標楷體" w:eastAsia="標楷體" w:cs="標楷體"/>
          <w:b/>
          <w:sz w:val="32"/>
          <w:szCs w:val="32"/>
        </w:rPr>
        <w:t xml:space="preserve"> </w:t>
      </w:r>
      <w:r w:rsidRPr="00824866">
        <w:rPr>
          <w:rFonts w:ascii="標楷體" w:eastAsia="標楷體" w:cs="標楷體" w:hint="eastAsia"/>
          <w:b/>
          <w:sz w:val="32"/>
          <w:szCs w:val="32"/>
        </w:rPr>
        <w:t>設置第二類備用試場</w:t>
      </w:r>
      <w:r w:rsidRPr="00824866">
        <w:rPr>
          <w:rFonts w:ascii="標楷體" w:eastAsia="標楷體" w:cs="標楷體"/>
          <w:b/>
          <w:color w:val="auto"/>
          <w:sz w:val="32"/>
          <w:szCs w:val="32"/>
        </w:rPr>
        <w:t xml:space="preserve"> </w:t>
      </w:r>
    </w:p>
    <w:p w:rsidR="00CA0D8B" w:rsidRPr="00124B8A" w:rsidRDefault="009D79A9" w:rsidP="009D79A9">
      <w:pPr>
        <w:pStyle w:val="Default"/>
        <w:numPr>
          <w:ilvl w:val="1"/>
          <w:numId w:val="1"/>
        </w:numPr>
        <w:spacing w:after="188" w:line="500" w:lineRule="exact"/>
        <w:rPr>
          <w:rFonts w:ascii="標楷體" w:eastAsia="標楷體" w:cs="標楷體"/>
          <w:color w:val="auto"/>
          <w:sz w:val="32"/>
          <w:szCs w:val="32"/>
        </w:rPr>
      </w:pPr>
      <w:r>
        <w:rPr>
          <w:rFonts w:ascii="標楷體" w:eastAsia="標楷體" w:cs="標楷體" w:hint="eastAsia"/>
          <w:color w:val="auto"/>
          <w:sz w:val="32"/>
          <w:szCs w:val="32"/>
        </w:rPr>
        <w:t>請</w:t>
      </w:r>
      <w:r w:rsidR="00F80E38">
        <w:rPr>
          <w:rFonts w:ascii="標楷體" w:eastAsia="標楷體" w:cs="標楷體" w:hint="eastAsia"/>
          <w:color w:val="auto"/>
          <w:sz w:val="32"/>
          <w:szCs w:val="32"/>
        </w:rPr>
        <w:t>各</w:t>
      </w:r>
      <w:r w:rsidR="00F80E38" w:rsidRPr="00124B8A">
        <w:rPr>
          <w:rFonts w:ascii="標楷體" w:eastAsia="標楷體" w:cs="標楷體" w:hint="eastAsia"/>
          <w:color w:val="auto"/>
          <w:sz w:val="32"/>
          <w:szCs w:val="32"/>
        </w:rPr>
        <w:t>考場學校</w:t>
      </w:r>
      <w:r w:rsidR="00CA0D8B" w:rsidRPr="00124B8A">
        <w:rPr>
          <w:rFonts w:ascii="標楷體" w:eastAsia="標楷體" w:cs="標楷體" w:hint="eastAsia"/>
          <w:color w:val="auto"/>
          <w:sz w:val="32"/>
          <w:szCs w:val="32"/>
        </w:rPr>
        <w:t>另行準備</w:t>
      </w:r>
      <w:r w:rsidR="00776D20">
        <w:rPr>
          <w:rFonts w:ascii="標楷體" w:eastAsia="標楷體" w:cs="標楷體"/>
          <w:color w:val="auto"/>
          <w:sz w:val="32"/>
          <w:szCs w:val="32"/>
        </w:rPr>
        <w:t>2</w:t>
      </w:r>
      <w:r w:rsidR="00776D20">
        <w:rPr>
          <w:rFonts w:ascii="標楷體" w:eastAsia="標楷體" w:cs="標楷體" w:hint="eastAsia"/>
          <w:color w:val="auto"/>
          <w:sz w:val="32"/>
          <w:szCs w:val="32"/>
        </w:rPr>
        <w:t>至</w:t>
      </w:r>
      <w:r w:rsidR="00CA0D8B" w:rsidRPr="00124B8A">
        <w:rPr>
          <w:rFonts w:ascii="標楷體" w:eastAsia="標楷體" w:cs="標楷體"/>
          <w:color w:val="auto"/>
          <w:sz w:val="32"/>
          <w:szCs w:val="32"/>
        </w:rPr>
        <w:t>4</w:t>
      </w:r>
      <w:r w:rsidR="00CA0D8B" w:rsidRPr="00124B8A">
        <w:rPr>
          <w:rFonts w:ascii="標楷體" w:eastAsia="標楷體" w:cs="標楷體" w:hint="eastAsia"/>
          <w:color w:val="auto"/>
          <w:sz w:val="32"/>
          <w:szCs w:val="32"/>
        </w:rPr>
        <w:t>間</w:t>
      </w:r>
      <w:r w:rsidR="00776D20">
        <w:rPr>
          <w:rFonts w:ascii="標楷體" w:eastAsia="標楷體" w:cs="標楷體" w:hint="eastAsia"/>
          <w:color w:val="auto"/>
          <w:sz w:val="32"/>
          <w:szCs w:val="32"/>
        </w:rPr>
        <w:t>「第二類備用試場」，並協助備妥第二類備用試場之防疫措施，以安置現</w:t>
      </w:r>
      <w:r w:rsidR="00CA0D8B" w:rsidRPr="00124B8A">
        <w:rPr>
          <w:rFonts w:ascii="標楷體" w:eastAsia="標楷體" w:cs="標楷體" w:hint="eastAsia"/>
          <w:color w:val="auto"/>
          <w:sz w:val="32"/>
          <w:szCs w:val="32"/>
        </w:rPr>
        <w:t>場發燒、呼吸道疾病考生應試。</w:t>
      </w:r>
      <w:r w:rsidR="00CA0D8B" w:rsidRPr="00124B8A">
        <w:rPr>
          <w:rFonts w:ascii="標楷體" w:eastAsia="標楷體" w:cs="標楷體"/>
          <w:color w:val="auto"/>
          <w:sz w:val="32"/>
          <w:szCs w:val="32"/>
        </w:rPr>
        <w:t xml:space="preserve"> </w:t>
      </w:r>
    </w:p>
    <w:p w:rsidR="00CA0D8B" w:rsidRPr="00124B8A" w:rsidRDefault="005F7B3E" w:rsidP="009D79A9">
      <w:pPr>
        <w:pStyle w:val="Default"/>
        <w:numPr>
          <w:ilvl w:val="1"/>
          <w:numId w:val="1"/>
        </w:numPr>
        <w:spacing w:after="188" w:line="500" w:lineRule="exact"/>
        <w:rPr>
          <w:rFonts w:ascii="標楷體" w:eastAsia="標楷體" w:cs="標楷體"/>
          <w:color w:val="auto"/>
          <w:sz w:val="32"/>
          <w:szCs w:val="32"/>
        </w:rPr>
      </w:pPr>
      <w:r>
        <w:rPr>
          <w:rFonts w:ascii="標楷體" w:eastAsia="標楷體" w:cs="標楷體" w:hint="eastAsia"/>
          <w:color w:val="auto"/>
          <w:sz w:val="32"/>
          <w:szCs w:val="32"/>
        </w:rPr>
        <w:t>本局將</w:t>
      </w:r>
      <w:r w:rsidR="00CA0D8B" w:rsidRPr="00124B8A">
        <w:rPr>
          <w:rFonts w:ascii="標楷體" w:eastAsia="標楷體" w:cs="標楷體" w:hint="eastAsia"/>
          <w:color w:val="auto"/>
          <w:sz w:val="32"/>
          <w:szCs w:val="32"/>
        </w:rPr>
        <w:t>協調地方衛生單位，適時提供考場學校協助。</w:t>
      </w:r>
      <w:r w:rsidR="00CA0D8B" w:rsidRPr="00124B8A">
        <w:rPr>
          <w:rFonts w:ascii="標楷體" w:eastAsia="標楷體" w:cs="標楷體"/>
          <w:color w:val="auto"/>
          <w:sz w:val="32"/>
          <w:szCs w:val="32"/>
        </w:rPr>
        <w:t xml:space="preserve"> </w:t>
      </w:r>
    </w:p>
    <w:p w:rsidR="00CA0D8B" w:rsidRPr="00824866" w:rsidRDefault="00CA0D8B" w:rsidP="009D79A9">
      <w:pPr>
        <w:pStyle w:val="Default"/>
        <w:numPr>
          <w:ilvl w:val="0"/>
          <w:numId w:val="1"/>
        </w:numPr>
        <w:spacing w:line="500" w:lineRule="exact"/>
        <w:rPr>
          <w:rFonts w:ascii="標楷體" w:eastAsia="標楷體" w:cs="標楷體"/>
          <w:b/>
          <w:color w:val="auto"/>
          <w:sz w:val="32"/>
          <w:szCs w:val="32"/>
        </w:rPr>
      </w:pPr>
      <w:r w:rsidRPr="00824866">
        <w:rPr>
          <w:rFonts w:ascii="標楷體" w:eastAsia="標楷體" w:cs="標楷體" w:hint="eastAsia"/>
          <w:b/>
          <w:sz w:val="32"/>
          <w:szCs w:val="32"/>
        </w:rPr>
        <w:t>不得應試考生</w:t>
      </w:r>
      <w:r w:rsidRPr="00824866">
        <w:rPr>
          <w:rFonts w:ascii="標楷體" w:eastAsia="標楷體" w:cs="標楷體"/>
          <w:b/>
          <w:color w:val="auto"/>
          <w:sz w:val="32"/>
          <w:szCs w:val="32"/>
        </w:rPr>
        <w:t xml:space="preserve"> </w:t>
      </w:r>
    </w:p>
    <w:p w:rsidR="00A36AE7" w:rsidRDefault="005F7B3E" w:rsidP="002E25DF">
      <w:pPr>
        <w:pStyle w:val="Default"/>
        <w:numPr>
          <w:ilvl w:val="1"/>
          <w:numId w:val="1"/>
        </w:numPr>
        <w:spacing w:after="188" w:line="500" w:lineRule="exact"/>
        <w:rPr>
          <w:rFonts w:ascii="標楷體" w:eastAsia="標楷體" w:cs="標楷體"/>
          <w:color w:val="auto"/>
          <w:sz w:val="32"/>
          <w:szCs w:val="32"/>
        </w:rPr>
      </w:pPr>
      <w:r w:rsidRPr="00A36AE7">
        <w:rPr>
          <w:rFonts w:ascii="標楷體" w:eastAsia="標楷體" w:cs="標楷體" w:hint="eastAsia"/>
          <w:color w:val="auto"/>
          <w:sz w:val="32"/>
          <w:szCs w:val="32"/>
        </w:rPr>
        <w:t>本局</w:t>
      </w:r>
      <w:r w:rsidR="00634238" w:rsidRPr="00A36AE7">
        <w:rPr>
          <w:rFonts w:ascii="標楷體" w:eastAsia="標楷體" w:cs="標楷體" w:hint="eastAsia"/>
          <w:color w:val="auto"/>
          <w:sz w:val="32"/>
          <w:szCs w:val="32"/>
        </w:rPr>
        <w:t>將於考前提供桃園考區試務會</w:t>
      </w:r>
      <w:r w:rsidR="00634238" w:rsidRPr="00634238">
        <w:rPr>
          <w:rFonts w:ascii="標楷體" w:eastAsia="標楷體" w:cs="標楷體" w:hint="eastAsia"/>
          <w:color w:val="auto"/>
          <w:sz w:val="32"/>
          <w:szCs w:val="32"/>
        </w:rPr>
        <w:t>居家隔離、居家檢疫之考生名單並</w:t>
      </w:r>
      <w:r w:rsidR="00634238" w:rsidRPr="00A36AE7">
        <w:rPr>
          <w:rFonts w:ascii="標楷體" w:eastAsia="標楷體" w:cs="標楷體" w:hint="eastAsia"/>
          <w:color w:val="auto"/>
          <w:sz w:val="32"/>
          <w:szCs w:val="32"/>
        </w:rPr>
        <w:t>請桃園考區試務會</w:t>
      </w:r>
      <w:r w:rsidR="00634238" w:rsidRPr="00634238">
        <w:rPr>
          <w:rFonts w:ascii="標楷體" w:eastAsia="標楷體" w:cs="標楷體" w:hint="eastAsia"/>
          <w:color w:val="auto"/>
          <w:sz w:val="32"/>
          <w:szCs w:val="32"/>
        </w:rPr>
        <w:t>通知</w:t>
      </w:r>
      <w:r w:rsidR="00634238" w:rsidRPr="00A36AE7">
        <w:rPr>
          <w:rFonts w:ascii="標楷體" w:eastAsia="標楷體" w:cs="標楷體" w:hint="eastAsia"/>
          <w:color w:val="auto"/>
          <w:sz w:val="32"/>
          <w:szCs w:val="32"/>
        </w:rPr>
        <w:t>考場學校</w:t>
      </w:r>
      <w:r w:rsidR="00634238" w:rsidRPr="00634238">
        <w:rPr>
          <w:rFonts w:ascii="標楷體" w:eastAsia="標楷體" w:cs="標楷體" w:hint="eastAsia"/>
          <w:color w:val="auto"/>
          <w:sz w:val="32"/>
          <w:szCs w:val="32"/>
        </w:rPr>
        <w:t>類此考生不得應試。</w:t>
      </w:r>
    </w:p>
    <w:p w:rsidR="009D79A9" w:rsidRPr="00A36AE7" w:rsidRDefault="00634238" w:rsidP="002E25DF">
      <w:pPr>
        <w:pStyle w:val="Default"/>
        <w:numPr>
          <w:ilvl w:val="1"/>
          <w:numId w:val="1"/>
        </w:numPr>
        <w:spacing w:after="188" w:line="500" w:lineRule="exact"/>
        <w:rPr>
          <w:rFonts w:ascii="標楷體" w:eastAsia="標楷體" w:cs="標楷體"/>
          <w:color w:val="auto"/>
          <w:sz w:val="32"/>
          <w:szCs w:val="32"/>
        </w:rPr>
      </w:pPr>
      <w:r w:rsidRPr="00A36AE7">
        <w:rPr>
          <w:rFonts w:ascii="標楷體" w:eastAsia="標楷體" w:cs="標楷體" w:hint="eastAsia"/>
          <w:color w:val="auto"/>
          <w:sz w:val="32"/>
          <w:szCs w:val="32"/>
        </w:rPr>
        <w:t>請桃園考區試務會及考場學校務必</w:t>
      </w:r>
      <w:r w:rsidR="00CA0D8B" w:rsidRPr="00A36AE7">
        <w:rPr>
          <w:rFonts w:ascii="標楷體" w:eastAsia="標楷體" w:cs="標楷體" w:hint="eastAsia"/>
          <w:color w:val="auto"/>
          <w:sz w:val="32"/>
          <w:szCs w:val="32"/>
        </w:rPr>
        <w:t>掌握居家隔離、居家檢疫之考生名單，並不得讓其進入考場應試。</w:t>
      </w:r>
      <w:r w:rsidR="00CA0D8B" w:rsidRPr="00A36AE7">
        <w:rPr>
          <w:rFonts w:ascii="標楷體" w:eastAsia="標楷體" w:cs="標楷體"/>
          <w:color w:val="auto"/>
          <w:sz w:val="32"/>
          <w:szCs w:val="32"/>
        </w:rPr>
        <w:t xml:space="preserve"> </w:t>
      </w:r>
    </w:p>
    <w:p w:rsidR="009D79A9" w:rsidRPr="009D79A9" w:rsidRDefault="00A36AE7" w:rsidP="009D79A9">
      <w:pPr>
        <w:pStyle w:val="Default"/>
        <w:numPr>
          <w:ilvl w:val="1"/>
          <w:numId w:val="1"/>
        </w:numPr>
        <w:spacing w:after="188" w:line="500" w:lineRule="exact"/>
        <w:rPr>
          <w:rFonts w:ascii="標楷體" w:eastAsia="標楷體" w:cs="標楷體"/>
          <w:color w:val="auto"/>
          <w:sz w:val="32"/>
          <w:szCs w:val="32"/>
        </w:rPr>
      </w:pPr>
      <w:r>
        <w:rPr>
          <w:rFonts w:ascii="標楷體" w:eastAsia="標楷體" w:cs="標楷體" w:hint="eastAsia"/>
          <w:color w:val="auto"/>
          <w:sz w:val="32"/>
          <w:szCs w:val="32"/>
        </w:rPr>
        <w:t>本局將</w:t>
      </w:r>
      <w:r w:rsidR="009D79A9" w:rsidRPr="009D79A9">
        <w:rPr>
          <w:rFonts w:ascii="標楷體" w:eastAsia="標楷體" w:cs="標楷體" w:hint="eastAsia"/>
          <w:sz w:val="32"/>
          <w:szCs w:val="32"/>
        </w:rPr>
        <w:t>協調地方衛生單位，適時提供考區試務會及考場學校協助。</w:t>
      </w:r>
      <w:r w:rsidR="009D79A9" w:rsidRPr="009D79A9">
        <w:rPr>
          <w:rFonts w:ascii="標楷體" w:eastAsia="標楷體" w:cs="標楷體"/>
          <w:sz w:val="32"/>
          <w:szCs w:val="32"/>
        </w:rPr>
        <w:t xml:space="preserve"> </w:t>
      </w:r>
    </w:p>
    <w:p w:rsidR="00CA43D8" w:rsidRPr="00824866" w:rsidRDefault="00CA0D8B" w:rsidP="009D79A9">
      <w:pPr>
        <w:pStyle w:val="Default"/>
        <w:numPr>
          <w:ilvl w:val="0"/>
          <w:numId w:val="1"/>
        </w:numPr>
        <w:spacing w:line="500" w:lineRule="exact"/>
        <w:rPr>
          <w:rFonts w:ascii="標楷體" w:eastAsia="標楷體" w:cs="標楷體"/>
          <w:b/>
          <w:color w:val="auto"/>
          <w:sz w:val="32"/>
          <w:szCs w:val="32"/>
        </w:rPr>
      </w:pPr>
      <w:r w:rsidRPr="00824866">
        <w:rPr>
          <w:rFonts w:ascii="標楷體" w:eastAsia="標楷體" w:cs="標楷體" w:hint="eastAsia"/>
          <w:b/>
          <w:sz w:val="32"/>
          <w:szCs w:val="32"/>
        </w:rPr>
        <w:t>備用考場事宜</w:t>
      </w:r>
    </w:p>
    <w:p w:rsidR="00CA0D8B" w:rsidRPr="00CA43D8" w:rsidRDefault="00AF1FFF" w:rsidP="009D79A9">
      <w:pPr>
        <w:pStyle w:val="Default"/>
        <w:spacing w:line="500" w:lineRule="exact"/>
        <w:ind w:left="720"/>
        <w:rPr>
          <w:rFonts w:ascii="標楷體" w:eastAsia="標楷體" w:cs="標楷體"/>
          <w:color w:val="auto"/>
          <w:sz w:val="32"/>
          <w:szCs w:val="32"/>
        </w:rPr>
      </w:pPr>
      <w:r w:rsidRPr="00CA43D8">
        <w:rPr>
          <w:rFonts w:ascii="標楷體" w:eastAsia="標楷體" w:cs="標楷體" w:hint="eastAsia"/>
          <w:color w:val="auto"/>
          <w:sz w:val="32"/>
          <w:szCs w:val="32"/>
        </w:rPr>
        <w:t>請桃園考區試務會</w:t>
      </w:r>
      <w:r w:rsidR="00D70D51" w:rsidRPr="00CA43D8">
        <w:rPr>
          <w:rFonts w:ascii="標楷體" w:eastAsia="標楷體" w:cs="標楷體" w:hint="eastAsia"/>
          <w:color w:val="auto"/>
          <w:sz w:val="32"/>
          <w:szCs w:val="32"/>
        </w:rPr>
        <w:t>確認備用考場及考生</w:t>
      </w:r>
      <w:r w:rsidR="00CA0D8B" w:rsidRPr="00CA43D8">
        <w:rPr>
          <w:rFonts w:ascii="標楷體" w:eastAsia="標楷體" w:cs="標楷體" w:hint="eastAsia"/>
          <w:color w:val="auto"/>
          <w:sz w:val="32"/>
          <w:szCs w:val="32"/>
        </w:rPr>
        <w:t>接送之交通等事宜。</w:t>
      </w:r>
      <w:r w:rsidR="00CA0D8B" w:rsidRPr="00CA43D8">
        <w:rPr>
          <w:rFonts w:ascii="標楷體" w:eastAsia="標楷體" w:cs="標楷體"/>
          <w:color w:val="auto"/>
          <w:sz w:val="32"/>
          <w:szCs w:val="32"/>
        </w:rPr>
        <w:t xml:space="preserve"> </w:t>
      </w:r>
    </w:p>
    <w:p w:rsidR="00CA0D8B" w:rsidRPr="00824866" w:rsidRDefault="00CA0D8B" w:rsidP="009D79A9">
      <w:pPr>
        <w:pStyle w:val="Default"/>
        <w:numPr>
          <w:ilvl w:val="0"/>
          <w:numId w:val="1"/>
        </w:numPr>
        <w:spacing w:line="500" w:lineRule="exact"/>
        <w:rPr>
          <w:rFonts w:ascii="標楷體" w:eastAsia="標楷體" w:cs="標楷體"/>
          <w:b/>
          <w:color w:val="auto"/>
          <w:sz w:val="32"/>
          <w:szCs w:val="32"/>
        </w:rPr>
      </w:pPr>
      <w:r w:rsidRPr="00824866">
        <w:rPr>
          <w:rFonts w:ascii="標楷體" w:eastAsia="標楷體" w:cs="標楷體" w:hint="eastAsia"/>
          <w:b/>
          <w:sz w:val="32"/>
          <w:szCs w:val="32"/>
        </w:rPr>
        <w:t>協助考場辦理試務作業因應措施</w:t>
      </w:r>
      <w:r w:rsidRPr="00824866">
        <w:rPr>
          <w:rFonts w:ascii="標楷體" w:eastAsia="標楷體" w:cs="標楷體"/>
          <w:b/>
          <w:color w:val="auto"/>
          <w:sz w:val="32"/>
          <w:szCs w:val="32"/>
        </w:rPr>
        <w:t xml:space="preserve"> </w:t>
      </w:r>
    </w:p>
    <w:p w:rsidR="00CA0D8B" w:rsidRPr="00124B8A" w:rsidRDefault="00AF1FFF" w:rsidP="009D79A9">
      <w:pPr>
        <w:pStyle w:val="Default"/>
        <w:numPr>
          <w:ilvl w:val="1"/>
          <w:numId w:val="1"/>
        </w:numPr>
        <w:spacing w:after="188" w:line="500" w:lineRule="exact"/>
        <w:rPr>
          <w:rFonts w:ascii="標楷體" w:eastAsia="標楷體" w:cs="標楷體"/>
          <w:color w:val="auto"/>
          <w:sz w:val="32"/>
          <w:szCs w:val="32"/>
        </w:rPr>
      </w:pPr>
      <w:r>
        <w:rPr>
          <w:rFonts w:ascii="標楷體" w:eastAsia="標楷體" w:cs="標楷體" w:hint="eastAsia"/>
          <w:color w:val="auto"/>
          <w:sz w:val="32"/>
          <w:szCs w:val="32"/>
        </w:rPr>
        <w:lastRenderedPageBreak/>
        <w:t>請桃園</w:t>
      </w:r>
      <w:r w:rsidR="00CA0D8B" w:rsidRPr="00124B8A">
        <w:rPr>
          <w:rFonts w:ascii="標楷體" w:eastAsia="標楷體" w:cs="標楷體" w:hint="eastAsia"/>
          <w:color w:val="auto"/>
          <w:sz w:val="32"/>
          <w:szCs w:val="32"/>
        </w:rPr>
        <w:t>考區試務會</w:t>
      </w:r>
      <w:r>
        <w:rPr>
          <w:rFonts w:ascii="標楷體" w:eastAsia="標楷體" w:cs="標楷體" w:hint="eastAsia"/>
          <w:color w:val="auto"/>
          <w:sz w:val="32"/>
          <w:szCs w:val="32"/>
        </w:rPr>
        <w:t>、</w:t>
      </w:r>
      <w:r w:rsidR="00CA0D8B" w:rsidRPr="00124B8A">
        <w:rPr>
          <w:rFonts w:ascii="標楷體" w:eastAsia="標楷體" w:cs="標楷體" w:hint="eastAsia"/>
          <w:color w:val="auto"/>
          <w:sz w:val="32"/>
          <w:szCs w:val="32"/>
        </w:rPr>
        <w:t>考場學校</w:t>
      </w:r>
      <w:r>
        <w:rPr>
          <w:rFonts w:ascii="標楷體" w:eastAsia="標楷體" w:cs="標楷體" w:hint="eastAsia"/>
          <w:color w:val="auto"/>
          <w:sz w:val="32"/>
          <w:szCs w:val="32"/>
        </w:rPr>
        <w:t>及本市國中</w:t>
      </w:r>
      <w:r w:rsidR="00CA0D8B" w:rsidRPr="00124B8A">
        <w:rPr>
          <w:rFonts w:ascii="標楷體" w:eastAsia="標楷體" w:cs="標楷體" w:hint="eastAsia"/>
          <w:color w:val="auto"/>
          <w:sz w:val="32"/>
          <w:szCs w:val="32"/>
        </w:rPr>
        <w:t>落實防疫之教育訓練。</w:t>
      </w:r>
      <w:r w:rsidR="00CA0D8B" w:rsidRPr="00124B8A">
        <w:rPr>
          <w:rFonts w:ascii="標楷體" w:eastAsia="標楷體" w:cs="標楷體"/>
          <w:color w:val="auto"/>
          <w:sz w:val="32"/>
          <w:szCs w:val="32"/>
        </w:rPr>
        <w:t xml:space="preserve"> </w:t>
      </w:r>
    </w:p>
    <w:p w:rsidR="00CA0D8B" w:rsidRPr="00124B8A" w:rsidRDefault="00AF1FFF" w:rsidP="009D79A9">
      <w:pPr>
        <w:pStyle w:val="Default"/>
        <w:numPr>
          <w:ilvl w:val="1"/>
          <w:numId w:val="1"/>
        </w:numPr>
        <w:spacing w:after="188" w:line="500" w:lineRule="exact"/>
        <w:rPr>
          <w:rFonts w:ascii="標楷體" w:eastAsia="標楷體" w:cs="標楷體"/>
          <w:color w:val="auto"/>
          <w:sz w:val="32"/>
          <w:szCs w:val="32"/>
        </w:rPr>
      </w:pPr>
      <w:r>
        <w:rPr>
          <w:rFonts w:ascii="標楷體" w:eastAsia="標楷體" w:cs="標楷體" w:hint="eastAsia"/>
          <w:color w:val="auto"/>
          <w:sz w:val="32"/>
          <w:szCs w:val="32"/>
        </w:rPr>
        <w:t>請桃園</w:t>
      </w:r>
      <w:r w:rsidRPr="00124B8A">
        <w:rPr>
          <w:rFonts w:ascii="標楷體" w:eastAsia="標楷體" w:cs="標楷體" w:hint="eastAsia"/>
          <w:color w:val="auto"/>
          <w:sz w:val="32"/>
          <w:szCs w:val="32"/>
        </w:rPr>
        <w:t>考區試務會</w:t>
      </w:r>
      <w:r>
        <w:rPr>
          <w:rFonts w:ascii="標楷體" w:eastAsia="標楷體" w:cs="標楷體" w:hint="eastAsia"/>
          <w:color w:val="auto"/>
          <w:sz w:val="32"/>
          <w:szCs w:val="32"/>
        </w:rPr>
        <w:t>及</w:t>
      </w:r>
      <w:r w:rsidR="00CA0D8B" w:rsidRPr="00124B8A">
        <w:rPr>
          <w:rFonts w:ascii="標楷體" w:eastAsia="標楷體" w:cs="標楷體" w:hint="eastAsia"/>
          <w:color w:val="auto"/>
          <w:sz w:val="32"/>
          <w:szCs w:val="32"/>
        </w:rPr>
        <w:t>考場學校妥適擺設防疫標語，如：維持手部清潔、注意呼吸道衛生與咳嗽禮節。</w:t>
      </w:r>
      <w:r w:rsidR="00CA0D8B" w:rsidRPr="00124B8A">
        <w:rPr>
          <w:rFonts w:ascii="標楷體" w:eastAsia="標楷體" w:cs="標楷體"/>
          <w:color w:val="auto"/>
          <w:sz w:val="32"/>
          <w:szCs w:val="32"/>
        </w:rPr>
        <w:t xml:space="preserve"> </w:t>
      </w:r>
    </w:p>
    <w:p w:rsidR="00CA43D8" w:rsidRPr="00CA43D8" w:rsidRDefault="00AF1FFF" w:rsidP="009D79A9">
      <w:pPr>
        <w:pStyle w:val="Default"/>
        <w:numPr>
          <w:ilvl w:val="1"/>
          <w:numId w:val="1"/>
        </w:numPr>
        <w:spacing w:after="188" w:line="500" w:lineRule="exact"/>
        <w:rPr>
          <w:color w:val="auto"/>
        </w:rPr>
      </w:pPr>
      <w:r w:rsidRPr="00CA43D8">
        <w:rPr>
          <w:rFonts w:ascii="標楷體" w:eastAsia="標楷體" w:cs="標楷體" w:hint="eastAsia"/>
          <w:color w:val="auto"/>
          <w:sz w:val="32"/>
          <w:szCs w:val="32"/>
        </w:rPr>
        <w:t>本局將</w:t>
      </w:r>
      <w:r w:rsidR="00CA0D8B" w:rsidRPr="00CA43D8">
        <w:rPr>
          <w:rFonts w:ascii="標楷體" w:eastAsia="標楷體" w:cs="標楷體" w:hint="eastAsia"/>
          <w:color w:val="auto"/>
          <w:sz w:val="32"/>
          <w:szCs w:val="32"/>
        </w:rPr>
        <w:t>協調警察機關協助考場學校，進行考場周邊動線規劃與秩序維護。</w:t>
      </w:r>
    </w:p>
    <w:p w:rsidR="00CA0D8B" w:rsidRPr="00CA43D8" w:rsidRDefault="00AF1FFF" w:rsidP="009D79A9">
      <w:pPr>
        <w:pStyle w:val="Default"/>
        <w:numPr>
          <w:ilvl w:val="1"/>
          <w:numId w:val="1"/>
        </w:numPr>
        <w:spacing w:after="188" w:line="500" w:lineRule="exact"/>
        <w:rPr>
          <w:color w:val="auto"/>
        </w:rPr>
      </w:pPr>
      <w:r w:rsidRPr="00CA43D8">
        <w:rPr>
          <w:rFonts w:ascii="標楷體" w:eastAsia="標楷體" w:cs="標楷體" w:hint="eastAsia"/>
          <w:color w:val="auto"/>
          <w:sz w:val="32"/>
          <w:szCs w:val="32"/>
        </w:rPr>
        <w:t>請桃園考區試務會及考場學校</w:t>
      </w:r>
      <w:r w:rsidR="00CA0D8B" w:rsidRPr="00CA43D8">
        <w:rPr>
          <w:rFonts w:ascii="標楷體" w:eastAsia="標楷體" w:cs="標楷體" w:hint="eastAsia"/>
          <w:color w:val="auto"/>
          <w:sz w:val="32"/>
          <w:szCs w:val="32"/>
        </w:rPr>
        <w:t>，妥適規劃考場進場、考場內部移動、出場動線，各移動路線應明確分隔及設置指引。</w:t>
      </w:r>
      <w:r w:rsidR="00CA0D8B" w:rsidRPr="00CA43D8">
        <w:rPr>
          <w:rFonts w:ascii="標楷體" w:eastAsia="標楷體" w:cs="標楷體"/>
          <w:color w:val="auto"/>
          <w:sz w:val="32"/>
          <w:szCs w:val="32"/>
        </w:rPr>
        <w:t xml:space="preserve"> </w:t>
      </w:r>
      <w:r w:rsidR="00CA0D8B" w:rsidRPr="00CA43D8">
        <w:rPr>
          <w:rFonts w:ascii="標楷體" w:eastAsia="標楷體" w:cs="標楷體"/>
          <w:color w:val="auto"/>
          <w:sz w:val="20"/>
          <w:szCs w:val="20"/>
        </w:rPr>
        <w:t xml:space="preserve"> </w:t>
      </w:r>
    </w:p>
    <w:p w:rsidR="00CA0D8B" w:rsidRPr="00124B8A" w:rsidRDefault="00AF1FFF" w:rsidP="009D79A9">
      <w:pPr>
        <w:pStyle w:val="Default"/>
        <w:numPr>
          <w:ilvl w:val="1"/>
          <w:numId w:val="1"/>
        </w:numPr>
        <w:spacing w:after="188" w:line="500" w:lineRule="exact"/>
        <w:rPr>
          <w:rFonts w:ascii="標楷體" w:eastAsia="標楷體" w:cs="標楷體"/>
          <w:color w:val="auto"/>
          <w:sz w:val="32"/>
          <w:szCs w:val="32"/>
        </w:rPr>
      </w:pPr>
      <w:r>
        <w:rPr>
          <w:rFonts w:ascii="標楷體" w:eastAsia="標楷體" w:cs="標楷體" w:hint="eastAsia"/>
          <w:color w:val="auto"/>
          <w:sz w:val="32"/>
          <w:szCs w:val="32"/>
        </w:rPr>
        <w:t>請</w:t>
      </w:r>
      <w:r w:rsidRPr="00124B8A">
        <w:rPr>
          <w:rFonts w:ascii="標楷體" w:eastAsia="標楷體" w:cs="標楷體" w:hint="eastAsia"/>
          <w:color w:val="auto"/>
          <w:sz w:val="32"/>
          <w:szCs w:val="32"/>
        </w:rPr>
        <w:t>考場學校</w:t>
      </w:r>
      <w:r w:rsidR="00CA0D8B" w:rsidRPr="00124B8A">
        <w:rPr>
          <w:rFonts w:ascii="標楷體" w:eastAsia="標楷體" w:cs="標楷體" w:hint="eastAsia"/>
          <w:color w:val="auto"/>
          <w:sz w:val="32"/>
          <w:szCs w:val="32"/>
        </w:rPr>
        <w:t>妥適規劃應考區（試場、第一類備用試場、第二類備用試場）、考生休息區，並留意維持考生適當距離。</w:t>
      </w:r>
      <w:r w:rsidR="00CA0D8B" w:rsidRPr="00124B8A">
        <w:rPr>
          <w:rFonts w:ascii="標楷體" w:eastAsia="標楷體" w:cs="標楷體"/>
          <w:color w:val="auto"/>
          <w:sz w:val="32"/>
          <w:szCs w:val="32"/>
        </w:rPr>
        <w:t xml:space="preserve"> </w:t>
      </w:r>
    </w:p>
    <w:p w:rsidR="00CA0D8B" w:rsidRPr="00824866" w:rsidRDefault="00CA0D8B" w:rsidP="009D79A9">
      <w:pPr>
        <w:pStyle w:val="Default"/>
        <w:numPr>
          <w:ilvl w:val="0"/>
          <w:numId w:val="1"/>
        </w:numPr>
        <w:spacing w:line="500" w:lineRule="exact"/>
        <w:rPr>
          <w:rFonts w:ascii="標楷體" w:eastAsia="標楷體" w:cs="標楷體"/>
          <w:b/>
          <w:color w:val="auto"/>
          <w:sz w:val="32"/>
          <w:szCs w:val="32"/>
        </w:rPr>
      </w:pPr>
      <w:r w:rsidRPr="00824866">
        <w:rPr>
          <w:rFonts w:ascii="標楷體" w:eastAsia="標楷體" w:cs="標楷體" w:hint="eastAsia"/>
          <w:b/>
          <w:color w:val="auto"/>
          <w:sz w:val="32"/>
          <w:szCs w:val="32"/>
        </w:rPr>
        <w:t>考場應設置體溫量測站</w:t>
      </w:r>
      <w:r w:rsidRPr="00824866">
        <w:rPr>
          <w:rFonts w:ascii="標楷體" w:eastAsia="標楷體" w:cs="標楷體"/>
          <w:b/>
          <w:color w:val="auto"/>
          <w:sz w:val="32"/>
          <w:szCs w:val="32"/>
        </w:rPr>
        <w:t xml:space="preserve"> </w:t>
      </w:r>
    </w:p>
    <w:p w:rsidR="00CA0D8B" w:rsidRPr="00124B8A" w:rsidRDefault="00AF1FFF" w:rsidP="009D79A9">
      <w:pPr>
        <w:pStyle w:val="Default"/>
        <w:numPr>
          <w:ilvl w:val="1"/>
          <w:numId w:val="1"/>
        </w:numPr>
        <w:spacing w:after="188" w:line="500" w:lineRule="exact"/>
        <w:rPr>
          <w:rFonts w:ascii="標楷體" w:eastAsia="標楷體" w:cs="標楷體"/>
          <w:color w:val="auto"/>
          <w:sz w:val="32"/>
          <w:szCs w:val="32"/>
        </w:rPr>
      </w:pPr>
      <w:r>
        <w:rPr>
          <w:rFonts w:ascii="標楷體" w:eastAsia="標楷體" w:cs="標楷體" w:hint="eastAsia"/>
          <w:color w:val="auto"/>
          <w:sz w:val="32"/>
          <w:szCs w:val="32"/>
        </w:rPr>
        <w:t>請</w:t>
      </w:r>
      <w:r w:rsidRPr="00124B8A">
        <w:rPr>
          <w:rFonts w:ascii="標楷體" w:eastAsia="標楷體" w:cs="標楷體" w:hint="eastAsia"/>
          <w:color w:val="auto"/>
          <w:sz w:val="32"/>
          <w:szCs w:val="32"/>
        </w:rPr>
        <w:t>考場學校</w:t>
      </w:r>
      <w:r w:rsidR="00CA0D8B" w:rsidRPr="00124B8A">
        <w:rPr>
          <w:rFonts w:ascii="標楷體" w:eastAsia="標楷體" w:cs="標楷體" w:hint="eastAsia"/>
          <w:color w:val="auto"/>
          <w:sz w:val="32"/>
          <w:szCs w:val="32"/>
        </w:rPr>
        <w:t>設置體溫量測站，體溫量測站應設置於進入考場處，考區（場）應詳細規劃動線與人力分配，並考慮下雨天作業之影響（如架設棚架等措施）。</w:t>
      </w:r>
      <w:r w:rsidR="00CA0D8B" w:rsidRPr="00124B8A">
        <w:rPr>
          <w:rFonts w:ascii="標楷體" w:eastAsia="標楷體" w:cs="標楷體"/>
          <w:color w:val="auto"/>
          <w:sz w:val="32"/>
          <w:szCs w:val="32"/>
        </w:rPr>
        <w:t xml:space="preserve"> </w:t>
      </w:r>
    </w:p>
    <w:p w:rsidR="00CA0D8B" w:rsidRPr="00124B8A" w:rsidRDefault="005F7B3E" w:rsidP="009D79A9">
      <w:pPr>
        <w:pStyle w:val="Default"/>
        <w:numPr>
          <w:ilvl w:val="1"/>
          <w:numId w:val="1"/>
        </w:numPr>
        <w:spacing w:after="188" w:line="500" w:lineRule="exact"/>
        <w:rPr>
          <w:rFonts w:ascii="標楷體" w:eastAsia="標楷體" w:cs="標楷體"/>
          <w:color w:val="auto"/>
          <w:sz w:val="32"/>
          <w:szCs w:val="32"/>
        </w:rPr>
      </w:pPr>
      <w:r>
        <w:rPr>
          <w:rFonts w:ascii="標楷體" w:eastAsia="標楷體" w:cs="標楷體" w:hint="eastAsia"/>
          <w:color w:val="auto"/>
          <w:sz w:val="32"/>
          <w:szCs w:val="32"/>
        </w:rPr>
        <w:t>請</w:t>
      </w:r>
      <w:r w:rsidR="00CA0D8B" w:rsidRPr="00124B8A">
        <w:rPr>
          <w:rFonts w:ascii="標楷體" w:eastAsia="標楷體" w:cs="標楷體" w:hint="eastAsia"/>
          <w:color w:val="auto"/>
          <w:sz w:val="32"/>
          <w:szCs w:val="32"/>
        </w:rPr>
        <w:t>各考場學校提供手部消毒用品。</w:t>
      </w:r>
      <w:r w:rsidR="00CA0D8B" w:rsidRPr="00124B8A">
        <w:rPr>
          <w:rFonts w:ascii="標楷體" w:eastAsia="標楷體" w:cs="標楷體"/>
          <w:color w:val="auto"/>
          <w:sz w:val="32"/>
          <w:szCs w:val="32"/>
        </w:rPr>
        <w:t xml:space="preserve"> </w:t>
      </w:r>
    </w:p>
    <w:p w:rsidR="00CA43D8" w:rsidRPr="00824866" w:rsidRDefault="00CA0D8B" w:rsidP="009D79A9">
      <w:pPr>
        <w:pStyle w:val="Default"/>
        <w:numPr>
          <w:ilvl w:val="0"/>
          <w:numId w:val="1"/>
        </w:numPr>
        <w:tabs>
          <w:tab w:val="left" w:pos="993"/>
        </w:tabs>
        <w:spacing w:line="500" w:lineRule="exact"/>
        <w:ind w:left="567" w:hanging="567"/>
        <w:rPr>
          <w:rFonts w:ascii="標楷體" w:eastAsia="標楷體" w:cs="標楷體"/>
          <w:b/>
          <w:color w:val="auto"/>
          <w:sz w:val="32"/>
          <w:szCs w:val="32"/>
        </w:rPr>
      </w:pPr>
      <w:r w:rsidRPr="00824866">
        <w:rPr>
          <w:rFonts w:ascii="標楷體" w:eastAsia="標楷體" w:cs="標楷體" w:hint="eastAsia"/>
          <w:b/>
          <w:color w:val="auto"/>
          <w:sz w:val="32"/>
          <w:szCs w:val="32"/>
        </w:rPr>
        <w:t>考場落實場地消毒</w:t>
      </w:r>
    </w:p>
    <w:p w:rsidR="00CA0D8B" w:rsidRPr="00CA43D8" w:rsidRDefault="005F7B3E" w:rsidP="009D79A9">
      <w:pPr>
        <w:pStyle w:val="Default"/>
        <w:tabs>
          <w:tab w:val="left" w:pos="993"/>
        </w:tabs>
        <w:spacing w:line="500" w:lineRule="exact"/>
        <w:ind w:left="567"/>
        <w:rPr>
          <w:rFonts w:ascii="標楷體" w:eastAsia="標楷體" w:cs="標楷體"/>
          <w:color w:val="auto"/>
          <w:sz w:val="32"/>
          <w:szCs w:val="32"/>
        </w:rPr>
      </w:pPr>
      <w:r w:rsidRPr="00CA43D8">
        <w:rPr>
          <w:rFonts w:ascii="標楷體" w:eastAsia="標楷體" w:cs="標楷體" w:hint="eastAsia"/>
          <w:color w:val="auto"/>
          <w:sz w:val="32"/>
          <w:szCs w:val="32"/>
        </w:rPr>
        <w:t>請各</w:t>
      </w:r>
      <w:r w:rsidR="00CA0D8B" w:rsidRPr="00CA43D8">
        <w:rPr>
          <w:rFonts w:ascii="標楷體" w:eastAsia="標楷體" w:cs="標楷體" w:hint="eastAsia"/>
          <w:color w:val="auto"/>
          <w:sz w:val="32"/>
          <w:szCs w:val="32"/>
        </w:rPr>
        <w:t>考場須落實場地消毒。</w:t>
      </w:r>
      <w:r w:rsidR="00CA0D8B" w:rsidRPr="00CA43D8">
        <w:rPr>
          <w:rFonts w:ascii="標楷體" w:eastAsia="標楷體" w:cs="標楷體"/>
          <w:color w:val="auto"/>
          <w:sz w:val="32"/>
          <w:szCs w:val="32"/>
        </w:rPr>
        <w:t xml:space="preserve"> </w:t>
      </w:r>
    </w:p>
    <w:p w:rsidR="00CA0D8B" w:rsidRPr="00824866" w:rsidRDefault="00CA0D8B" w:rsidP="009D79A9">
      <w:pPr>
        <w:pStyle w:val="Default"/>
        <w:numPr>
          <w:ilvl w:val="0"/>
          <w:numId w:val="1"/>
        </w:numPr>
        <w:tabs>
          <w:tab w:val="left" w:pos="993"/>
        </w:tabs>
        <w:spacing w:line="500" w:lineRule="exact"/>
        <w:ind w:left="567" w:hanging="567"/>
        <w:rPr>
          <w:rFonts w:ascii="標楷體" w:eastAsia="標楷體" w:cs="標楷體"/>
          <w:b/>
          <w:color w:val="auto"/>
          <w:sz w:val="32"/>
          <w:szCs w:val="32"/>
        </w:rPr>
      </w:pPr>
      <w:r w:rsidRPr="00824866">
        <w:rPr>
          <w:rFonts w:ascii="標楷體" w:eastAsia="標楷體" w:cs="標楷體" w:hint="eastAsia"/>
          <w:b/>
          <w:color w:val="auto"/>
          <w:sz w:val="32"/>
          <w:szCs w:val="32"/>
        </w:rPr>
        <w:t>前一天開放看考場</w:t>
      </w:r>
      <w:r w:rsidRPr="00824866">
        <w:rPr>
          <w:rFonts w:ascii="標楷體" w:eastAsia="標楷體" w:cs="標楷體"/>
          <w:b/>
          <w:color w:val="auto"/>
          <w:sz w:val="32"/>
          <w:szCs w:val="32"/>
        </w:rPr>
        <w:t xml:space="preserve"> </w:t>
      </w:r>
    </w:p>
    <w:p w:rsidR="00CA0D8B" w:rsidRPr="00124B8A" w:rsidRDefault="005F7B3E" w:rsidP="009D79A9">
      <w:pPr>
        <w:pStyle w:val="Default"/>
        <w:numPr>
          <w:ilvl w:val="1"/>
          <w:numId w:val="1"/>
        </w:numPr>
        <w:spacing w:after="188" w:line="500" w:lineRule="exact"/>
        <w:rPr>
          <w:rFonts w:ascii="標楷體" w:eastAsia="標楷體" w:cs="標楷體"/>
          <w:color w:val="auto"/>
          <w:sz w:val="32"/>
          <w:szCs w:val="32"/>
        </w:rPr>
      </w:pPr>
      <w:r>
        <w:rPr>
          <w:rFonts w:ascii="標楷體" w:eastAsia="標楷體" w:cs="標楷體" w:hint="eastAsia"/>
          <w:color w:val="auto"/>
          <w:sz w:val="32"/>
          <w:szCs w:val="32"/>
        </w:rPr>
        <w:t>本局將請</w:t>
      </w:r>
      <w:r w:rsidR="00CA0D8B" w:rsidRPr="00124B8A">
        <w:rPr>
          <w:rFonts w:ascii="標楷體" w:eastAsia="標楷體" w:cs="標楷體" w:hint="eastAsia"/>
          <w:color w:val="auto"/>
          <w:sz w:val="32"/>
          <w:szCs w:val="32"/>
        </w:rPr>
        <w:t>警察機關協助考場學校於前一天開放看考場</w:t>
      </w:r>
      <w:r w:rsidR="00CA0D8B" w:rsidRPr="00124B8A">
        <w:rPr>
          <w:rFonts w:ascii="標楷體" w:eastAsia="標楷體" w:cs="標楷體"/>
          <w:color w:val="auto"/>
          <w:sz w:val="32"/>
          <w:szCs w:val="32"/>
        </w:rPr>
        <w:t>(</w:t>
      </w:r>
      <w:r w:rsidR="00A36AE7">
        <w:rPr>
          <w:rFonts w:ascii="標楷體" w:eastAsia="標楷體" w:cs="標楷體" w:hint="eastAsia"/>
          <w:color w:val="auto"/>
          <w:sz w:val="32"/>
          <w:szCs w:val="32"/>
        </w:rPr>
        <w:t>109年</w:t>
      </w:r>
      <w:r w:rsidR="00CA0D8B" w:rsidRPr="00124B8A">
        <w:rPr>
          <w:rFonts w:ascii="標楷體" w:eastAsia="標楷體" w:cs="標楷體"/>
          <w:color w:val="auto"/>
          <w:sz w:val="32"/>
          <w:szCs w:val="32"/>
        </w:rPr>
        <w:t>5</w:t>
      </w:r>
      <w:r w:rsidR="00CA0D8B" w:rsidRPr="00124B8A">
        <w:rPr>
          <w:rFonts w:ascii="標楷體" w:eastAsia="標楷體" w:cs="標楷體" w:hint="eastAsia"/>
          <w:color w:val="auto"/>
          <w:sz w:val="32"/>
          <w:szCs w:val="32"/>
        </w:rPr>
        <w:t>月</w:t>
      </w:r>
      <w:r w:rsidR="00CA0D8B" w:rsidRPr="00124B8A">
        <w:rPr>
          <w:rFonts w:ascii="標楷體" w:eastAsia="標楷體" w:cs="標楷體"/>
          <w:color w:val="auto"/>
          <w:sz w:val="32"/>
          <w:szCs w:val="32"/>
        </w:rPr>
        <w:t>15</w:t>
      </w:r>
      <w:r w:rsidR="00CA0D8B" w:rsidRPr="00124B8A">
        <w:rPr>
          <w:rFonts w:ascii="標楷體" w:eastAsia="標楷體" w:cs="標楷體" w:hint="eastAsia"/>
          <w:color w:val="auto"/>
          <w:sz w:val="32"/>
          <w:szCs w:val="32"/>
        </w:rPr>
        <w:t>日下午</w:t>
      </w:r>
      <w:r w:rsidR="00CA0D8B" w:rsidRPr="00124B8A">
        <w:rPr>
          <w:rFonts w:ascii="標楷體" w:eastAsia="標楷體" w:cs="標楷體"/>
          <w:color w:val="auto"/>
          <w:sz w:val="32"/>
          <w:szCs w:val="32"/>
        </w:rPr>
        <w:t>3</w:t>
      </w:r>
      <w:r w:rsidR="00CA0D8B" w:rsidRPr="00124B8A">
        <w:rPr>
          <w:rFonts w:ascii="標楷體" w:eastAsia="標楷體" w:cs="標楷體" w:hint="eastAsia"/>
          <w:color w:val="auto"/>
          <w:sz w:val="32"/>
          <w:szCs w:val="32"/>
        </w:rPr>
        <w:t>時至</w:t>
      </w:r>
      <w:r w:rsidR="00CA0D8B" w:rsidRPr="00124B8A">
        <w:rPr>
          <w:rFonts w:ascii="標楷體" w:eastAsia="標楷體" w:cs="標楷體"/>
          <w:color w:val="auto"/>
          <w:sz w:val="32"/>
          <w:szCs w:val="32"/>
        </w:rPr>
        <w:t>5</w:t>
      </w:r>
      <w:r w:rsidR="00CA0D8B" w:rsidRPr="00124B8A">
        <w:rPr>
          <w:rFonts w:ascii="標楷體" w:eastAsia="標楷體" w:cs="標楷體" w:hint="eastAsia"/>
          <w:color w:val="auto"/>
          <w:sz w:val="32"/>
          <w:szCs w:val="32"/>
        </w:rPr>
        <w:t>時</w:t>
      </w:r>
      <w:r w:rsidR="00CA0D8B" w:rsidRPr="00124B8A">
        <w:rPr>
          <w:rFonts w:ascii="標楷體" w:eastAsia="標楷體" w:cs="標楷體"/>
          <w:color w:val="auto"/>
          <w:sz w:val="32"/>
          <w:szCs w:val="32"/>
        </w:rPr>
        <w:t>)</w:t>
      </w:r>
      <w:r w:rsidR="00CA0D8B" w:rsidRPr="00124B8A">
        <w:rPr>
          <w:rFonts w:ascii="標楷體" w:eastAsia="標楷體" w:cs="標楷體" w:hint="eastAsia"/>
          <w:color w:val="auto"/>
          <w:sz w:val="32"/>
          <w:szCs w:val="32"/>
        </w:rPr>
        <w:t>，進行動線規劃與秩序維護。</w:t>
      </w:r>
      <w:r w:rsidR="00CA0D8B" w:rsidRPr="00124B8A">
        <w:rPr>
          <w:rFonts w:ascii="標楷體" w:eastAsia="標楷體" w:cs="標楷體"/>
          <w:color w:val="auto"/>
          <w:sz w:val="32"/>
          <w:szCs w:val="32"/>
        </w:rPr>
        <w:t xml:space="preserve"> </w:t>
      </w:r>
    </w:p>
    <w:p w:rsidR="00CA0D8B" w:rsidRPr="00124B8A" w:rsidRDefault="005F7B3E" w:rsidP="009D79A9">
      <w:pPr>
        <w:pStyle w:val="Default"/>
        <w:numPr>
          <w:ilvl w:val="1"/>
          <w:numId w:val="1"/>
        </w:numPr>
        <w:spacing w:after="188" w:line="500" w:lineRule="exact"/>
        <w:rPr>
          <w:rFonts w:ascii="標楷體" w:eastAsia="標楷體" w:cs="標楷體"/>
          <w:color w:val="auto"/>
          <w:sz w:val="32"/>
          <w:szCs w:val="32"/>
        </w:rPr>
      </w:pPr>
      <w:r>
        <w:rPr>
          <w:rFonts w:ascii="標楷體" w:eastAsia="標楷體" w:cs="標楷體" w:hint="eastAsia"/>
          <w:color w:val="auto"/>
          <w:sz w:val="32"/>
          <w:szCs w:val="32"/>
        </w:rPr>
        <w:t>請桃園考區試務會及</w:t>
      </w:r>
      <w:r w:rsidR="00CA0D8B" w:rsidRPr="00124B8A">
        <w:rPr>
          <w:rFonts w:ascii="標楷體" w:eastAsia="標楷體" w:cs="標楷體" w:hint="eastAsia"/>
          <w:color w:val="auto"/>
          <w:sz w:val="32"/>
          <w:szCs w:val="32"/>
        </w:rPr>
        <w:t>考場學校妥適規劃考場進場、考場內部移動、出場動線，並應遵循各項防疫措施</w:t>
      </w:r>
      <w:r w:rsidR="00CA0D8B" w:rsidRPr="00124B8A">
        <w:rPr>
          <w:rFonts w:ascii="標楷體" w:eastAsia="標楷體" w:cs="標楷體"/>
          <w:color w:val="auto"/>
          <w:sz w:val="32"/>
          <w:szCs w:val="32"/>
        </w:rPr>
        <w:t>(</w:t>
      </w:r>
      <w:r w:rsidR="00CA0D8B" w:rsidRPr="00124B8A">
        <w:rPr>
          <w:rFonts w:ascii="標楷體" w:eastAsia="標楷體" w:cs="標楷體" w:hint="eastAsia"/>
          <w:color w:val="auto"/>
          <w:sz w:val="32"/>
          <w:szCs w:val="32"/>
        </w:rPr>
        <w:t>戴口罩、量測體溫</w:t>
      </w:r>
      <w:r w:rsidR="00CA0D8B" w:rsidRPr="00124B8A">
        <w:rPr>
          <w:rFonts w:ascii="標楷體" w:eastAsia="標楷體" w:cs="標楷體"/>
          <w:color w:val="auto"/>
          <w:sz w:val="32"/>
          <w:szCs w:val="32"/>
        </w:rPr>
        <w:t>)</w:t>
      </w:r>
      <w:r w:rsidR="00CA0D8B" w:rsidRPr="00124B8A">
        <w:rPr>
          <w:rFonts w:ascii="標楷體" w:eastAsia="標楷體" w:cs="標楷體" w:hint="eastAsia"/>
          <w:color w:val="auto"/>
          <w:sz w:val="32"/>
          <w:szCs w:val="32"/>
        </w:rPr>
        <w:t>。</w:t>
      </w:r>
      <w:r w:rsidR="00CA0D8B" w:rsidRPr="00124B8A">
        <w:rPr>
          <w:rFonts w:ascii="標楷體" w:eastAsia="標楷體" w:cs="標楷體"/>
          <w:color w:val="auto"/>
          <w:sz w:val="32"/>
          <w:szCs w:val="32"/>
        </w:rPr>
        <w:t xml:space="preserve"> </w:t>
      </w:r>
    </w:p>
    <w:p w:rsidR="00CA0D8B" w:rsidRPr="00824866" w:rsidRDefault="00B85EC1" w:rsidP="009D79A9">
      <w:pPr>
        <w:pStyle w:val="Default"/>
        <w:numPr>
          <w:ilvl w:val="0"/>
          <w:numId w:val="1"/>
        </w:numPr>
        <w:tabs>
          <w:tab w:val="left" w:pos="993"/>
        </w:tabs>
        <w:spacing w:line="500" w:lineRule="exact"/>
        <w:ind w:left="567" w:hanging="567"/>
        <w:rPr>
          <w:rFonts w:ascii="標楷體" w:eastAsia="標楷體" w:cs="標楷體"/>
          <w:b/>
          <w:color w:val="auto"/>
          <w:sz w:val="32"/>
          <w:szCs w:val="32"/>
        </w:rPr>
      </w:pPr>
      <w:bookmarkStart w:id="0" w:name="_GoBack"/>
      <w:r w:rsidRPr="00824866">
        <w:rPr>
          <w:rFonts w:ascii="標楷體" w:eastAsia="標楷體" w:cs="標楷體" w:hint="eastAsia"/>
          <w:b/>
          <w:color w:val="auto"/>
          <w:sz w:val="32"/>
          <w:szCs w:val="32"/>
        </w:rPr>
        <w:t>請</w:t>
      </w:r>
      <w:r w:rsidR="005F7B3E" w:rsidRPr="00824866">
        <w:rPr>
          <w:rFonts w:ascii="標楷體" w:eastAsia="標楷體" w:cs="標楷體" w:hint="eastAsia"/>
          <w:b/>
          <w:color w:val="auto"/>
          <w:sz w:val="32"/>
          <w:szCs w:val="32"/>
        </w:rPr>
        <w:t>桃園</w:t>
      </w:r>
      <w:r w:rsidR="00CA0D8B" w:rsidRPr="00824866">
        <w:rPr>
          <w:rFonts w:ascii="標楷體" w:eastAsia="標楷體" w:cs="標楷體" w:hint="eastAsia"/>
          <w:b/>
          <w:color w:val="auto"/>
          <w:sz w:val="32"/>
          <w:szCs w:val="32"/>
        </w:rPr>
        <w:t>考區試務會及考場學校</w:t>
      </w:r>
      <w:r w:rsidR="005F7B3E" w:rsidRPr="00824866">
        <w:rPr>
          <w:rFonts w:ascii="標楷體" w:eastAsia="標楷體" w:cs="標楷體" w:hint="eastAsia"/>
          <w:b/>
          <w:color w:val="auto"/>
          <w:sz w:val="32"/>
          <w:szCs w:val="32"/>
        </w:rPr>
        <w:t>建立</w:t>
      </w:r>
      <w:r w:rsidR="00CA0D8B" w:rsidRPr="00824866">
        <w:rPr>
          <w:rFonts w:ascii="標楷體" w:eastAsia="標楷體" w:cs="標楷體" w:hint="eastAsia"/>
          <w:b/>
          <w:color w:val="auto"/>
          <w:sz w:val="32"/>
          <w:szCs w:val="32"/>
        </w:rPr>
        <w:t>緊急通報聯繫系統，掌握各項緊急事宜及處理情況，並適時呈報予全國試務會（印卷分卷闈場闈外辦公室）。</w:t>
      </w:r>
      <w:r w:rsidR="00CA0D8B" w:rsidRPr="00824866">
        <w:rPr>
          <w:rFonts w:ascii="標楷體" w:eastAsia="標楷體" w:cs="標楷體"/>
          <w:b/>
          <w:color w:val="auto"/>
          <w:sz w:val="32"/>
          <w:szCs w:val="32"/>
        </w:rPr>
        <w:t xml:space="preserve"> </w:t>
      </w:r>
    </w:p>
    <w:p w:rsidR="00CA0D8B" w:rsidRPr="00824866" w:rsidRDefault="00B85EC1" w:rsidP="009D79A9">
      <w:pPr>
        <w:pStyle w:val="Default"/>
        <w:numPr>
          <w:ilvl w:val="0"/>
          <w:numId w:val="1"/>
        </w:numPr>
        <w:tabs>
          <w:tab w:val="left" w:pos="993"/>
        </w:tabs>
        <w:spacing w:line="500" w:lineRule="exact"/>
        <w:ind w:left="567" w:hanging="567"/>
        <w:rPr>
          <w:rFonts w:ascii="標楷體" w:eastAsia="標楷體" w:cs="標楷體"/>
          <w:b/>
          <w:color w:val="auto"/>
          <w:sz w:val="32"/>
          <w:szCs w:val="32"/>
        </w:rPr>
      </w:pPr>
      <w:r w:rsidRPr="00824866">
        <w:rPr>
          <w:rFonts w:ascii="標楷體" w:eastAsia="標楷體" w:cs="標楷體" w:hint="eastAsia"/>
          <w:b/>
          <w:color w:val="auto"/>
          <w:sz w:val="32"/>
          <w:szCs w:val="32"/>
        </w:rPr>
        <w:t>請桃園考區試務會及考場學校</w:t>
      </w:r>
      <w:r w:rsidR="00CA0D8B" w:rsidRPr="00824866">
        <w:rPr>
          <w:rFonts w:ascii="標楷體" w:eastAsia="標楷體" w:cs="標楷體" w:hint="eastAsia"/>
          <w:b/>
          <w:color w:val="auto"/>
          <w:sz w:val="32"/>
          <w:szCs w:val="32"/>
        </w:rPr>
        <w:t>實地模擬演練</w:t>
      </w:r>
      <w:r w:rsidRPr="00824866">
        <w:rPr>
          <w:rFonts w:ascii="標楷體" w:eastAsia="標楷體" w:cs="標楷體" w:hint="eastAsia"/>
          <w:b/>
          <w:color w:val="auto"/>
          <w:sz w:val="32"/>
          <w:szCs w:val="32"/>
        </w:rPr>
        <w:t>，以掌握</w:t>
      </w:r>
      <w:r w:rsidR="00CA0D8B" w:rsidRPr="00824866">
        <w:rPr>
          <w:rFonts w:ascii="標楷體" w:eastAsia="標楷體" w:cs="標楷體" w:hint="eastAsia"/>
          <w:b/>
          <w:color w:val="auto"/>
          <w:sz w:val="32"/>
          <w:szCs w:val="32"/>
        </w:rPr>
        <w:t>防疫有關措</w:t>
      </w:r>
      <w:r w:rsidR="00CA0D8B" w:rsidRPr="00824866">
        <w:rPr>
          <w:rFonts w:ascii="標楷體" w:eastAsia="標楷體" w:cs="標楷體" w:hint="eastAsia"/>
          <w:b/>
          <w:color w:val="auto"/>
          <w:sz w:val="32"/>
          <w:szCs w:val="32"/>
        </w:rPr>
        <w:lastRenderedPageBreak/>
        <w:t>施，俾利考試當天順利進行。</w:t>
      </w:r>
      <w:r w:rsidR="00CA0D8B" w:rsidRPr="00824866">
        <w:rPr>
          <w:rFonts w:ascii="標楷體" w:eastAsia="標楷體" w:cs="標楷體"/>
          <w:b/>
          <w:color w:val="auto"/>
          <w:sz w:val="32"/>
          <w:szCs w:val="32"/>
        </w:rPr>
        <w:t xml:space="preserve"> </w:t>
      </w:r>
    </w:p>
    <w:p w:rsidR="006C4B97" w:rsidRPr="00824866" w:rsidRDefault="00B85EC1" w:rsidP="009D79A9">
      <w:pPr>
        <w:pStyle w:val="Default"/>
        <w:numPr>
          <w:ilvl w:val="0"/>
          <w:numId w:val="1"/>
        </w:numPr>
        <w:tabs>
          <w:tab w:val="left" w:pos="993"/>
        </w:tabs>
        <w:spacing w:line="500" w:lineRule="exact"/>
        <w:ind w:left="567" w:hanging="567"/>
        <w:rPr>
          <w:rFonts w:ascii="標楷體" w:eastAsia="標楷體" w:cs="標楷體"/>
          <w:b/>
          <w:color w:val="auto"/>
          <w:sz w:val="32"/>
          <w:szCs w:val="32"/>
        </w:rPr>
      </w:pPr>
      <w:r w:rsidRPr="00824866">
        <w:rPr>
          <w:rFonts w:ascii="標楷體" w:eastAsia="標楷體" w:cs="標楷體" w:hint="eastAsia"/>
          <w:b/>
          <w:color w:val="auto"/>
          <w:sz w:val="32"/>
          <w:szCs w:val="32"/>
        </w:rPr>
        <w:t>請桃園考區試務會</w:t>
      </w:r>
      <w:r w:rsidR="00CA0D8B" w:rsidRPr="00824866">
        <w:rPr>
          <w:rFonts w:ascii="標楷體" w:eastAsia="標楷體" w:cs="標楷體" w:hint="eastAsia"/>
          <w:b/>
          <w:color w:val="auto"/>
          <w:sz w:val="32"/>
          <w:szCs w:val="32"/>
        </w:rPr>
        <w:t>視區域情況本權責進行防疫措施擴增與設計，並須留意其適切性，勿使考生權益受損。</w:t>
      </w:r>
      <w:r w:rsidR="00CA0D8B" w:rsidRPr="00824866">
        <w:rPr>
          <w:rFonts w:ascii="標楷體" w:eastAsia="標楷體" w:cs="標楷體"/>
          <w:b/>
          <w:color w:val="auto"/>
          <w:sz w:val="32"/>
          <w:szCs w:val="32"/>
        </w:rPr>
        <w:t xml:space="preserve"> </w:t>
      </w:r>
      <w:bookmarkEnd w:id="0"/>
    </w:p>
    <w:sectPr w:rsidR="006C4B97" w:rsidRPr="00824866" w:rsidSect="00E55668">
      <w:pgSz w:w="11899" w:h="17340"/>
      <w:pgMar w:top="1540" w:right="720" w:bottom="933" w:left="103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25D" w:rsidRDefault="00A0725D" w:rsidP="00824866">
      <w:r>
        <w:separator/>
      </w:r>
    </w:p>
  </w:endnote>
  <w:endnote w:type="continuationSeparator" w:id="0">
    <w:p w:rsidR="00A0725D" w:rsidRDefault="00A0725D" w:rsidP="0082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25D" w:rsidRDefault="00A0725D" w:rsidP="00824866">
      <w:r>
        <w:separator/>
      </w:r>
    </w:p>
  </w:footnote>
  <w:footnote w:type="continuationSeparator" w:id="0">
    <w:p w:rsidR="00A0725D" w:rsidRDefault="00A0725D" w:rsidP="00824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23A"/>
    <w:multiLevelType w:val="hybridMultilevel"/>
    <w:tmpl w:val="7F56A790"/>
    <w:lvl w:ilvl="0" w:tplc="D4904DF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57280E16">
      <w:start w:val="1"/>
      <w:numFmt w:val="taiwaneseCountingThousand"/>
      <w:lvlText w:val="(%2)"/>
      <w:lvlJc w:val="left"/>
      <w:pPr>
        <w:ind w:left="1290" w:hanging="810"/>
      </w:pPr>
      <w:rPr>
        <w:rFonts w:ascii="標楷體" w:eastAsia="標楷體" w:hAnsi="標楷體" w:hint="default"/>
        <w:sz w:val="32"/>
        <w:szCs w:val="32"/>
      </w:rPr>
    </w:lvl>
    <w:lvl w:ilvl="2" w:tplc="2E3C2F40">
      <w:start w:val="1"/>
      <w:numFmt w:val="decimal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E2257D"/>
    <w:multiLevelType w:val="hybridMultilevel"/>
    <w:tmpl w:val="E124B92C"/>
    <w:lvl w:ilvl="0" w:tplc="F6B4FD2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2D2A5C50"/>
    <w:multiLevelType w:val="hybridMultilevel"/>
    <w:tmpl w:val="67DE1B28"/>
    <w:lvl w:ilvl="0" w:tplc="F6B4FD2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0750C6"/>
    <w:multiLevelType w:val="hybridMultilevel"/>
    <w:tmpl w:val="8E6AE6B0"/>
    <w:lvl w:ilvl="0" w:tplc="F6B4FD2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2720416">
      <w:start w:val="1"/>
      <w:numFmt w:val="taiwaneseCountingThousand"/>
      <w:lvlText w:val="(%2)"/>
      <w:lvlJc w:val="left"/>
      <w:pPr>
        <w:ind w:left="76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BA7244"/>
    <w:multiLevelType w:val="hybridMultilevel"/>
    <w:tmpl w:val="BFBAC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4BD313D"/>
    <w:multiLevelType w:val="multilevel"/>
    <w:tmpl w:val="6988E910"/>
    <w:lvl w:ilvl="0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>
      <w:start w:val="1"/>
      <w:numFmt w:val="none"/>
      <w:lvlText w:val="(一)"/>
      <w:lvlJc w:val="left"/>
      <w:pPr>
        <w:ind w:left="168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16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64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12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60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08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56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040" w:hanging="48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8B"/>
    <w:rsid w:val="0003072B"/>
    <w:rsid w:val="000B29EE"/>
    <w:rsid w:val="00124B8A"/>
    <w:rsid w:val="0025155B"/>
    <w:rsid w:val="003D7A4B"/>
    <w:rsid w:val="005F7B3E"/>
    <w:rsid w:val="00634238"/>
    <w:rsid w:val="006C4B97"/>
    <w:rsid w:val="0076756B"/>
    <w:rsid w:val="00776D20"/>
    <w:rsid w:val="00824866"/>
    <w:rsid w:val="009D79A9"/>
    <w:rsid w:val="00A0725D"/>
    <w:rsid w:val="00A13633"/>
    <w:rsid w:val="00A36AE7"/>
    <w:rsid w:val="00AF1FFF"/>
    <w:rsid w:val="00B37583"/>
    <w:rsid w:val="00B85EC1"/>
    <w:rsid w:val="00CA0D8B"/>
    <w:rsid w:val="00CA43D8"/>
    <w:rsid w:val="00D70D51"/>
    <w:rsid w:val="00F41AD0"/>
    <w:rsid w:val="00F8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E924CD-7C75-461F-9B70-BE1F01A2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0D8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76756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24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486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4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486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24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248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蔡宜芸</dc:creator>
  <cp:keywords/>
  <dc:description/>
  <cp:lastModifiedBy>蔡宜芸</cp:lastModifiedBy>
  <cp:revision>10</cp:revision>
  <cp:lastPrinted>2020-04-28T02:57:00Z</cp:lastPrinted>
  <dcterms:created xsi:type="dcterms:W3CDTF">2020-04-27T05:49:00Z</dcterms:created>
  <dcterms:modified xsi:type="dcterms:W3CDTF">2020-04-28T02:57:00Z</dcterms:modified>
</cp:coreProperties>
</file>