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B1F" w:rsidRPr="00B30BEC" w:rsidRDefault="00E01017" w:rsidP="00B30BEC">
      <w:pPr>
        <w:jc w:val="center"/>
        <w:rPr>
          <w:sz w:val="32"/>
          <w:szCs w:val="32"/>
        </w:rPr>
      </w:pPr>
      <w:r w:rsidRPr="00B30BEC">
        <w:rPr>
          <w:rFonts w:hint="eastAsia"/>
          <w:sz w:val="32"/>
          <w:szCs w:val="32"/>
        </w:rPr>
        <w:t>109</w:t>
      </w:r>
      <w:r w:rsidRPr="00B30BEC">
        <w:rPr>
          <w:rFonts w:hint="eastAsia"/>
          <w:sz w:val="32"/>
          <w:szCs w:val="32"/>
        </w:rPr>
        <w:t>學年度</w:t>
      </w:r>
      <w:r w:rsidRPr="00B30BEC">
        <w:rPr>
          <w:rFonts w:hint="eastAsia"/>
          <w:sz w:val="32"/>
          <w:szCs w:val="32"/>
        </w:rPr>
        <w:t xml:space="preserve"> </w:t>
      </w:r>
      <w:r w:rsidRPr="00B30BEC">
        <w:rPr>
          <w:rFonts w:hint="eastAsia"/>
          <w:sz w:val="32"/>
          <w:szCs w:val="32"/>
        </w:rPr>
        <w:t>家庭教育</w:t>
      </w:r>
      <w:r w:rsidRPr="00B30BEC">
        <w:rPr>
          <w:rFonts w:hint="eastAsia"/>
          <w:sz w:val="32"/>
          <w:szCs w:val="32"/>
        </w:rPr>
        <w:t xml:space="preserve"> </w:t>
      </w:r>
      <w:r w:rsidRPr="00B30BEC">
        <w:rPr>
          <w:rFonts w:hint="eastAsia"/>
          <w:sz w:val="32"/>
          <w:szCs w:val="32"/>
        </w:rPr>
        <w:t>線上研習方法</w:t>
      </w:r>
    </w:p>
    <w:p w:rsidR="00E01017" w:rsidRPr="00B30BEC" w:rsidRDefault="00E01017">
      <w:pPr>
        <w:rPr>
          <w:sz w:val="28"/>
          <w:szCs w:val="28"/>
        </w:rPr>
      </w:pPr>
    </w:p>
    <w:p w:rsidR="00B30BEC" w:rsidRDefault="00E01017">
      <w:pPr>
        <w:rPr>
          <w:sz w:val="28"/>
          <w:szCs w:val="28"/>
        </w:rPr>
      </w:pPr>
      <w:r w:rsidRPr="00B30BEC">
        <w:rPr>
          <w:rFonts w:hint="eastAsia"/>
          <w:sz w:val="28"/>
          <w:szCs w:val="28"/>
        </w:rPr>
        <w:t>一、</w:t>
      </w:r>
      <w:r w:rsidRPr="00B30BEC">
        <w:rPr>
          <w:sz w:val="28"/>
          <w:szCs w:val="28"/>
        </w:rPr>
        <w:t>依家庭教育法第九條規定，學校之推展家庭教育工作人</w:t>
      </w:r>
      <w:r w:rsidRPr="00B30BEC">
        <w:rPr>
          <w:sz w:val="28"/>
          <w:szCs w:val="28"/>
        </w:rPr>
        <w:t xml:space="preserve"> </w:t>
      </w:r>
      <w:r w:rsidRPr="00B30BEC">
        <w:rPr>
          <w:sz w:val="28"/>
          <w:szCs w:val="28"/>
        </w:rPr>
        <w:t>員，每年應接受四小時</w:t>
      </w:r>
    </w:p>
    <w:p w:rsidR="00B30BEC" w:rsidRDefault="00B30B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E01017" w:rsidRPr="00B30BEC">
        <w:rPr>
          <w:sz w:val="28"/>
          <w:szCs w:val="28"/>
        </w:rPr>
        <w:t>以上家庭教育專業研習時數，各校可自行辦理或參加各單位之實體課程，亦可</w:t>
      </w:r>
    </w:p>
    <w:p w:rsidR="00E01017" w:rsidRPr="00B30BEC" w:rsidRDefault="00B30BE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E01017" w:rsidRPr="00B30BEC">
        <w:rPr>
          <w:sz w:val="28"/>
          <w:szCs w:val="28"/>
        </w:rPr>
        <w:t>至「教師</w:t>
      </w:r>
      <w:r w:rsidR="00E01017" w:rsidRPr="00B30BEC">
        <w:rPr>
          <w:sz w:val="28"/>
          <w:szCs w:val="28"/>
        </w:rPr>
        <w:t>e</w:t>
      </w:r>
      <w:r w:rsidR="00E01017" w:rsidRPr="00B30BEC">
        <w:rPr>
          <w:sz w:val="28"/>
          <w:szCs w:val="28"/>
        </w:rPr>
        <w:t>學院」數位學習平臺</w:t>
      </w:r>
      <w:r w:rsidR="00E01017" w:rsidRPr="00B30BEC">
        <w:rPr>
          <w:rFonts w:hint="eastAsia"/>
          <w:sz w:val="28"/>
          <w:szCs w:val="28"/>
        </w:rPr>
        <w:t>。</w:t>
      </w:r>
    </w:p>
    <w:p w:rsidR="00E01017" w:rsidRPr="00B30BEC" w:rsidRDefault="00E01017">
      <w:pPr>
        <w:rPr>
          <w:sz w:val="28"/>
          <w:szCs w:val="28"/>
        </w:rPr>
      </w:pPr>
    </w:p>
    <w:p w:rsidR="00110B9E" w:rsidRDefault="00E01017">
      <w:pPr>
        <w:rPr>
          <w:rFonts w:asciiTheme="minorEastAsia" w:hAnsiTheme="minorEastAsia"/>
          <w:sz w:val="28"/>
          <w:szCs w:val="28"/>
        </w:rPr>
      </w:pPr>
      <w:r w:rsidRPr="00B30BEC">
        <w:rPr>
          <w:rFonts w:hint="eastAsia"/>
          <w:sz w:val="28"/>
          <w:szCs w:val="28"/>
        </w:rPr>
        <w:t>二、請老師們運用停課期間，不僅要上學習吧安排學生課業，也請連結</w:t>
      </w:r>
      <w:r w:rsidRPr="00B30BEC">
        <w:rPr>
          <w:rFonts w:asciiTheme="minorEastAsia" w:hAnsiTheme="minorEastAsia" w:hint="eastAsia"/>
          <w:sz w:val="28"/>
          <w:szCs w:val="28"/>
        </w:rPr>
        <w:t>「</w:t>
      </w:r>
      <w:r w:rsidR="00110B9E">
        <w:rPr>
          <w:rFonts w:asciiTheme="minorEastAsia" w:hAnsiTheme="minorEastAsia" w:hint="eastAsia"/>
          <w:sz w:val="28"/>
          <w:szCs w:val="28"/>
        </w:rPr>
        <w:t>教師e學</w:t>
      </w:r>
    </w:p>
    <w:p w:rsidR="00110B9E" w:rsidRDefault="00110B9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院</w:t>
      </w:r>
      <w:r w:rsidR="00E01017" w:rsidRPr="00B30BEC">
        <w:rPr>
          <w:rFonts w:asciiTheme="minorEastAsia" w:hAnsiTheme="minorEastAsia" w:hint="eastAsia"/>
          <w:sz w:val="28"/>
          <w:szCs w:val="28"/>
        </w:rPr>
        <w:t>」</w:t>
      </w:r>
      <w:r>
        <w:rPr>
          <w:rFonts w:asciiTheme="minorEastAsia" w:hAnsiTheme="minorEastAsia" w:hint="eastAsia"/>
          <w:sz w:val="28"/>
          <w:szCs w:val="28"/>
        </w:rPr>
        <w:t>(</w:t>
      </w:r>
      <w:hyperlink r:id="rId4" w:history="1">
        <w:r w:rsidRPr="002D547A">
          <w:rPr>
            <w:rStyle w:val="a3"/>
            <w:rFonts w:asciiTheme="minorEastAsia" w:hAnsiTheme="minorEastAsia"/>
            <w:sz w:val="28"/>
            <w:szCs w:val="28"/>
          </w:rPr>
          <w:t>https://ups.moe.edu.tw/mooc/index.php</w:t>
        </w:r>
      </w:hyperlink>
      <w:r>
        <w:rPr>
          <w:rFonts w:asciiTheme="minorEastAsia" w:hAnsiTheme="minorEastAsia" w:hint="eastAsia"/>
          <w:sz w:val="28"/>
          <w:szCs w:val="28"/>
        </w:rPr>
        <w:t>)</w:t>
      </w:r>
      <w:r w:rsidR="00E01017" w:rsidRPr="00B30BEC">
        <w:rPr>
          <w:rFonts w:asciiTheme="minorEastAsia" w:hAnsiTheme="minorEastAsia" w:hint="eastAsia"/>
          <w:sz w:val="28"/>
          <w:szCs w:val="28"/>
        </w:rPr>
        <w:t>，挑選其中的2門課程線上研習，並完</w:t>
      </w:r>
    </w:p>
    <w:p w:rsidR="00E01017" w:rsidRPr="00B30BEC" w:rsidRDefault="00110B9E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="00E01017" w:rsidRPr="00B30BEC">
        <w:rPr>
          <w:rFonts w:asciiTheme="minorEastAsia" w:hAnsiTheme="minorEastAsia" w:hint="eastAsia"/>
          <w:sz w:val="28"/>
          <w:szCs w:val="28"/>
        </w:rPr>
        <w:t>成課後的測驗(需70分以上，才算通過)。</w:t>
      </w: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  <w:r w:rsidRPr="00B30BEC">
        <w:rPr>
          <w:rFonts w:hint="eastAsia"/>
          <w:sz w:val="28"/>
          <w:szCs w:val="28"/>
        </w:rPr>
        <w:t>三、請先登入，可以用</w:t>
      </w:r>
      <w:r w:rsidR="00DB1BB8" w:rsidRPr="00B30BEC">
        <w:rPr>
          <w:rFonts w:hint="eastAsia"/>
          <w:sz w:val="28"/>
          <w:szCs w:val="28"/>
        </w:rPr>
        <w:t>縣市雲端帳號</w:t>
      </w:r>
      <w:r w:rsidRPr="00B30BEC">
        <w:rPr>
          <w:rFonts w:hint="eastAsia"/>
          <w:sz w:val="28"/>
          <w:szCs w:val="28"/>
        </w:rPr>
        <w:t>，也可以用</w:t>
      </w:r>
      <w:r w:rsidR="00DB1BB8" w:rsidRPr="00B30BEC">
        <w:rPr>
          <w:rFonts w:hint="eastAsia"/>
          <w:sz w:val="28"/>
          <w:szCs w:val="28"/>
        </w:rPr>
        <w:t>學習吧的帳號</w:t>
      </w:r>
      <w:r w:rsidRPr="00B30BEC">
        <w:rPr>
          <w:rFonts w:hint="eastAsia"/>
          <w:sz w:val="28"/>
          <w:szCs w:val="28"/>
        </w:rPr>
        <w:t>。</w:t>
      </w:r>
    </w:p>
    <w:p w:rsidR="00123185" w:rsidRDefault="00123185">
      <w:pPr>
        <w:rPr>
          <w:sz w:val="28"/>
          <w:szCs w:val="28"/>
        </w:rPr>
      </w:pPr>
      <w:r w:rsidRPr="00B30BE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175260</wp:posOffset>
                </wp:positionV>
                <wp:extent cx="975360" cy="617220"/>
                <wp:effectExtent l="19050" t="19050" r="15240" b="1143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6172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FE541" id="橢圓 3" o:spid="_x0000_s1026" style="position:absolute;margin-left:318.6pt;margin-top:13.8pt;width:76.8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" filled="f" strokecolor="red" strokeweight="2.25pt">
                <v:stroke dashstyle="longDash" joinstyle="miter"/>
              </v:oval>
            </w:pict>
          </mc:Fallback>
        </mc:AlternateContent>
      </w:r>
      <w:r>
        <w:rPr>
          <w:rFonts w:hint="eastAsia"/>
          <w:sz w:val="28"/>
          <w:szCs w:val="28"/>
        </w:rPr>
        <w:t xml:space="preserve">    (1)</w:t>
      </w:r>
    </w:p>
    <w:p w:rsidR="00E01017" w:rsidRPr="00B30BEC" w:rsidRDefault="001231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="00E01017" w:rsidRPr="00B30BE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381000</wp:posOffset>
            </wp:positionH>
            <wp:positionV relativeFrom="paragraph">
              <wp:posOffset>15241</wp:posOffset>
            </wp:positionV>
            <wp:extent cx="4533900" cy="2242932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135" cy="225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12318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(2)</w:t>
      </w:r>
      <w:r w:rsidRPr="00123185">
        <w:rPr>
          <w:rFonts w:hint="eastAsia"/>
          <w:noProof/>
          <w:sz w:val="28"/>
          <w:szCs w:val="28"/>
        </w:rPr>
        <w:t xml:space="preserve"> </w:t>
      </w:r>
    </w:p>
    <w:p w:rsidR="00E01017" w:rsidRPr="00B30BEC" w:rsidRDefault="00B30BEC">
      <w:pPr>
        <w:rPr>
          <w:sz w:val="28"/>
          <w:szCs w:val="28"/>
        </w:rPr>
      </w:pPr>
      <w:r w:rsidRPr="00B30BE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365760</wp:posOffset>
            </wp:positionH>
            <wp:positionV relativeFrom="paragraph">
              <wp:posOffset>15240</wp:posOffset>
            </wp:positionV>
            <wp:extent cx="4533900" cy="2304614"/>
            <wp:effectExtent l="0" t="0" r="0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396" cy="231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017" w:rsidRPr="00B30BEC" w:rsidRDefault="00123185">
      <w:pPr>
        <w:rPr>
          <w:sz w:val="28"/>
          <w:szCs w:val="28"/>
        </w:rPr>
      </w:pPr>
      <w:r w:rsidRPr="00B30BE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43B48" wp14:editId="38A30F2D">
                <wp:simplePos x="0" y="0"/>
                <wp:positionH relativeFrom="column">
                  <wp:posOffset>2407920</wp:posOffset>
                </wp:positionH>
                <wp:positionV relativeFrom="paragraph">
                  <wp:posOffset>114300</wp:posOffset>
                </wp:positionV>
                <wp:extent cx="2125980" cy="617220"/>
                <wp:effectExtent l="19050" t="19050" r="26670" b="1143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6172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ABC5C" id="橢圓 11" o:spid="_x0000_s1026" style="position:absolute;margin-left:189.6pt;margin-top:9pt;width:167.4pt;height: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" filled="f" strokecolor="red" strokeweight="2.25pt">
                <v:stroke dashstyle="longDash" joinstyle="miter"/>
              </v:oval>
            </w:pict>
          </mc:Fallback>
        </mc:AlternateContent>
      </w: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</w:p>
    <w:p w:rsidR="00E01017" w:rsidRPr="00B30BEC" w:rsidRDefault="00E01017">
      <w:pPr>
        <w:rPr>
          <w:sz w:val="28"/>
          <w:szCs w:val="28"/>
        </w:rPr>
      </w:pPr>
      <w:r w:rsidRPr="00B30BEC">
        <w:rPr>
          <w:rFonts w:hint="eastAsia"/>
          <w:sz w:val="28"/>
          <w:szCs w:val="28"/>
        </w:rPr>
        <w:lastRenderedPageBreak/>
        <w:t>四、</w:t>
      </w:r>
      <w:r w:rsidR="00B30BEC" w:rsidRPr="00B30BEC">
        <w:rPr>
          <w:rFonts w:hint="eastAsia"/>
          <w:sz w:val="28"/>
          <w:szCs w:val="28"/>
        </w:rPr>
        <w:t>請問點選上方的</w:t>
      </w:r>
      <w:r w:rsidR="00B30BEC" w:rsidRPr="00B30BEC">
        <w:rPr>
          <w:rFonts w:asciiTheme="minorEastAsia" w:hAnsiTheme="minorEastAsia" w:hint="eastAsia"/>
          <w:sz w:val="28"/>
          <w:szCs w:val="28"/>
        </w:rPr>
        <w:t>「</w:t>
      </w:r>
      <w:r w:rsidR="00B30BEC" w:rsidRPr="00B30BEC">
        <w:rPr>
          <w:rFonts w:hint="eastAsia"/>
          <w:sz w:val="28"/>
          <w:szCs w:val="28"/>
        </w:rPr>
        <w:t>家庭教育</w:t>
      </w:r>
      <w:r w:rsidR="00B30BEC" w:rsidRPr="00B30BEC">
        <w:rPr>
          <w:rFonts w:asciiTheme="minorEastAsia" w:hAnsiTheme="minorEastAsia" w:hint="eastAsia"/>
          <w:sz w:val="28"/>
          <w:szCs w:val="28"/>
        </w:rPr>
        <w:t>」</w:t>
      </w:r>
      <w:r w:rsidR="009A259D">
        <w:rPr>
          <w:rFonts w:asciiTheme="minorEastAsia" w:hAnsiTheme="minorEastAsia" w:hint="eastAsia"/>
          <w:sz w:val="28"/>
          <w:szCs w:val="28"/>
        </w:rPr>
        <w:t>或輸入關鍵字「家庭」搜尋看看</w:t>
      </w:r>
      <w:r w:rsidR="00B30BEC" w:rsidRPr="00B30BEC">
        <w:rPr>
          <w:rFonts w:hint="eastAsia"/>
          <w:sz w:val="28"/>
          <w:szCs w:val="28"/>
        </w:rPr>
        <w:t>。</w:t>
      </w:r>
    </w:p>
    <w:p w:rsidR="00B30BEC" w:rsidRPr="00B30BEC" w:rsidRDefault="00123185">
      <w:pPr>
        <w:rPr>
          <w:sz w:val="28"/>
          <w:szCs w:val="28"/>
        </w:rPr>
      </w:pPr>
      <w:r w:rsidRPr="00B30BE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86CDB3" wp14:editId="108E227F">
                <wp:simplePos x="0" y="0"/>
                <wp:positionH relativeFrom="column">
                  <wp:posOffset>1082040</wp:posOffset>
                </wp:positionH>
                <wp:positionV relativeFrom="paragraph">
                  <wp:posOffset>15240</wp:posOffset>
                </wp:positionV>
                <wp:extent cx="762000" cy="411480"/>
                <wp:effectExtent l="19050" t="19050" r="19050" b="2667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88B55" id="橢圓 8" o:spid="_x0000_s1026" style="position:absolute;margin-left:85.2pt;margin-top:1.2pt;width:60pt;height:3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" filled="f" strokecolor="red" strokeweight="2.25pt">
                <v:stroke dashstyle="longDash" joinstyle="miter"/>
              </v:oval>
            </w:pict>
          </mc:Fallback>
        </mc:AlternateContent>
      </w:r>
      <w:r w:rsidRPr="00B30BEC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15240</wp:posOffset>
            </wp:positionV>
            <wp:extent cx="4526280" cy="2805901"/>
            <wp:effectExtent l="0" t="0" r="762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80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B30BEC" w:rsidRPr="00B30BEC" w:rsidRDefault="00B30BEC">
      <w:pPr>
        <w:rPr>
          <w:sz w:val="28"/>
          <w:szCs w:val="28"/>
        </w:rPr>
      </w:pPr>
    </w:p>
    <w:p w:rsidR="00F32113" w:rsidRDefault="00D54862">
      <w:pPr>
        <w:rPr>
          <w:sz w:val="28"/>
          <w:szCs w:val="28"/>
        </w:rPr>
      </w:pPr>
      <w:r w:rsidRPr="00B30BE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8D29D" wp14:editId="76E4B2BD">
                <wp:simplePos x="0" y="0"/>
                <wp:positionH relativeFrom="column">
                  <wp:posOffset>3352800</wp:posOffset>
                </wp:positionH>
                <wp:positionV relativeFrom="paragraph">
                  <wp:posOffset>537210</wp:posOffset>
                </wp:positionV>
                <wp:extent cx="830580" cy="411480"/>
                <wp:effectExtent l="19050" t="19050" r="26670" b="2667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309AD" id="橢圓 13" o:spid="_x0000_s1026" style="position:absolute;margin-left:264pt;margin-top:42.3pt;width:65.4pt;height:3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" filled="f" strokecolor="red" strokeweight="2.25pt">
                <v:stroke dashstyle="longDash" joinstyle="miter"/>
              </v:oval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533400</wp:posOffset>
            </wp:positionV>
            <wp:extent cx="3878669" cy="2362200"/>
            <wp:effectExtent l="0" t="0" r="762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66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BEC" w:rsidRPr="00B30BEC">
        <w:rPr>
          <w:rFonts w:hint="eastAsia"/>
          <w:sz w:val="28"/>
          <w:szCs w:val="28"/>
        </w:rPr>
        <w:t>五、將出現</w:t>
      </w:r>
      <w:r w:rsidR="00B30BEC" w:rsidRPr="00B30BEC">
        <w:rPr>
          <w:rFonts w:hint="eastAsia"/>
          <w:sz w:val="28"/>
          <w:szCs w:val="28"/>
        </w:rPr>
        <w:t>50</w:t>
      </w:r>
      <w:r w:rsidR="00B30BEC" w:rsidRPr="00B30BEC">
        <w:rPr>
          <w:rFonts w:hint="eastAsia"/>
          <w:sz w:val="28"/>
          <w:szCs w:val="28"/>
        </w:rPr>
        <w:t>多筆課程，再依個人喜好選取、報名。請記得：線上研習的總時數</w:t>
      </w:r>
    </w:p>
    <w:p w:rsidR="00B30BEC" w:rsidRDefault="00F3211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B30BEC" w:rsidRPr="00B30BEC">
        <w:rPr>
          <w:rFonts w:hint="eastAsia"/>
          <w:sz w:val="28"/>
          <w:szCs w:val="28"/>
        </w:rPr>
        <w:t>至少需</w:t>
      </w:r>
      <w:r w:rsidR="00B30BEC" w:rsidRPr="000F09E7">
        <w:rPr>
          <w:rFonts w:hint="eastAsia"/>
          <w:color w:val="FF0000"/>
          <w:sz w:val="28"/>
          <w:szCs w:val="28"/>
        </w:rPr>
        <w:t>4</w:t>
      </w:r>
      <w:r w:rsidR="00B30BEC" w:rsidRPr="000F09E7">
        <w:rPr>
          <w:rFonts w:hint="eastAsia"/>
          <w:color w:val="FF0000"/>
          <w:sz w:val="28"/>
          <w:szCs w:val="28"/>
        </w:rPr>
        <w:t>小時</w:t>
      </w:r>
      <w:r w:rsidR="00B30BEC" w:rsidRPr="00B30BEC">
        <w:rPr>
          <w:rFonts w:hint="eastAsia"/>
          <w:sz w:val="28"/>
          <w:szCs w:val="28"/>
        </w:rPr>
        <w:t>喔</w:t>
      </w:r>
      <w:r w:rsidR="00B30BEC" w:rsidRPr="00B30BEC">
        <w:rPr>
          <w:rFonts w:hint="eastAsia"/>
          <w:sz w:val="28"/>
          <w:szCs w:val="28"/>
        </w:rPr>
        <w:t>!!!</w:t>
      </w:r>
    </w:p>
    <w:p w:rsidR="00B30BEC" w:rsidRP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D5486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160020</wp:posOffset>
            </wp:positionH>
            <wp:positionV relativeFrom="paragraph">
              <wp:posOffset>106680</wp:posOffset>
            </wp:positionV>
            <wp:extent cx="3352800" cy="2064419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6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862" w:rsidRDefault="00D54862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D54862" w:rsidRDefault="00D54862">
      <w:pPr>
        <w:rPr>
          <w:sz w:val="28"/>
          <w:szCs w:val="28"/>
        </w:rPr>
      </w:pPr>
      <w:r w:rsidRPr="00B30BE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8D29D" wp14:editId="76E4B2BD">
                <wp:simplePos x="0" y="0"/>
                <wp:positionH relativeFrom="column">
                  <wp:posOffset>1844040</wp:posOffset>
                </wp:positionH>
                <wp:positionV relativeFrom="paragraph">
                  <wp:posOffset>68580</wp:posOffset>
                </wp:positionV>
                <wp:extent cx="822960" cy="411480"/>
                <wp:effectExtent l="19050" t="19050" r="15240" b="2667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CE173" id="橢圓 14" o:spid="_x0000_s1026" style="position:absolute;margin-left:145.2pt;margin-top:5.4pt;width:64.8pt;height:3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" filled="f" strokecolor="red" strokeweight="2.25pt">
                <v:stroke dashstyle="longDash" joinstyle="miter"/>
              </v:oval>
            </w:pict>
          </mc:Fallback>
        </mc:AlternateContent>
      </w: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30BEC" w:rsidRDefault="00B30BEC">
      <w:pPr>
        <w:rPr>
          <w:sz w:val="28"/>
          <w:szCs w:val="28"/>
        </w:rPr>
      </w:pPr>
    </w:p>
    <w:p w:rsidR="00B7132A" w:rsidRDefault="00B7132A">
      <w:pPr>
        <w:rPr>
          <w:sz w:val="28"/>
          <w:szCs w:val="28"/>
        </w:rPr>
      </w:pPr>
    </w:p>
    <w:p w:rsidR="00B7132A" w:rsidRDefault="00B7132A">
      <w:pPr>
        <w:rPr>
          <w:sz w:val="28"/>
          <w:szCs w:val="28"/>
        </w:rPr>
      </w:pPr>
    </w:p>
    <w:p w:rsidR="00B7132A" w:rsidRDefault="00B7132A">
      <w:pPr>
        <w:rPr>
          <w:sz w:val="28"/>
          <w:szCs w:val="28"/>
        </w:rPr>
      </w:pPr>
    </w:p>
    <w:p w:rsidR="00B7132A" w:rsidRDefault="00B7132A">
      <w:pPr>
        <w:rPr>
          <w:sz w:val="28"/>
          <w:szCs w:val="28"/>
        </w:rPr>
      </w:pPr>
    </w:p>
    <w:p w:rsidR="00B05EA3" w:rsidRDefault="00D5486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六、</w:t>
      </w:r>
      <w:r w:rsidR="00015F6F">
        <w:rPr>
          <w:rFonts w:hint="eastAsia"/>
          <w:sz w:val="28"/>
          <w:szCs w:val="28"/>
        </w:rPr>
        <w:t>每堂課需觀看的時間不同，</w:t>
      </w:r>
      <w:r w:rsidR="00B05EA3">
        <w:rPr>
          <w:rFonts w:hint="eastAsia"/>
          <w:sz w:val="28"/>
          <w:szCs w:val="28"/>
        </w:rPr>
        <w:t>但大概在</w:t>
      </w:r>
      <w:r w:rsidR="00B05EA3">
        <w:rPr>
          <w:rFonts w:hint="eastAsia"/>
          <w:sz w:val="28"/>
          <w:szCs w:val="28"/>
        </w:rPr>
        <w:t>10</w:t>
      </w:r>
      <w:r w:rsidR="00B05EA3">
        <w:rPr>
          <w:rFonts w:hint="eastAsia"/>
          <w:sz w:val="28"/>
          <w:szCs w:val="28"/>
        </w:rPr>
        <w:t>分鐘時，會有個視窗跳出要點一下。</w:t>
      </w:r>
      <w:r w:rsidR="00B05EA3">
        <w:rPr>
          <w:rFonts w:hint="eastAsia"/>
          <w:sz w:val="28"/>
          <w:szCs w:val="28"/>
        </w:rPr>
        <w:t xml:space="preserve">    </w:t>
      </w:r>
    </w:p>
    <w:p w:rsidR="00D54862" w:rsidRDefault="00B05EA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09287C">
        <w:rPr>
          <w:rFonts w:hint="eastAsia"/>
          <w:sz w:val="28"/>
          <w:szCs w:val="28"/>
        </w:rPr>
        <w:t>請各位老師盡量在</w:t>
      </w:r>
      <w:r w:rsidR="0009287C">
        <w:rPr>
          <w:rFonts w:hint="eastAsia"/>
          <w:sz w:val="28"/>
          <w:szCs w:val="28"/>
        </w:rPr>
        <w:t>6/14</w:t>
      </w:r>
      <w:r w:rsidR="00667EEB">
        <w:rPr>
          <w:rFonts w:hint="eastAsia"/>
          <w:sz w:val="28"/>
          <w:szCs w:val="28"/>
        </w:rPr>
        <w:t>前的</w:t>
      </w:r>
      <w:bookmarkStart w:id="0" w:name="_GoBack"/>
      <w:bookmarkEnd w:id="0"/>
      <w:r w:rsidR="0009287C">
        <w:rPr>
          <w:rFonts w:hint="eastAsia"/>
          <w:sz w:val="28"/>
          <w:szCs w:val="28"/>
        </w:rPr>
        <w:t>停課期間完成，感謝您</w:t>
      </w:r>
      <w:r w:rsidR="0009287C">
        <w:rPr>
          <w:rFonts w:hint="eastAsia"/>
          <w:sz w:val="28"/>
          <w:szCs w:val="28"/>
        </w:rPr>
        <w:t>!</w:t>
      </w:r>
    </w:p>
    <w:p w:rsidR="00B7132A" w:rsidRDefault="00B7132A" w:rsidP="00B7132A">
      <w:pPr>
        <w:ind w:leftChars="200" w:left="480"/>
        <w:rPr>
          <w:sz w:val="28"/>
          <w:szCs w:val="28"/>
        </w:rPr>
      </w:pPr>
      <w:r>
        <w:rPr>
          <w:rFonts w:hint="eastAsia"/>
          <w:sz w:val="28"/>
          <w:szCs w:val="28"/>
        </w:rPr>
        <w:t>最後可以在</w:t>
      </w:r>
      <w:r>
        <w:rPr>
          <w:rFonts w:asciiTheme="minorEastAsia" w:hAnsiTheme="minorEastAsia"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個人選單</w:t>
      </w:r>
      <w:r>
        <w:rPr>
          <w:rFonts w:asciiTheme="minorEastAsia" w:hAnsiTheme="minorEastAsia"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>中，點選左側的</w:t>
      </w:r>
      <w:r>
        <w:rPr>
          <w:rFonts w:asciiTheme="minorEastAsia" w:hAnsiTheme="minorEastAsia"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我的學習歷程</w:t>
      </w:r>
      <w:r>
        <w:rPr>
          <w:rFonts w:asciiTheme="minorEastAsia" w:hAnsiTheme="minorEastAsia" w:hint="eastAsia"/>
          <w:sz w:val="28"/>
          <w:szCs w:val="28"/>
        </w:rPr>
        <w:t>」，</w:t>
      </w:r>
      <w:r>
        <w:rPr>
          <w:rFonts w:hint="eastAsia"/>
          <w:sz w:val="28"/>
          <w:szCs w:val="28"/>
        </w:rPr>
        <w:t>看到自己有無通過。</w:t>
      </w:r>
    </w:p>
    <w:p w:rsidR="00B7132A" w:rsidRPr="00B30BEC" w:rsidRDefault="00B7132A" w:rsidP="00B7132A">
      <w:pPr>
        <w:ind w:leftChars="200" w:left="480"/>
        <w:rPr>
          <w:sz w:val="28"/>
          <w:szCs w:val="28"/>
        </w:rPr>
      </w:pPr>
      <w:r w:rsidRPr="00B30BE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D233AC" wp14:editId="35153C87">
                <wp:simplePos x="0" y="0"/>
                <wp:positionH relativeFrom="column">
                  <wp:posOffset>5029200</wp:posOffset>
                </wp:positionH>
                <wp:positionV relativeFrom="paragraph">
                  <wp:posOffset>944880</wp:posOffset>
                </wp:positionV>
                <wp:extent cx="822960" cy="411480"/>
                <wp:effectExtent l="19050" t="19050" r="15240" b="2667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5BDA6" id="橢圓 6" o:spid="_x0000_s1026" style="position:absolute;margin-left:396pt;margin-top:74.4pt;width:64.8pt;height:3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" filled="f" strokecolor="red" strokeweight="2.25pt">
                <v:stroke dashstyle="longDash" joinstyle="miter"/>
              </v:oval>
            </w:pict>
          </mc:Fallback>
        </mc:AlternateContent>
      </w:r>
      <w:r w:rsidRPr="00B30BEC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233AC" wp14:editId="35153C87">
                <wp:simplePos x="0" y="0"/>
                <wp:positionH relativeFrom="margin">
                  <wp:align>left</wp:align>
                </wp:positionH>
                <wp:positionV relativeFrom="paragraph">
                  <wp:posOffset>300990</wp:posOffset>
                </wp:positionV>
                <wp:extent cx="822960" cy="411480"/>
                <wp:effectExtent l="19050" t="19050" r="15240" b="2667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411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E5F36" id="橢圓 5" o:spid="_x0000_s1026" style="position:absolute;margin-left:0;margin-top:23.7pt;width:64.8pt;height:32.4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" filled="f" strokecolor="red" strokeweight="2.25pt">
                <v:stroke dashstyle="longDash"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6645910" cy="2592705"/>
            <wp:effectExtent l="0" t="0" r="254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32A" w:rsidRPr="00B30BEC" w:rsidSect="00B30B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017"/>
    <w:rsid w:val="00015F6F"/>
    <w:rsid w:val="0009287C"/>
    <w:rsid w:val="000F09E7"/>
    <w:rsid w:val="00110B9E"/>
    <w:rsid w:val="00123185"/>
    <w:rsid w:val="0022299D"/>
    <w:rsid w:val="002C7B1F"/>
    <w:rsid w:val="002D547A"/>
    <w:rsid w:val="00667EEB"/>
    <w:rsid w:val="007D19C3"/>
    <w:rsid w:val="009A259D"/>
    <w:rsid w:val="00B05EA3"/>
    <w:rsid w:val="00B30BEC"/>
    <w:rsid w:val="00B7132A"/>
    <w:rsid w:val="00D54862"/>
    <w:rsid w:val="00DB1BB8"/>
    <w:rsid w:val="00E01017"/>
    <w:rsid w:val="00F3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C42AC"/>
  <w15:chartTrackingRefBased/>
  <w15:docId w15:val="{E898599D-A705-4AC8-94B1-EE100299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10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0101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30B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ups.moe.edu.tw/mooc/index.php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2021-05-27T05:00:00Z</dcterms:created>
  <dcterms:modified xsi:type="dcterms:W3CDTF">2021-05-27T07:48:00Z</dcterms:modified>
</cp:coreProperties>
</file>